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345C1" w14:textId="77777777" w:rsidR="00F179F6" w:rsidRDefault="00B30706">
      <w:pPr>
        <w:jc w:val="center"/>
        <w:rPr>
          <w:sz w:val="20"/>
          <w:szCs w:val="20"/>
        </w:rPr>
      </w:pPr>
      <w:bookmarkStart w:id="0" w:name="page1"/>
      <w:bookmarkEnd w:id="0"/>
      <w:r>
        <w:rPr>
          <w:rFonts w:ascii="Tahoma" w:eastAsia="Tahoma" w:hAnsi="Tahoma" w:cs="Tahoma"/>
          <w:sz w:val="18"/>
          <w:szCs w:val="18"/>
        </w:rPr>
        <w:t>Fişa cu date de Securitate</w:t>
      </w:r>
    </w:p>
    <w:p w14:paraId="2B17CDD0" w14:textId="77777777" w:rsidR="00F179F6" w:rsidRDefault="00F179F6">
      <w:pPr>
        <w:spacing w:line="19" w:lineRule="exact"/>
        <w:rPr>
          <w:sz w:val="24"/>
          <w:szCs w:val="24"/>
        </w:rPr>
      </w:pPr>
    </w:p>
    <w:p w14:paraId="4B3F7017"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5BBBFFCA" w14:textId="77777777" w:rsidR="00F179F6" w:rsidRDefault="00B30706">
      <w:pPr>
        <w:spacing w:line="20" w:lineRule="exact"/>
        <w:rPr>
          <w:sz w:val="24"/>
          <w:szCs w:val="24"/>
        </w:rPr>
      </w:pPr>
      <w:r>
        <w:rPr>
          <w:noProof/>
          <w:sz w:val="24"/>
          <w:szCs w:val="24"/>
        </w:rPr>
        <w:drawing>
          <wp:anchor distT="0" distB="0" distL="114300" distR="114300" simplePos="0" relativeHeight="251637248" behindDoc="1" locked="0" layoutInCell="0" allowOverlap="1" wp14:anchorId="74331B9A" wp14:editId="67B6E7CB">
            <wp:simplePos x="0" y="0"/>
            <wp:positionH relativeFrom="column">
              <wp:posOffset>0</wp:posOffset>
            </wp:positionH>
            <wp:positionV relativeFrom="paragraph">
              <wp:posOffset>-80645</wp:posOffset>
            </wp:positionV>
            <wp:extent cx="1227455" cy="361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5650D5A1" w14:textId="77777777" w:rsidR="00F179F6" w:rsidRDefault="00F179F6">
      <w:pPr>
        <w:spacing w:line="142" w:lineRule="exact"/>
        <w:rPr>
          <w:sz w:val="24"/>
          <w:szCs w:val="24"/>
        </w:rPr>
      </w:pPr>
    </w:p>
    <w:p w14:paraId="762054E1" w14:textId="77777777" w:rsidR="00F179F6" w:rsidRDefault="00B30706">
      <w:pPr>
        <w:jc w:val="center"/>
        <w:rPr>
          <w:sz w:val="20"/>
          <w:szCs w:val="20"/>
        </w:rPr>
      </w:pPr>
      <w:r>
        <w:rPr>
          <w:rFonts w:ascii="Tahoma" w:eastAsia="Tahoma" w:hAnsi="Tahoma" w:cs="Tahoma"/>
          <w:b/>
          <w:bCs/>
          <w:sz w:val="20"/>
          <w:szCs w:val="20"/>
        </w:rPr>
        <w:t>SUPERMAL</w:t>
      </w:r>
    </w:p>
    <w:p w14:paraId="5165424F"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34ADB33B" w14:textId="77777777" w:rsidR="00F179F6" w:rsidRDefault="00B30706">
      <w:pPr>
        <w:spacing w:line="20" w:lineRule="exact"/>
        <w:rPr>
          <w:sz w:val="24"/>
          <w:szCs w:val="24"/>
        </w:rPr>
      </w:pPr>
      <w:r>
        <w:rPr>
          <w:noProof/>
          <w:sz w:val="24"/>
          <w:szCs w:val="24"/>
        </w:rPr>
        <w:drawing>
          <wp:anchor distT="0" distB="0" distL="114300" distR="114300" simplePos="0" relativeHeight="251638272" behindDoc="1" locked="0" layoutInCell="0" allowOverlap="1" wp14:anchorId="6EE73288" wp14:editId="368A78CD">
            <wp:simplePos x="0" y="0"/>
            <wp:positionH relativeFrom="column">
              <wp:posOffset>0</wp:posOffset>
            </wp:positionH>
            <wp:positionV relativeFrom="paragraph">
              <wp:posOffset>147320</wp:posOffset>
            </wp:positionV>
            <wp:extent cx="6645910" cy="22358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45910" cy="2235835"/>
                    </a:xfrm>
                    <a:prstGeom prst="rect">
                      <a:avLst/>
                    </a:prstGeom>
                    <a:noFill/>
                  </pic:spPr>
                </pic:pic>
              </a:graphicData>
            </a:graphic>
          </wp:anchor>
        </w:drawing>
      </w:r>
    </w:p>
    <w:p w14:paraId="06C1B2CF" w14:textId="77777777" w:rsidR="00F179F6" w:rsidRDefault="00F179F6">
      <w:pPr>
        <w:spacing w:line="171" w:lineRule="exact"/>
        <w:rPr>
          <w:sz w:val="24"/>
          <w:szCs w:val="24"/>
        </w:rPr>
      </w:pPr>
    </w:p>
    <w:p w14:paraId="4FF5508B" w14:textId="77777777" w:rsidR="00F179F6" w:rsidRDefault="00B30706">
      <w:pPr>
        <w:rPr>
          <w:sz w:val="20"/>
          <w:szCs w:val="20"/>
        </w:rPr>
      </w:pPr>
      <w:r>
        <w:rPr>
          <w:noProof/>
          <w:sz w:val="1"/>
          <w:szCs w:val="1"/>
        </w:rPr>
        <w:drawing>
          <wp:inline distT="0" distB="0" distL="0" distR="0" wp14:anchorId="794931CD" wp14:editId="080883CE">
            <wp:extent cx="143510" cy="194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 IDENTIFICAREA SUBSTANȚEI/AMESTECULUI ȘI A SOCIETĂȚII/ÎNTREPRINDERII</w:t>
      </w:r>
    </w:p>
    <w:p w14:paraId="111FB7D2" w14:textId="77777777" w:rsidR="00F179F6" w:rsidRDefault="00F179F6">
      <w:pPr>
        <w:spacing w:line="120" w:lineRule="exact"/>
        <w:rPr>
          <w:sz w:val="24"/>
          <w:szCs w:val="24"/>
        </w:rPr>
      </w:pPr>
    </w:p>
    <w:tbl>
      <w:tblPr>
        <w:tblW w:w="0" w:type="auto"/>
        <w:tblInd w:w="220" w:type="dxa"/>
        <w:tblLayout w:type="fixed"/>
        <w:tblCellMar>
          <w:left w:w="0" w:type="dxa"/>
          <w:right w:w="0" w:type="dxa"/>
        </w:tblCellMar>
        <w:tblLook w:val="04A0" w:firstRow="1" w:lastRow="0" w:firstColumn="1" w:lastColumn="0" w:noHBand="0" w:noVBand="1"/>
      </w:tblPr>
      <w:tblGrid>
        <w:gridCol w:w="400"/>
        <w:gridCol w:w="2680"/>
        <w:gridCol w:w="2300"/>
        <w:gridCol w:w="3240"/>
      </w:tblGrid>
      <w:tr w:rsidR="00F179F6" w14:paraId="213C75A2" w14:textId="77777777">
        <w:trPr>
          <w:trHeight w:val="205"/>
        </w:trPr>
        <w:tc>
          <w:tcPr>
            <w:tcW w:w="400" w:type="dxa"/>
            <w:vAlign w:val="bottom"/>
          </w:tcPr>
          <w:p w14:paraId="08DBA62B" w14:textId="77777777" w:rsidR="00F179F6" w:rsidRDefault="00B30706">
            <w:pPr>
              <w:ind w:right="58"/>
              <w:jc w:val="right"/>
              <w:rPr>
                <w:sz w:val="20"/>
                <w:szCs w:val="20"/>
              </w:rPr>
            </w:pPr>
            <w:r>
              <w:rPr>
                <w:rFonts w:ascii="Tahoma" w:eastAsia="Tahoma" w:hAnsi="Tahoma" w:cs="Tahoma"/>
                <w:b/>
                <w:bCs/>
                <w:w w:val="88"/>
                <w:sz w:val="17"/>
                <w:szCs w:val="17"/>
              </w:rPr>
              <w:t>1.1</w:t>
            </w:r>
          </w:p>
        </w:tc>
        <w:tc>
          <w:tcPr>
            <w:tcW w:w="2680" w:type="dxa"/>
            <w:vAlign w:val="bottom"/>
          </w:tcPr>
          <w:p w14:paraId="6D827FE8" w14:textId="77777777" w:rsidR="00F179F6" w:rsidRDefault="00B30706">
            <w:pPr>
              <w:ind w:left="120"/>
              <w:rPr>
                <w:sz w:val="20"/>
                <w:szCs w:val="20"/>
              </w:rPr>
            </w:pPr>
            <w:r>
              <w:rPr>
                <w:rFonts w:ascii="Tahoma" w:eastAsia="Tahoma" w:hAnsi="Tahoma" w:cs="Tahoma"/>
                <w:b/>
                <w:bCs/>
                <w:sz w:val="17"/>
                <w:szCs w:val="17"/>
              </w:rPr>
              <w:t>Element de identificare a</w:t>
            </w:r>
          </w:p>
        </w:tc>
        <w:tc>
          <w:tcPr>
            <w:tcW w:w="2300" w:type="dxa"/>
            <w:vAlign w:val="bottom"/>
          </w:tcPr>
          <w:p w14:paraId="4271E1A4" w14:textId="77777777" w:rsidR="00F179F6" w:rsidRDefault="00B30706">
            <w:pPr>
              <w:ind w:left="480"/>
              <w:rPr>
                <w:sz w:val="20"/>
                <w:szCs w:val="20"/>
              </w:rPr>
            </w:pPr>
            <w:r>
              <w:rPr>
                <w:rFonts w:ascii="Tahoma" w:eastAsia="Tahoma" w:hAnsi="Tahoma" w:cs="Tahoma"/>
                <w:sz w:val="17"/>
                <w:szCs w:val="17"/>
              </w:rPr>
              <w:t>SUPERMAL</w:t>
            </w:r>
          </w:p>
        </w:tc>
        <w:tc>
          <w:tcPr>
            <w:tcW w:w="3240" w:type="dxa"/>
            <w:vAlign w:val="bottom"/>
          </w:tcPr>
          <w:p w14:paraId="25EA1BE2" w14:textId="77777777" w:rsidR="00F179F6" w:rsidRDefault="00F179F6">
            <w:pPr>
              <w:rPr>
                <w:sz w:val="17"/>
                <w:szCs w:val="17"/>
              </w:rPr>
            </w:pPr>
          </w:p>
        </w:tc>
      </w:tr>
      <w:tr w:rsidR="00F179F6" w14:paraId="10871A4B" w14:textId="77777777">
        <w:trPr>
          <w:trHeight w:val="209"/>
        </w:trPr>
        <w:tc>
          <w:tcPr>
            <w:tcW w:w="400" w:type="dxa"/>
            <w:vAlign w:val="bottom"/>
          </w:tcPr>
          <w:p w14:paraId="27799B19" w14:textId="77777777" w:rsidR="00F179F6" w:rsidRDefault="00F179F6">
            <w:pPr>
              <w:rPr>
                <w:sz w:val="18"/>
                <w:szCs w:val="18"/>
              </w:rPr>
            </w:pPr>
          </w:p>
        </w:tc>
        <w:tc>
          <w:tcPr>
            <w:tcW w:w="2680" w:type="dxa"/>
            <w:vAlign w:val="bottom"/>
          </w:tcPr>
          <w:p w14:paraId="7F3FE05A" w14:textId="77777777" w:rsidR="00F179F6" w:rsidRDefault="00B30706">
            <w:pPr>
              <w:ind w:left="120"/>
              <w:rPr>
                <w:sz w:val="20"/>
                <w:szCs w:val="20"/>
              </w:rPr>
            </w:pPr>
            <w:r>
              <w:rPr>
                <w:rFonts w:ascii="Tahoma" w:eastAsia="Tahoma" w:hAnsi="Tahoma" w:cs="Tahoma"/>
                <w:b/>
                <w:bCs/>
                <w:sz w:val="17"/>
                <w:szCs w:val="17"/>
              </w:rPr>
              <w:t>produsului:</w:t>
            </w:r>
          </w:p>
        </w:tc>
        <w:tc>
          <w:tcPr>
            <w:tcW w:w="5540" w:type="dxa"/>
            <w:gridSpan w:val="2"/>
            <w:vAlign w:val="bottom"/>
          </w:tcPr>
          <w:p w14:paraId="508EC778" w14:textId="77777777" w:rsidR="00F179F6" w:rsidRDefault="00B30706">
            <w:pPr>
              <w:ind w:left="480"/>
              <w:rPr>
                <w:sz w:val="20"/>
                <w:szCs w:val="20"/>
              </w:rPr>
            </w:pPr>
            <w:r>
              <w:rPr>
                <w:rFonts w:ascii="Tahoma" w:eastAsia="Tahoma" w:hAnsi="Tahoma" w:cs="Tahoma"/>
                <w:sz w:val="17"/>
                <w:szCs w:val="17"/>
              </w:rPr>
              <w:t>SUPERMAL® EMAIL ACRILIC pentru lemn și metal</w:t>
            </w:r>
          </w:p>
        </w:tc>
      </w:tr>
      <w:tr w:rsidR="00F179F6" w14:paraId="1B32E525" w14:textId="77777777">
        <w:trPr>
          <w:trHeight w:val="232"/>
        </w:trPr>
        <w:tc>
          <w:tcPr>
            <w:tcW w:w="400" w:type="dxa"/>
            <w:vAlign w:val="bottom"/>
          </w:tcPr>
          <w:p w14:paraId="2A085E9A" w14:textId="77777777" w:rsidR="00F179F6" w:rsidRDefault="00B30706">
            <w:pPr>
              <w:ind w:right="58"/>
              <w:jc w:val="right"/>
              <w:rPr>
                <w:sz w:val="20"/>
                <w:szCs w:val="20"/>
              </w:rPr>
            </w:pPr>
            <w:r>
              <w:rPr>
                <w:rFonts w:ascii="Tahoma" w:eastAsia="Tahoma" w:hAnsi="Tahoma" w:cs="Tahoma"/>
                <w:b/>
                <w:bCs/>
                <w:w w:val="88"/>
                <w:sz w:val="17"/>
                <w:szCs w:val="17"/>
              </w:rPr>
              <w:t>1.2</w:t>
            </w:r>
          </w:p>
        </w:tc>
        <w:tc>
          <w:tcPr>
            <w:tcW w:w="8220" w:type="dxa"/>
            <w:gridSpan w:val="3"/>
            <w:vAlign w:val="bottom"/>
          </w:tcPr>
          <w:p w14:paraId="1E220BFF" w14:textId="77777777" w:rsidR="00F179F6" w:rsidRDefault="00B30706">
            <w:pPr>
              <w:ind w:left="120"/>
              <w:rPr>
                <w:sz w:val="20"/>
                <w:szCs w:val="20"/>
              </w:rPr>
            </w:pPr>
            <w:r>
              <w:rPr>
                <w:rFonts w:ascii="Tahoma" w:eastAsia="Tahoma" w:hAnsi="Tahoma" w:cs="Tahoma"/>
                <w:b/>
                <w:bCs/>
                <w:sz w:val="17"/>
                <w:szCs w:val="17"/>
              </w:rPr>
              <w:t>Utilizări relevante identificate ale substanței sau amestecului și utilizări contraindicate:</w:t>
            </w:r>
          </w:p>
        </w:tc>
      </w:tr>
      <w:tr w:rsidR="00F179F6" w14:paraId="403C16C2" w14:textId="77777777">
        <w:trPr>
          <w:trHeight w:val="283"/>
        </w:trPr>
        <w:tc>
          <w:tcPr>
            <w:tcW w:w="400" w:type="dxa"/>
            <w:vAlign w:val="bottom"/>
          </w:tcPr>
          <w:p w14:paraId="0A8D7611" w14:textId="77777777" w:rsidR="00F179F6" w:rsidRDefault="00F179F6">
            <w:pPr>
              <w:rPr>
                <w:sz w:val="24"/>
                <w:szCs w:val="24"/>
              </w:rPr>
            </w:pPr>
          </w:p>
        </w:tc>
        <w:tc>
          <w:tcPr>
            <w:tcW w:w="2680" w:type="dxa"/>
            <w:vAlign w:val="bottom"/>
          </w:tcPr>
          <w:p w14:paraId="6FF71170" w14:textId="77777777" w:rsidR="00F179F6" w:rsidRDefault="00B30706">
            <w:pPr>
              <w:ind w:left="120"/>
              <w:rPr>
                <w:sz w:val="20"/>
                <w:szCs w:val="20"/>
              </w:rPr>
            </w:pPr>
            <w:r>
              <w:rPr>
                <w:rFonts w:ascii="Tahoma" w:eastAsia="Tahoma" w:hAnsi="Tahoma" w:cs="Tahoma"/>
                <w:sz w:val="17"/>
                <w:szCs w:val="17"/>
              </w:rPr>
              <w:t>Utilizări relevante: Emailat</w:t>
            </w:r>
          </w:p>
        </w:tc>
        <w:tc>
          <w:tcPr>
            <w:tcW w:w="2300" w:type="dxa"/>
            <w:vAlign w:val="bottom"/>
          </w:tcPr>
          <w:p w14:paraId="7464D66B" w14:textId="77777777" w:rsidR="00F179F6" w:rsidRDefault="00F179F6">
            <w:pPr>
              <w:rPr>
                <w:sz w:val="24"/>
                <w:szCs w:val="24"/>
              </w:rPr>
            </w:pPr>
          </w:p>
        </w:tc>
        <w:tc>
          <w:tcPr>
            <w:tcW w:w="3240" w:type="dxa"/>
            <w:vAlign w:val="bottom"/>
          </w:tcPr>
          <w:p w14:paraId="5B82B3E4" w14:textId="77777777" w:rsidR="00F179F6" w:rsidRDefault="00F179F6">
            <w:pPr>
              <w:rPr>
                <w:sz w:val="24"/>
                <w:szCs w:val="24"/>
              </w:rPr>
            </w:pPr>
          </w:p>
        </w:tc>
      </w:tr>
      <w:tr w:rsidR="00F179F6" w14:paraId="0A866BF4" w14:textId="77777777">
        <w:trPr>
          <w:trHeight w:val="283"/>
        </w:trPr>
        <w:tc>
          <w:tcPr>
            <w:tcW w:w="400" w:type="dxa"/>
            <w:vAlign w:val="bottom"/>
          </w:tcPr>
          <w:p w14:paraId="5C41DDA7" w14:textId="77777777" w:rsidR="00F179F6" w:rsidRDefault="00F179F6">
            <w:pPr>
              <w:rPr>
                <w:sz w:val="24"/>
                <w:szCs w:val="24"/>
              </w:rPr>
            </w:pPr>
          </w:p>
        </w:tc>
        <w:tc>
          <w:tcPr>
            <w:tcW w:w="8220" w:type="dxa"/>
            <w:gridSpan w:val="3"/>
            <w:vAlign w:val="bottom"/>
          </w:tcPr>
          <w:p w14:paraId="65E12CF4" w14:textId="77777777" w:rsidR="00F179F6" w:rsidRDefault="00B30706">
            <w:pPr>
              <w:ind w:left="120"/>
              <w:rPr>
                <w:sz w:val="20"/>
                <w:szCs w:val="20"/>
              </w:rPr>
            </w:pPr>
            <w:r>
              <w:rPr>
                <w:rFonts w:ascii="Tahoma" w:eastAsia="Tahoma" w:hAnsi="Tahoma" w:cs="Tahoma"/>
                <w:w w:val="97"/>
                <w:sz w:val="17"/>
                <w:szCs w:val="17"/>
              </w:rPr>
              <w:t>Utilizări contraindicate: Totul pentru care utilizarea nu este specificată în această secțiune sau în secțiunea 7.3</w:t>
            </w:r>
          </w:p>
        </w:tc>
      </w:tr>
      <w:tr w:rsidR="00F179F6" w14:paraId="4406E00D" w14:textId="77777777">
        <w:trPr>
          <w:trHeight w:val="280"/>
        </w:trPr>
        <w:tc>
          <w:tcPr>
            <w:tcW w:w="400" w:type="dxa"/>
            <w:vAlign w:val="bottom"/>
          </w:tcPr>
          <w:p w14:paraId="61E824EA" w14:textId="77777777" w:rsidR="00F179F6" w:rsidRDefault="00B30706">
            <w:pPr>
              <w:ind w:right="58"/>
              <w:jc w:val="right"/>
              <w:rPr>
                <w:sz w:val="20"/>
                <w:szCs w:val="20"/>
              </w:rPr>
            </w:pPr>
            <w:r>
              <w:rPr>
                <w:rFonts w:ascii="Tahoma" w:eastAsia="Tahoma" w:hAnsi="Tahoma" w:cs="Tahoma"/>
                <w:b/>
                <w:bCs/>
                <w:w w:val="88"/>
                <w:sz w:val="17"/>
                <w:szCs w:val="17"/>
              </w:rPr>
              <w:t>1.3</w:t>
            </w:r>
          </w:p>
        </w:tc>
        <w:tc>
          <w:tcPr>
            <w:tcW w:w="4980" w:type="dxa"/>
            <w:gridSpan w:val="2"/>
            <w:vAlign w:val="bottom"/>
          </w:tcPr>
          <w:p w14:paraId="21DD0478" w14:textId="77777777" w:rsidR="00F179F6" w:rsidRDefault="00B30706">
            <w:pPr>
              <w:ind w:left="120"/>
              <w:rPr>
                <w:sz w:val="20"/>
                <w:szCs w:val="20"/>
              </w:rPr>
            </w:pPr>
            <w:r>
              <w:rPr>
                <w:rFonts w:ascii="Tahoma" w:eastAsia="Tahoma" w:hAnsi="Tahoma" w:cs="Tahoma"/>
                <w:b/>
                <w:bCs/>
                <w:sz w:val="17"/>
                <w:szCs w:val="17"/>
              </w:rPr>
              <w:t>Detalii privind furnizorul fișei cu date de securitate:</w:t>
            </w:r>
          </w:p>
        </w:tc>
        <w:tc>
          <w:tcPr>
            <w:tcW w:w="3240" w:type="dxa"/>
            <w:vAlign w:val="bottom"/>
          </w:tcPr>
          <w:p w14:paraId="370132CE" w14:textId="77777777" w:rsidR="00F179F6" w:rsidRDefault="00B30706">
            <w:pPr>
              <w:ind w:left="220"/>
              <w:rPr>
                <w:sz w:val="20"/>
                <w:szCs w:val="20"/>
              </w:rPr>
            </w:pPr>
            <w:r>
              <w:rPr>
                <w:rFonts w:ascii="Tahoma" w:eastAsia="Tahoma" w:hAnsi="Tahoma" w:cs="Tahoma"/>
                <w:w w:val="96"/>
                <w:sz w:val="17"/>
                <w:szCs w:val="17"/>
              </w:rPr>
              <w:t>FABRYKA FARB I LAKIERÓW SNIEZKA SA</w:t>
            </w:r>
          </w:p>
        </w:tc>
      </w:tr>
      <w:tr w:rsidR="00F179F6" w14:paraId="7ECDB570" w14:textId="77777777">
        <w:trPr>
          <w:trHeight w:val="199"/>
        </w:trPr>
        <w:tc>
          <w:tcPr>
            <w:tcW w:w="400" w:type="dxa"/>
            <w:vAlign w:val="bottom"/>
          </w:tcPr>
          <w:p w14:paraId="56CE3D0B" w14:textId="77777777" w:rsidR="00F179F6" w:rsidRDefault="00F179F6">
            <w:pPr>
              <w:rPr>
                <w:sz w:val="17"/>
                <w:szCs w:val="17"/>
              </w:rPr>
            </w:pPr>
          </w:p>
        </w:tc>
        <w:tc>
          <w:tcPr>
            <w:tcW w:w="2680" w:type="dxa"/>
            <w:vAlign w:val="bottom"/>
          </w:tcPr>
          <w:p w14:paraId="4108C588" w14:textId="77777777" w:rsidR="00F179F6" w:rsidRDefault="00F179F6">
            <w:pPr>
              <w:rPr>
                <w:sz w:val="17"/>
                <w:szCs w:val="17"/>
              </w:rPr>
            </w:pPr>
          </w:p>
        </w:tc>
        <w:tc>
          <w:tcPr>
            <w:tcW w:w="2300" w:type="dxa"/>
            <w:vAlign w:val="bottom"/>
          </w:tcPr>
          <w:p w14:paraId="088ED9E3" w14:textId="77777777" w:rsidR="00F179F6" w:rsidRDefault="00F179F6">
            <w:pPr>
              <w:rPr>
                <w:sz w:val="17"/>
                <w:szCs w:val="17"/>
              </w:rPr>
            </w:pPr>
          </w:p>
        </w:tc>
        <w:tc>
          <w:tcPr>
            <w:tcW w:w="3240" w:type="dxa"/>
            <w:vAlign w:val="bottom"/>
          </w:tcPr>
          <w:p w14:paraId="6B498705" w14:textId="77777777" w:rsidR="00F179F6" w:rsidRDefault="00B30706">
            <w:pPr>
              <w:spacing w:line="199" w:lineRule="exact"/>
              <w:ind w:left="220"/>
              <w:rPr>
                <w:sz w:val="20"/>
                <w:szCs w:val="20"/>
              </w:rPr>
            </w:pPr>
            <w:r>
              <w:rPr>
                <w:rFonts w:ascii="Tahoma" w:eastAsia="Tahoma" w:hAnsi="Tahoma" w:cs="Tahoma"/>
                <w:sz w:val="17"/>
                <w:szCs w:val="17"/>
              </w:rPr>
              <w:t>Lubzina 34a</w:t>
            </w:r>
          </w:p>
        </w:tc>
      </w:tr>
      <w:tr w:rsidR="00F179F6" w14:paraId="3C407727" w14:textId="77777777">
        <w:trPr>
          <w:trHeight w:val="199"/>
        </w:trPr>
        <w:tc>
          <w:tcPr>
            <w:tcW w:w="400" w:type="dxa"/>
            <w:vAlign w:val="bottom"/>
          </w:tcPr>
          <w:p w14:paraId="34B675CF" w14:textId="77777777" w:rsidR="00F179F6" w:rsidRDefault="00F179F6">
            <w:pPr>
              <w:rPr>
                <w:sz w:val="17"/>
                <w:szCs w:val="17"/>
              </w:rPr>
            </w:pPr>
          </w:p>
        </w:tc>
        <w:tc>
          <w:tcPr>
            <w:tcW w:w="2680" w:type="dxa"/>
            <w:vAlign w:val="bottom"/>
          </w:tcPr>
          <w:p w14:paraId="56D2643C" w14:textId="77777777" w:rsidR="00F179F6" w:rsidRDefault="00F179F6">
            <w:pPr>
              <w:rPr>
                <w:sz w:val="17"/>
                <w:szCs w:val="17"/>
              </w:rPr>
            </w:pPr>
          </w:p>
        </w:tc>
        <w:tc>
          <w:tcPr>
            <w:tcW w:w="2300" w:type="dxa"/>
            <w:vAlign w:val="bottom"/>
          </w:tcPr>
          <w:p w14:paraId="605C2A10" w14:textId="77777777" w:rsidR="00F179F6" w:rsidRDefault="00F179F6">
            <w:pPr>
              <w:rPr>
                <w:sz w:val="17"/>
                <w:szCs w:val="17"/>
              </w:rPr>
            </w:pPr>
          </w:p>
        </w:tc>
        <w:tc>
          <w:tcPr>
            <w:tcW w:w="3240" w:type="dxa"/>
            <w:vAlign w:val="bottom"/>
          </w:tcPr>
          <w:p w14:paraId="4AC6809A" w14:textId="77777777" w:rsidR="00F179F6" w:rsidRDefault="00B30706">
            <w:pPr>
              <w:spacing w:line="199" w:lineRule="exact"/>
              <w:ind w:left="220"/>
              <w:rPr>
                <w:sz w:val="20"/>
                <w:szCs w:val="20"/>
              </w:rPr>
            </w:pPr>
            <w:r>
              <w:rPr>
                <w:rFonts w:ascii="Tahoma" w:eastAsia="Tahoma" w:hAnsi="Tahoma" w:cs="Tahoma"/>
                <w:sz w:val="17"/>
                <w:szCs w:val="17"/>
              </w:rPr>
              <w:t>39-102 Lubzina - podkarpackie - Polska</w:t>
            </w:r>
          </w:p>
        </w:tc>
      </w:tr>
      <w:tr w:rsidR="00F179F6" w14:paraId="772DDF64" w14:textId="77777777">
        <w:trPr>
          <w:trHeight w:val="199"/>
        </w:trPr>
        <w:tc>
          <w:tcPr>
            <w:tcW w:w="400" w:type="dxa"/>
            <w:vAlign w:val="bottom"/>
          </w:tcPr>
          <w:p w14:paraId="1027D987" w14:textId="77777777" w:rsidR="00F179F6" w:rsidRDefault="00F179F6">
            <w:pPr>
              <w:rPr>
                <w:sz w:val="17"/>
                <w:szCs w:val="17"/>
              </w:rPr>
            </w:pPr>
          </w:p>
        </w:tc>
        <w:tc>
          <w:tcPr>
            <w:tcW w:w="2680" w:type="dxa"/>
            <w:vAlign w:val="bottom"/>
          </w:tcPr>
          <w:p w14:paraId="63D0D905" w14:textId="77777777" w:rsidR="00F179F6" w:rsidRDefault="00F179F6">
            <w:pPr>
              <w:rPr>
                <w:sz w:val="17"/>
                <w:szCs w:val="17"/>
              </w:rPr>
            </w:pPr>
          </w:p>
        </w:tc>
        <w:tc>
          <w:tcPr>
            <w:tcW w:w="2300" w:type="dxa"/>
            <w:vAlign w:val="bottom"/>
          </w:tcPr>
          <w:p w14:paraId="5E2291DF" w14:textId="77777777" w:rsidR="00F179F6" w:rsidRDefault="00F179F6">
            <w:pPr>
              <w:rPr>
                <w:sz w:val="17"/>
                <w:szCs w:val="17"/>
              </w:rPr>
            </w:pPr>
          </w:p>
        </w:tc>
        <w:tc>
          <w:tcPr>
            <w:tcW w:w="3240" w:type="dxa"/>
            <w:vAlign w:val="bottom"/>
          </w:tcPr>
          <w:p w14:paraId="6F42F7EB" w14:textId="77777777" w:rsidR="00F179F6" w:rsidRDefault="00B30706">
            <w:pPr>
              <w:spacing w:line="199" w:lineRule="exact"/>
              <w:ind w:left="220"/>
              <w:rPr>
                <w:sz w:val="20"/>
                <w:szCs w:val="20"/>
              </w:rPr>
            </w:pPr>
            <w:r>
              <w:rPr>
                <w:rFonts w:ascii="Tahoma" w:eastAsia="Tahoma" w:hAnsi="Tahoma" w:cs="Tahoma"/>
                <w:sz w:val="17"/>
                <w:szCs w:val="17"/>
              </w:rPr>
              <w:t>Tel.: +48 146805494 -</w:t>
            </w:r>
          </w:p>
        </w:tc>
      </w:tr>
      <w:tr w:rsidR="00F179F6" w14:paraId="479DBA9E" w14:textId="77777777">
        <w:trPr>
          <w:trHeight w:val="199"/>
        </w:trPr>
        <w:tc>
          <w:tcPr>
            <w:tcW w:w="400" w:type="dxa"/>
            <w:vAlign w:val="bottom"/>
          </w:tcPr>
          <w:p w14:paraId="35DFE442" w14:textId="77777777" w:rsidR="00F179F6" w:rsidRDefault="00F179F6">
            <w:pPr>
              <w:rPr>
                <w:sz w:val="17"/>
                <w:szCs w:val="17"/>
              </w:rPr>
            </w:pPr>
          </w:p>
        </w:tc>
        <w:tc>
          <w:tcPr>
            <w:tcW w:w="2680" w:type="dxa"/>
            <w:vAlign w:val="bottom"/>
          </w:tcPr>
          <w:p w14:paraId="6944853A" w14:textId="77777777" w:rsidR="00F179F6" w:rsidRDefault="00F179F6">
            <w:pPr>
              <w:rPr>
                <w:sz w:val="17"/>
                <w:szCs w:val="17"/>
              </w:rPr>
            </w:pPr>
          </w:p>
        </w:tc>
        <w:tc>
          <w:tcPr>
            <w:tcW w:w="2300" w:type="dxa"/>
            <w:vAlign w:val="bottom"/>
          </w:tcPr>
          <w:p w14:paraId="04B7E654" w14:textId="77777777" w:rsidR="00F179F6" w:rsidRDefault="00F179F6">
            <w:pPr>
              <w:rPr>
                <w:sz w:val="17"/>
                <w:szCs w:val="17"/>
              </w:rPr>
            </w:pPr>
          </w:p>
        </w:tc>
        <w:tc>
          <w:tcPr>
            <w:tcW w:w="3240" w:type="dxa"/>
            <w:vAlign w:val="bottom"/>
          </w:tcPr>
          <w:p w14:paraId="1E0BD958" w14:textId="77777777" w:rsidR="00F179F6" w:rsidRDefault="00B30706">
            <w:pPr>
              <w:spacing w:line="199" w:lineRule="exact"/>
              <w:ind w:left="220"/>
              <w:rPr>
                <w:sz w:val="20"/>
                <w:szCs w:val="20"/>
              </w:rPr>
            </w:pPr>
            <w:r>
              <w:rPr>
                <w:rFonts w:ascii="Tahoma" w:eastAsia="Tahoma" w:hAnsi="Tahoma" w:cs="Tahoma"/>
                <w:sz w:val="17"/>
                <w:szCs w:val="17"/>
              </w:rPr>
              <w:t>Fax: +48 146822222</w:t>
            </w:r>
          </w:p>
        </w:tc>
      </w:tr>
      <w:tr w:rsidR="00F179F6" w14:paraId="00E502D6" w14:textId="77777777">
        <w:trPr>
          <w:trHeight w:val="199"/>
        </w:trPr>
        <w:tc>
          <w:tcPr>
            <w:tcW w:w="400" w:type="dxa"/>
            <w:vAlign w:val="bottom"/>
          </w:tcPr>
          <w:p w14:paraId="090D1B57" w14:textId="77777777" w:rsidR="00F179F6" w:rsidRDefault="00F179F6">
            <w:pPr>
              <w:rPr>
                <w:sz w:val="17"/>
                <w:szCs w:val="17"/>
              </w:rPr>
            </w:pPr>
          </w:p>
        </w:tc>
        <w:tc>
          <w:tcPr>
            <w:tcW w:w="2680" w:type="dxa"/>
            <w:vAlign w:val="bottom"/>
          </w:tcPr>
          <w:p w14:paraId="56DE8736" w14:textId="77777777" w:rsidR="00F179F6" w:rsidRDefault="00F179F6">
            <w:pPr>
              <w:rPr>
                <w:sz w:val="17"/>
                <w:szCs w:val="17"/>
              </w:rPr>
            </w:pPr>
          </w:p>
        </w:tc>
        <w:tc>
          <w:tcPr>
            <w:tcW w:w="2300" w:type="dxa"/>
            <w:vAlign w:val="bottom"/>
          </w:tcPr>
          <w:p w14:paraId="31F5FBB5" w14:textId="77777777" w:rsidR="00F179F6" w:rsidRDefault="00F179F6">
            <w:pPr>
              <w:rPr>
                <w:sz w:val="17"/>
                <w:szCs w:val="17"/>
              </w:rPr>
            </w:pPr>
          </w:p>
        </w:tc>
        <w:tc>
          <w:tcPr>
            <w:tcW w:w="3240" w:type="dxa"/>
            <w:vAlign w:val="bottom"/>
          </w:tcPr>
          <w:p w14:paraId="44C62778" w14:textId="77777777" w:rsidR="00F179F6" w:rsidRDefault="00B30706">
            <w:pPr>
              <w:spacing w:line="199" w:lineRule="exact"/>
              <w:ind w:left="220"/>
              <w:rPr>
                <w:sz w:val="20"/>
                <w:szCs w:val="20"/>
              </w:rPr>
            </w:pPr>
            <w:r>
              <w:rPr>
                <w:rFonts w:ascii="Tahoma" w:eastAsia="Tahoma" w:hAnsi="Tahoma" w:cs="Tahoma"/>
                <w:sz w:val="17"/>
                <w:szCs w:val="17"/>
              </w:rPr>
              <w:t>karty@sniezka.pl</w:t>
            </w:r>
          </w:p>
        </w:tc>
      </w:tr>
      <w:tr w:rsidR="00F179F6" w14:paraId="298B59D4" w14:textId="77777777">
        <w:trPr>
          <w:trHeight w:val="203"/>
        </w:trPr>
        <w:tc>
          <w:tcPr>
            <w:tcW w:w="400" w:type="dxa"/>
            <w:vAlign w:val="bottom"/>
          </w:tcPr>
          <w:p w14:paraId="6CAA6FDB" w14:textId="77777777" w:rsidR="00F179F6" w:rsidRDefault="00F179F6">
            <w:pPr>
              <w:rPr>
                <w:sz w:val="17"/>
                <w:szCs w:val="17"/>
              </w:rPr>
            </w:pPr>
          </w:p>
        </w:tc>
        <w:tc>
          <w:tcPr>
            <w:tcW w:w="2680" w:type="dxa"/>
            <w:vAlign w:val="bottom"/>
          </w:tcPr>
          <w:p w14:paraId="61921387" w14:textId="77777777" w:rsidR="00F179F6" w:rsidRDefault="00F179F6">
            <w:pPr>
              <w:rPr>
                <w:sz w:val="17"/>
                <w:szCs w:val="17"/>
              </w:rPr>
            </w:pPr>
          </w:p>
        </w:tc>
        <w:tc>
          <w:tcPr>
            <w:tcW w:w="2300" w:type="dxa"/>
            <w:vAlign w:val="bottom"/>
          </w:tcPr>
          <w:p w14:paraId="3C0407DF" w14:textId="77777777" w:rsidR="00F179F6" w:rsidRDefault="00F179F6">
            <w:pPr>
              <w:rPr>
                <w:sz w:val="17"/>
                <w:szCs w:val="17"/>
              </w:rPr>
            </w:pPr>
          </w:p>
        </w:tc>
        <w:tc>
          <w:tcPr>
            <w:tcW w:w="3240" w:type="dxa"/>
            <w:vAlign w:val="bottom"/>
          </w:tcPr>
          <w:p w14:paraId="01AECA16" w14:textId="77777777" w:rsidR="00F179F6" w:rsidRDefault="00B30706">
            <w:pPr>
              <w:spacing w:line="203" w:lineRule="exact"/>
              <w:ind w:left="220"/>
              <w:rPr>
                <w:sz w:val="20"/>
                <w:szCs w:val="20"/>
              </w:rPr>
            </w:pPr>
            <w:r>
              <w:rPr>
                <w:rFonts w:ascii="Tahoma" w:eastAsia="Tahoma" w:hAnsi="Tahoma" w:cs="Tahoma"/>
                <w:sz w:val="17"/>
                <w:szCs w:val="17"/>
              </w:rPr>
              <w:t>www.sniezka.pl</w:t>
            </w:r>
          </w:p>
        </w:tc>
      </w:tr>
      <w:tr w:rsidR="00F179F6" w14:paraId="64B15689" w14:textId="77777777">
        <w:trPr>
          <w:trHeight w:val="234"/>
        </w:trPr>
        <w:tc>
          <w:tcPr>
            <w:tcW w:w="400" w:type="dxa"/>
            <w:vAlign w:val="bottom"/>
          </w:tcPr>
          <w:p w14:paraId="6201D775" w14:textId="77777777" w:rsidR="00F179F6" w:rsidRDefault="00B30706">
            <w:pPr>
              <w:ind w:right="58"/>
              <w:jc w:val="right"/>
              <w:rPr>
                <w:sz w:val="20"/>
                <w:szCs w:val="20"/>
              </w:rPr>
            </w:pPr>
            <w:r>
              <w:rPr>
                <w:rFonts w:ascii="Tahoma" w:eastAsia="Tahoma" w:hAnsi="Tahoma" w:cs="Tahoma"/>
                <w:b/>
                <w:bCs/>
                <w:w w:val="88"/>
                <w:sz w:val="17"/>
                <w:szCs w:val="17"/>
              </w:rPr>
              <w:t>1.4</w:t>
            </w:r>
          </w:p>
        </w:tc>
        <w:tc>
          <w:tcPr>
            <w:tcW w:w="4980" w:type="dxa"/>
            <w:gridSpan w:val="2"/>
            <w:vAlign w:val="bottom"/>
          </w:tcPr>
          <w:p w14:paraId="7BB3923F" w14:textId="77777777" w:rsidR="00F179F6" w:rsidRDefault="00B30706">
            <w:pPr>
              <w:ind w:left="120"/>
              <w:rPr>
                <w:sz w:val="20"/>
                <w:szCs w:val="20"/>
              </w:rPr>
            </w:pPr>
            <w:r>
              <w:rPr>
                <w:rFonts w:ascii="Tahoma" w:eastAsia="Tahoma" w:hAnsi="Tahoma" w:cs="Tahoma"/>
                <w:b/>
                <w:bCs/>
                <w:sz w:val="17"/>
                <w:szCs w:val="17"/>
              </w:rPr>
              <w:t>Număr de telefon care poate fi apelat în caz de urgență:</w:t>
            </w:r>
          </w:p>
        </w:tc>
        <w:tc>
          <w:tcPr>
            <w:tcW w:w="3240" w:type="dxa"/>
            <w:vAlign w:val="bottom"/>
          </w:tcPr>
          <w:p w14:paraId="32FE668F" w14:textId="77777777" w:rsidR="00F179F6" w:rsidRDefault="00F179F6">
            <w:pPr>
              <w:rPr>
                <w:sz w:val="20"/>
                <w:szCs w:val="20"/>
              </w:rPr>
            </w:pPr>
          </w:p>
        </w:tc>
      </w:tr>
    </w:tbl>
    <w:p w14:paraId="0251B6C4" w14:textId="77777777" w:rsidR="00F179F6" w:rsidRDefault="00B30706">
      <w:pPr>
        <w:spacing w:line="20" w:lineRule="exact"/>
        <w:rPr>
          <w:sz w:val="24"/>
          <w:szCs w:val="24"/>
        </w:rPr>
      </w:pPr>
      <w:r>
        <w:rPr>
          <w:noProof/>
          <w:sz w:val="24"/>
          <w:szCs w:val="24"/>
        </w:rPr>
        <w:drawing>
          <wp:anchor distT="0" distB="0" distL="114300" distR="114300" simplePos="0" relativeHeight="251639296" behindDoc="1" locked="0" layoutInCell="0" allowOverlap="1" wp14:anchorId="49B532E7" wp14:editId="476EA32E">
            <wp:simplePos x="0" y="0"/>
            <wp:positionH relativeFrom="column">
              <wp:posOffset>0</wp:posOffset>
            </wp:positionH>
            <wp:positionV relativeFrom="paragraph">
              <wp:posOffset>251460</wp:posOffset>
            </wp:positionV>
            <wp:extent cx="6645910" cy="31140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645910" cy="3114040"/>
                    </a:xfrm>
                    <a:prstGeom prst="rect">
                      <a:avLst/>
                    </a:prstGeom>
                    <a:noFill/>
                  </pic:spPr>
                </pic:pic>
              </a:graphicData>
            </a:graphic>
          </wp:anchor>
        </w:drawing>
      </w:r>
    </w:p>
    <w:p w14:paraId="13DD2D63" w14:textId="77777777" w:rsidR="00F179F6" w:rsidRDefault="00F179F6">
      <w:pPr>
        <w:spacing w:line="335" w:lineRule="exact"/>
        <w:rPr>
          <w:sz w:val="24"/>
          <w:szCs w:val="24"/>
        </w:rPr>
      </w:pPr>
    </w:p>
    <w:p w14:paraId="2722DA94" w14:textId="77777777" w:rsidR="00F179F6" w:rsidRDefault="00B30706">
      <w:pPr>
        <w:rPr>
          <w:sz w:val="20"/>
          <w:szCs w:val="20"/>
        </w:rPr>
      </w:pPr>
      <w:r>
        <w:rPr>
          <w:noProof/>
          <w:sz w:val="1"/>
          <w:szCs w:val="1"/>
        </w:rPr>
        <w:drawing>
          <wp:inline distT="0" distB="0" distL="0" distR="0" wp14:anchorId="7A76FEB0" wp14:editId="4215A41E">
            <wp:extent cx="143510" cy="194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2: IDENTIFICAREA PERICOLELOR</w:t>
      </w:r>
    </w:p>
    <w:p w14:paraId="7F281F4D" w14:textId="77777777" w:rsidR="00F179F6" w:rsidRDefault="00F179F6">
      <w:pPr>
        <w:spacing w:line="126" w:lineRule="exact"/>
        <w:rPr>
          <w:sz w:val="24"/>
          <w:szCs w:val="24"/>
        </w:rPr>
      </w:pPr>
    </w:p>
    <w:p w14:paraId="4145CE60" w14:textId="77777777" w:rsidR="00F179F6" w:rsidRDefault="00B30706">
      <w:pPr>
        <w:tabs>
          <w:tab w:val="left" w:pos="220"/>
        </w:tabs>
        <w:ind w:right="6020"/>
        <w:jc w:val="center"/>
        <w:rPr>
          <w:sz w:val="20"/>
          <w:szCs w:val="20"/>
        </w:rPr>
      </w:pPr>
      <w:r>
        <w:rPr>
          <w:rFonts w:ascii="Tahoma" w:eastAsia="Tahoma" w:hAnsi="Tahoma" w:cs="Tahoma"/>
          <w:b/>
          <w:bCs/>
          <w:sz w:val="17"/>
          <w:szCs w:val="17"/>
        </w:rPr>
        <w:t>2.1</w:t>
      </w:r>
      <w:r>
        <w:rPr>
          <w:sz w:val="20"/>
          <w:szCs w:val="20"/>
        </w:rPr>
        <w:tab/>
      </w:r>
      <w:r>
        <w:rPr>
          <w:rFonts w:ascii="Tahoma" w:eastAsia="Tahoma" w:hAnsi="Tahoma" w:cs="Tahoma"/>
          <w:b/>
          <w:bCs/>
          <w:sz w:val="15"/>
          <w:szCs w:val="15"/>
        </w:rPr>
        <w:t>Clasificarea substanței sau a amestecului:</w:t>
      </w:r>
    </w:p>
    <w:p w14:paraId="2E0B0707" w14:textId="77777777" w:rsidR="00F179F6" w:rsidRDefault="00F179F6">
      <w:pPr>
        <w:spacing w:line="78" w:lineRule="exact"/>
        <w:rPr>
          <w:sz w:val="24"/>
          <w:szCs w:val="24"/>
        </w:rPr>
      </w:pPr>
    </w:p>
    <w:p w14:paraId="78195C53" w14:textId="77777777" w:rsidR="00F179F6" w:rsidRDefault="00B30706">
      <w:pPr>
        <w:ind w:right="5960"/>
        <w:jc w:val="center"/>
        <w:rPr>
          <w:sz w:val="20"/>
          <w:szCs w:val="20"/>
        </w:rPr>
      </w:pPr>
      <w:r>
        <w:rPr>
          <w:rFonts w:ascii="Tahoma" w:eastAsia="Tahoma" w:hAnsi="Tahoma" w:cs="Tahoma"/>
          <w:b/>
          <w:bCs/>
          <w:sz w:val="17"/>
          <w:szCs w:val="17"/>
        </w:rPr>
        <w:t>Regulamentul nr. 1272/2008 (CLP):</w:t>
      </w:r>
    </w:p>
    <w:p w14:paraId="7FF7D29C" w14:textId="77777777" w:rsidR="00F179F6" w:rsidRDefault="00F179F6">
      <w:pPr>
        <w:spacing w:line="82" w:lineRule="exact"/>
        <w:rPr>
          <w:sz w:val="24"/>
          <w:szCs w:val="24"/>
        </w:rPr>
      </w:pPr>
    </w:p>
    <w:p w14:paraId="6157B19E" w14:textId="77777777" w:rsidR="00F179F6" w:rsidRDefault="00B30706">
      <w:pPr>
        <w:ind w:left="780"/>
        <w:rPr>
          <w:sz w:val="20"/>
          <w:szCs w:val="20"/>
        </w:rPr>
      </w:pPr>
      <w:r>
        <w:rPr>
          <w:rFonts w:ascii="Tahoma" w:eastAsia="Tahoma" w:hAnsi="Tahoma" w:cs="Tahoma"/>
          <w:sz w:val="17"/>
          <w:szCs w:val="17"/>
        </w:rPr>
        <w:t>Conform prevederilor Regulamentului nr. 1271/2008 (CLP), produsul nu este clasificat ca fiind un produs periculos.</w:t>
      </w:r>
    </w:p>
    <w:p w14:paraId="7C45D97B" w14:textId="77777777" w:rsidR="00F179F6" w:rsidRDefault="00F179F6">
      <w:pPr>
        <w:spacing w:line="74" w:lineRule="exact"/>
        <w:rPr>
          <w:sz w:val="24"/>
          <w:szCs w:val="24"/>
        </w:rPr>
      </w:pPr>
    </w:p>
    <w:p w14:paraId="1EB530C8" w14:textId="77777777" w:rsidR="00F179F6" w:rsidRDefault="00B30706">
      <w:pPr>
        <w:tabs>
          <w:tab w:val="left" w:pos="720"/>
        </w:tabs>
        <w:ind w:left="220"/>
        <w:rPr>
          <w:sz w:val="20"/>
          <w:szCs w:val="20"/>
        </w:rPr>
      </w:pPr>
      <w:r>
        <w:rPr>
          <w:rFonts w:ascii="Tahoma" w:eastAsia="Tahoma" w:hAnsi="Tahoma" w:cs="Tahoma"/>
          <w:b/>
          <w:bCs/>
          <w:sz w:val="17"/>
          <w:szCs w:val="17"/>
        </w:rPr>
        <w:t>2.2</w:t>
      </w:r>
      <w:r>
        <w:rPr>
          <w:sz w:val="20"/>
          <w:szCs w:val="20"/>
        </w:rPr>
        <w:tab/>
      </w:r>
      <w:r>
        <w:rPr>
          <w:rFonts w:ascii="Tahoma" w:eastAsia="Tahoma" w:hAnsi="Tahoma" w:cs="Tahoma"/>
          <w:b/>
          <w:bCs/>
          <w:sz w:val="15"/>
          <w:szCs w:val="15"/>
        </w:rPr>
        <w:t>Elemente pentru etichetă:</w:t>
      </w:r>
    </w:p>
    <w:p w14:paraId="281D2E1E" w14:textId="77777777" w:rsidR="00F179F6" w:rsidRDefault="00F179F6">
      <w:pPr>
        <w:spacing w:line="78" w:lineRule="exact"/>
        <w:rPr>
          <w:sz w:val="24"/>
          <w:szCs w:val="24"/>
        </w:rPr>
      </w:pPr>
    </w:p>
    <w:p w14:paraId="027EF6FD" w14:textId="77777777" w:rsidR="00F179F6" w:rsidRDefault="00B30706">
      <w:pPr>
        <w:ind w:left="740"/>
        <w:rPr>
          <w:sz w:val="20"/>
          <w:szCs w:val="20"/>
        </w:rPr>
      </w:pPr>
      <w:r>
        <w:rPr>
          <w:rFonts w:ascii="Tahoma" w:eastAsia="Tahoma" w:hAnsi="Tahoma" w:cs="Tahoma"/>
          <w:b/>
          <w:bCs/>
          <w:sz w:val="17"/>
          <w:szCs w:val="17"/>
        </w:rPr>
        <w:t>Regulamentul nr. 1272/2008 (CLP):</w:t>
      </w:r>
    </w:p>
    <w:p w14:paraId="5BD60354" w14:textId="77777777" w:rsidR="00F179F6" w:rsidRDefault="00F179F6">
      <w:pPr>
        <w:spacing w:line="78" w:lineRule="exact"/>
        <w:rPr>
          <w:sz w:val="24"/>
          <w:szCs w:val="24"/>
        </w:rPr>
      </w:pPr>
    </w:p>
    <w:p w14:paraId="3C4A88EE" w14:textId="77777777" w:rsidR="00F179F6" w:rsidRDefault="00B30706">
      <w:pPr>
        <w:ind w:left="780"/>
        <w:rPr>
          <w:sz w:val="20"/>
          <w:szCs w:val="20"/>
        </w:rPr>
      </w:pPr>
      <w:r>
        <w:rPr>
          <w:rFonts w:ascii="Tahoma" w:eastAsia="Tahoma" w:hAnsi="Tahoma" w:cs="Tahoma"/>
          <w:b/>
          <w:bCs/>
          <w:sz w:val="17"/>
          <w:szCs w:val="17"/>
        </w:rPr>
        <w:t>Fraze de pericol:</w:t>
      </w:r>
    </w:p>
    <w:p w14:paraId="1273F405" w14:textId="77777777" w:rsidR="00F179F6" w:rsidRDefault="00F179F6">
      <w:pPr>
        <w:spacing w:line="82" w:lineRule="exact"/>
        <w:rPr>
          <w:sz w:val="24"/>
          <w:szCs w:val="24"/>
        </w:rPr>
      </w:pPr>
    </w:p>
    <w:p w14:paraId="05652A54" w14:textId="77777777" w:rsidR="00F179F6" w:rsidRDefault="00B30706">
      <w:pPr>
        <w:ind w:left="780"/>
        <w:rPr>
          <w:sz w:val="20"/>
          <w:szCs w:val="20"/>
        </w:rPr>
      </w:pPr>
      <w:r>
        <w:rPr>
          <w:rFonts w:ascii="Tahoma" w:eastAsia="Tahoma" w:hAnsi="Tahoma" w:cs="Tahoma"/>
          <w:sz w:val="17"/>
          <w:szCs w:val="17"/>
        </w:rPr>
        <w:t>Nerelevant</w:t>
      </w:r>
    </w:p>
    <w:p w14:paraId="15158912" w14:textId="77777777" w:rsidR="00F179F6" w:rsidRDefault="00F179F6">
      <w:pPr>
        <w:spacing w:line="74" w:lineRule="exact"/>
        <w:rPr>
          <w:sz w:val="24"/>
          <w:szCs w:val="24"/>
        </w:rPr>
      </w:pPr>
    </w:p>
    <w:p w14:paraId="763845FC" w14:textId="77777777" w:rsidR="00F179F6" w:rsidRDefault="00B30706">
      <w:pPr>
        <w:ind w:left="780"/>
        <w:rPr>
          <w:sz w:val="20"/>
          <w:szCs w:val="20"/>
        </w:rPr>
      </w:pPr>
      <w:r>
        <w:rPr>
          <w:rFonts w:ascii="Tahoma" w:eastAsia="Tahoma" w:hAnsi="Tahoma" w:cs="Tahoma"/>
          <w:b/>
          <w:bCs/>
          <w:sz w:val="17"/>
          <w:szCs w:val="17"/>
        </w:rPr>
        <w:t>Fraze de precauţie:</w:t>
      </w:r>
    </w:p>
    <w:p w14:paraId="67E1DB91" w14:textId="77777777" w:rsidR="00F179F6" w:rsidRDefault="00F179F6">
      <w:pPr>
        <w:spacing w:line="82" w:lineRule="exact"/>
        <w:rPr>
          <w:sz w:val="24"/>
          <w:szCs w:val="24"/>
        </w:rPr>
      </w:pPr>
    </w:p>
    <w:p w14:paraId="5EB12FCD" w14:textId="77777777" w:rsidR="00F179F6" w:rsidRDefault="00B30706">
      <w:pPr>
        <w:ind w:left="780"/>
        <w:rPr>
          <w:sz w:val="20"/>
          <w:szCs w:val="20"/>
        </w:rPr>
      </w:pPr>
      <w:r>
        <w:rPr>
          <w:rFonts w:ascii="Tahoma" w:eastAsia="Tahoma" w:hAnsi="Tahoma" w:cs="Tahoma"/>
          <w:sz w:val="17"/>
          <w:szCs w:val="17"/>
        </w:rPr>
        <w:t>P101: Dacă este necesară consultarea medicului, țineți la îndemână recipientul sau eticheta produsului</w:t>
      </w:r>
    </w:p>
    <w:p w14:paraId="4E83BB6A" w14:textId="77777777" w:rsidR="00F179F6" w:rsidRDefault="00B30706">
      <w:pPr>
        <w:spacing w:line="232" w:lineRule="auto"/>
        <w:ind w:left="780"/>
        <w:rPr>
          <w:sz w:val="20"/>
          <w:szCs w:val="20"/>
        </w:rPr>
      </w:pPr>
      <w:r>
        <w:rPr>
          <w:rFonts w:ascii="Tahoma" w:eastAsia="Tahoma" w:hAnsi="Tahoma" w:cs="Tahoma"/>
          <w:sz w:val="17"/>
          <w:szCs w:val="17"/>
        </w:rPr>
        <w:t>P102: A nu se tósa la îndemâna copiilor</w:t>
      </w:r>
    </w:p>
    <w:p w14:paraId="2EB9B996" w14:textId="77777777" w:rsidR="00F179F6" w:rsidRDefault="00B30706">
      <w:pPr>
        <w:spacing w:line="233" w:lineRule="auto"/>
        <w:ind w:left="780"/>
        <w:rPr>
          <w:sz w:val="20"/>
          <w:szCs w:val="20"/>
        </w:rPr>
      </w:pPr>
      <w:r>
        <w:rPr>
          <w:rFonts w:ascii="Tahoma" w:eastAsia="Tahoma" w:hAnsi="Tahoma" w:cs="Tahoma"/>
          <w:sz w:val="17"/>
          <w:szCs w:val="17"/>
        </w:rPr>
        <w:t>P103: Cititi eticheta înainte de utilizare</w:t>
      </w:r>
    </w:p>
    <w:p w14:paraId="26116E6F" w14:textId="77777777" w:rsidR="00F179F6" w:rsidRDefault="00B30706">
      <w:pPr>
        <w:spacing w:line="233" w:lineRule="auto"/>
        <w:ind w:left="780"/>
        <w:rPr>
          <w:sz w:val="20"/>
          <w:szCs w:val="20"/>
        </w:rPr>
      </w:pPr>
      <w:r>
        <w:rPr>
          <w:rFonts w:ascii="Tahoma" w:eastAsia="Tahoma" w:hAnsi="Tahoma" w:cs="Tahoma"/>
          <w:sz w:val="17"/>
          <w:szCs w:val="17"/>
        </w:rPr>
        <w:t>P501: Aruncați conținutul/recipientul în conformitate cu sistemul de colectare selectivă aplicat în municipiul dvs.</w:t>
      </w:r>
    </w:p>
    <w:p w14:paraId="05C661FC" w14:textId="77777777" w:rsidR="00F179F6" w:rsidRDefault="00F179F6">
      <w:pPr>
        <w:spacing w:line="22" w:lineRule="exact"/>
        <w:rPr>
          <w:sz w:val="24"/>
          <w:szCs w:val="24"/>
        </w:rPr>
      </w:pPr>
    </w:p>
    <w:p w14:paraId="26A9A2DE" w14:textId="77777777" w:rsidR="00F179F6" w:rsidRDefault="00B30706">
      <w:pPr>
        <w:ind w:left="780"/>
        <w:rPr>
          <w:sz w:val="20"/>
          <w:szCs w:val="20"/>
        </w:rPr>
      </w:pPr>
      <w:r>
        <w:rPr>
          <w:rFonts w:ascii="Tahoma" w:eastAsia="Tahoma" w:hAnsi="Tahoma" w:cs="Tahoma"/>
          <w:b/>
          <w:bCs/>
          <w:sz w:val="17"/>
          <w:szCs w:val="17"/>
        </w:rPr>
        <w:t>Informaţii suplimentare:</w:t>
      </w:r>
    </w:p>
    <w:p w14:paraId="54D9D977" w14:textId="77777777" w:rsidR="00F179F6" w:rsidRDefault="00F179F6">
      <w:pPr>
        <w:spacing w:line="84" w:lineRule="exact"/>
        <w:rPr>
          <w:sz w:val="24"/>
          <w:szCs w:val="24"/>
        </w:rPr>
      </w:pPr>
    </w:p>
    <w:p w14:paraId="44789A9F" w14:textId="77777777" w:rsidR="00F179F6" w:rsidRDefault="00B30706">
      <w:pPr>
        <w:spacing w:line="235" w:lineRule="auto"/>
        <w:ind w:left="780" w:right="260"/>
        <w:rPr>
          <w:sz w:val="20"/>
          <w:szCs w:val="20"/>
        </w:rPr>
      </w:pPr>
      <w:r>
        <w:rPr>
          <w:rFonts w:ascii="Tahoma" w:eastAsia="Tahoma" w:hAnsi="Tahoma" w:cs="Tahoma"/>
          <w:sz w:val="17"/>
          <w:szCs w:val="17"/>
        </w:rPr>
        <w:t>EUH208: Contine 1,2-benzisotiazol-3(2H)-ona, masa de reactie a :5-clor-2-metil-4-izotiazolin-3-ona [EC no. 247-500-7] si 2-metil-2H -izotiazol-3-ona [EC no. 220-239-6] (3:1). Poate provoca o reactie alergica</w:t>
      </w:r>
    </w:p>
    <w:p w14:paraId="61D0B148" w14:textId="77777777" w:rsidR="00F179F6" w:rsidRDefault="00F179F6">
      <w:pPr>
        <w:spacing w:line="23" w:lineRule="exact"/>
        <w:rPr>
          <w:sz w:val="24"/>
          <w:szCs w:val="24"/>
        </w:rPr>
      </w:pPr>
    </w:p>
    <w:p w14:paraId="1E2E0A19" w14:textId="77777777" w:rsidR="00F179F6" w:rsidRDefault="00B30706">
      <w:pPr>
        <w:tabs>
          <w:tab w:val="left" w:pos="720"/>
        </w:tabs>
        <w:ind w:left="220"/>
        <w:rPr>
          <w:sz w:val="20"/>
          <w:szCs w:val="20"/>
        </w:rPr>
      </w:pPr>
      <w:r>
        <w:rPr>
          <w:rFonts w:ascii="Tahoma" w:eastAsia="Tahoma" w:hAnsi="Tahoma" w:cs="Tahoma"/>
          <w:b/>
          <w:bCs/>
          <w:sz w:val="17"/>
          <w:szCs w:val="17"/>
        </w:rPr>
        <w:t>2.3</w:t>
      </w:r>
      <w:r>
        <w:rPr>
          <w:sz w:val="20"/>
          <w:szCs w:val="20"/>
        </w:rPr>
        <w:tab/>
      </w:r>
      <w:r>
        <w:rPr>
          <w:rFonts w:ascii="Tahoma" w:eastAsia="Tahoma" w:hAnsi="Tahoma" w:cs="Tahoma"/>
          <w:b/>
          <w:bCs/>
          <w:sz w:val="15"/>
          <w:szCs w:val="15"/>
        </w:rPr>
        <w:t>Alte pericole:</w:t>
      </w:r>
    </w:p>
    <w:p w14:paraId="67462CFB" w14:textId="77777777" w:rsidR="00F179F6" w:rsidRDefault="00F179F6">
      <w:pPr>
        <w:spacing w:line="82" w:lineRule="exact"/>
        <w:rPr>
          <w:sz w:val="24"/>
          <w:szCs w:val="24"/>
        </w:rPr>
      </w:pPr>
    </w:p>
    <w:p w14:paraId="0A389977" w14:textId="77777777" w:rsidR="00F179F6" w:rsidRDefault="00B30706">
      <w:pPr>
        <w:ind w:left="740"/>
        <w:rPr>
          <w:sz w:val="20"/>
          <w:szCs w:val="20"/>
        </w:rPr>
      </w:pPr>
      <w:r>
        <w:rPr>
          <w:rFonts w:ascii="Tahoma" w:eastAsia="Tahoma" w:hAnsi="Tahoma" w:cs="Tahoma"/>
          <w:sz w:val="17"/>
          <w:szCs w:val="17"/>
        </w:rPr>
        <w:t>Nerelevant</w:t>
      </w:r>
    </w:p>
    <w:p w14:paraId="38641C82" w14:textId="77777777" w:rsidR="00F179F6" w:rsidRDefault="00B30706">
      <w:pPr>
        <w:spacing w:line="20" w:lineRule="exact"/>
        <w:rPr>
          <w:sz w:val="24"/>
          <w:szCs w:val="24"/>
        </w:rPr>
      </w:pPr>
      <w:r>
        <w:rPr>
          <w:noProof/>
          <w:sz w:val="24"/>
          <w:szCs w:val="24"/>
        </w:rPr>
        <w:drawing>
          <wp:anchor distT="0" distB="0" distL="114300" distR="114300" simplePos="0" relativeHeight="251640320" behindDoc="1" locked="0" layoutInCell="0" allowOverlap="1" wp14:anchorId="5345E83E" wp14:editId="3BEB6818">
            <wp:simplePos x="0" y="0"/>
            <wp:positionH relativeFrom="column">
              <wp:posOffset>0</wp:posOffset>
            </wp:positionH>
            <wp:positionV relativeFrom="paragraph">
              <wp:posOffset>251460</wp:posOffset>
            </wp:positionV>
            <wp:extent cx="6645910" cy="24949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645910" cy="2494915"/>
                    </a:xfrm>
                    <a:prstGeom prst="rect">
                      <a:avLst/>
                    </a:prstGeom>
                    <a:noFill/>
                  </pic:spPr>
                </pic:pic>
              </a:graphicData>
            </a:graphic>
          </wp:anchor>
        </w:drawing>
      </w:r>
    </w:p>
    <w:p w14:paraId="73A67C7E" w14:textId="77777777" w:rsidR="00F179F6" w:rsidRDefault="00F179F6">
      <w:pPr>
        <w:spacing w:line="335" w:lineRule="exact"/>
        <w:rPr>
          <w:sz w:val="24"/>
          <w:szCs w:val="24"/>
        </w:rPr>
      </w:pPr>
    </w:p>
    <w:p w14:paraId="5502E2BC" w14:textId="77777777" w:rsidR="00F179F6" w:rsidRDefault="00B30706">
      <w:pPr>
        <w:rPr>
          <w:sz w:val="20"/>
          <w:szCs w:val="20"/>
        </w:rPr>
      </w:pPr>
      <w:r>
        <w:rPr>
          <w:noProof/>
          <w:sz w:val="1"/>
          <w:szCs w:val="1"/>
        </w:rPr>
        <w:drawing>
          <wp:inline distT="0" distB="0" distL="0" distR="0" wp14:anchorId="510524D4" wp14:editId="4D62B720">
            <wp:extent cx="143510" cy="1943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3: COMPOZIŢIE / INFORMAŢII CU PRIVIRE LA COMPONENTE</w:t>
      </w:r>
    </w:p>
    <w:p w14:paraId="6AC134F7" w14:textId="77777777" w:rsidR="00F179F6" w:rsidRDefault="00F179F6">
      <w:pPr>
        <w:spacing w:line="126" w:lineRule="exact"/>
        <w:rPr>
          <w:sz w:val="24"/>
          <w:szCs w:val="24"/>
        </w:rPr>
      </w:pPr>
    </w:p>
    <w:p w14:paraId="1119CC70" w14:textId="77777777" w:rsidR="00F179F6" w:rsidRDefault="00B30706">
      <w:pPr>
        <w:tabs>
          <w:tab w:val="left" w:pos="720"/>
        </w:tabs>
        <w:ind w:left="220"/>
        <w:rPr>
          <w:sz w:val="20"/>
          <w:szCs w:val="20"/>
        </w:rPr>
      </w:pPr>
      <w:r>
        <w:rPr>
          <w:rFonts w:ascii="Tahoma" w:eastAsia="Tahoma" w:hAnsi="Tahoma" w:cs="Tahoma"/>
          <w:b/>
          <w:bCs/>
          <w:sz w:val="17"/>
          <w:szCs w:val="17"/>
        </w:rPr>
        <w:t>3.1</w:t>
      </w:r>
      <w:r>
        <w:rPr>
          <w:sz w:val="20"/>
          <w:szCs w:val="20"/>
        </w:rPr>
        <w:tab/>
      </w:r>
      <w:r>
        <w:rPr>
          <w:rFonts w:ascii="Tahoma" w:eastAsia="Tahoma" w:hAnsi="Tahoma" w:cs="Tahoma"/>
          <w:b/>
          <w:bCs/>
          <w:sz w:val="15"/>
          <w:szCs w:val="15"/>
        </w:rPr>
        <w:t>Substanțe:</w:t>
      </w:r>
    </w:p>
    <w:p w14:paraId="25C49CF6" w14:textId="77777777" w:rsidR="00F179F6" w:rsidRDefault="00F179F6">
      <w:pPr>
        <w:spacing w:line="82" w:lineRule="exact"/>
        <w:rPr>
          <w:sz w:val="24"/>
          <w:szCs w:val="24"/>
        </w:rPr>
      </w:pPr>
    </w:p>
    <w:p w14:paraId="02C64CA8" w14:textId="77777777" w:rsidR="00F179F6" w:rsidRDefault="00B30706">
      <w:pPr>
        <w:ind w:left="740"/>
        <w:rPr>
          <w:sz w:val="20"/>
          <w:szCs w:val="20"/>
        </w:rPr>
      </w:pPr>
      <w:r>
        <w:rPr>
          <w:rFonts w:ascii="Tahoma" w:eastAsia="Tahoma" w:hAnsi="Tahoma" w:cs="Tahoma"/>
          <w:sz w:val="17"/>
          <w:szCs w:val="17"/>
        </w:rPr>
        <w:t>Neaplicabil</w:t>
      </w:r>
    </w:p>
    <w:p w14:paraId="0C7780DB" w14:textId="77777777" w:rsidR="00F179F6" w:rsidRDefault="00F179F6">
      <w:pPr>
        <w:spacing w:line="74" w:lineRule="exact"/>
        <w:rPr>
          <w:sz w:val="24"/>
          <w:szCs w:val="24"/>
        </w:rPr>
      </w:pPr>
    </w:p>
    <w:p w14:paraId="5F971166" w14:textId="77777777" w:rsidR="00F179F6" w:rsidRDefault="00B30706">
      <w:pPr>
        <w:tabs>
          <w:tab w:val="left" w:pos="720"/>
        </w:tabs>
        <w:ind w:left="220"/>
        <w:rPr>
          <w:sz w:val="20"/>
          <w:szCs w:val="20"/>
        </w:rPr>
      </w:pPr>
      <w:r>
        <w:rPr>
          <w:rFonts w:ascii="Tahoma" w:eastAsia="Tahoma" w:hAnsi="Tahoma" w:cs="Tahoma"/>
          <w:b/>
          <w:bCs/>
          <w:sz w:val="17"/>
          <w:szCs w:val="17"/>
        </w:rPr>
        <w:t>3.2</w:t>
      </w:r>
      <w:r>
        <w:rPr>
          <w:sz w:val="20"/>
          <w:szCs w:val="20"/>
        </w:rPr>
        <w:tab/>
      </w:r>
      <w:r>
        <w:rPr>
          <w:rFonts w:ascii="Tahoma" w:eastAsia="Tahoma" w:hAnsi="Tahoma" w:cs="Tahoma"/>
          <w:b/>
          <w:bCs/>
          <w:sz w:val="15"/>
          <w:szCs w:val="15"/>
        </w:rPr>
        <w:t>Amestecuri:</w:t>
      </w:r>
    </w:p>
    <w:p w14:paraId="41835D99" w14:textId="77777777" w:rsidR="00F179F6" w:rsidRDefault="00F179F6">
      <w:pPr>
        <w:spacing w:line="78" w:lineRule="exact"/>
        <w:rPr>
          <w:sz w:val="24"/>
          <w:szCs w:val="24"/>
        </w:rPr>
      </w:pPr>
    </w:p>
    <w:p w14:paraId="67AA822F" w14:textId="77777777" w:rsidR="00F179F6" w:rsidRDefault="00B30706">
      <w:pPr>
        <w:tabs>
          <w:tab w:val="left" w:pos="2880"/>
        </w:tabs>
        <w:ind w:left="740"/>
        <w:rPr>
          <w:sz w:val="20"/>
          <w:szCs w:val="20"/>
        </w:rPr>
      </w:pPr>
      <w:r>
        <w:rPr>
          <w:rFonts w:ascii="Tahoma" w:eastAsia="Tahoma" w:hAnsi="Tahoma" w:cs="Tahoma"/>
          <w:b/>
          <w:bCs/>
          <w:sz w:val="17"/>
          <w:szCs w:val="17"/>
        </w:rPr>
        <w:t>Descrierea chimică:</w:t>
      </w:r>
      <w:r>
        <w:rPr>
          <w:sz w:val="20"/>
          <w:szCs w:val="20"/>
        </w:rPr>
        <w:tab/>
      </w:r>
      <w:r>
        <w:rPr>
          <w:rFonts w:ascii="Tahoma" w:eastAsia="Tahoma" w:hAnsi="Tahoma" w:cs="Tahoma"/>
          <w:sz w:val="15"/>
          <w:szCs w:val="15"/>
        </w:rPr>
        <w:t>Soluţie apoasă pe bază de coloranţi şi răşină acrilică</w:t>
      </w:r>
    </w:p>
    <w:p w14:paraId="1351297B" w14:textId="77777777" w:rsidR="00F179F6" w:rsidRDefault="00F179F6">
      <w:pPr>
        <w:spacing w:line="78" w:lineRule="exact"/>
        <w:rPr>
          <w:sz w:val="24"/>
          <w:szCs w:val="24"/>
        </w:rPr>
      </w:pPr>
    </w:p>
    <w:p w14:paraId="2BB11672" w14:textId="77777777" w:rsidR="00F179F6" w:rsidRDefault="00B30706">
      <w:pPr>
        <w:ind w:left="740"/>
        <w:rPr>
          <w:sz w:val="20"/>
          <w:szCs w:val="20"/>
        </w:rPr>
      </w:pPr>
      <w:r>
        <w:rPr>
          <w:rFonts w:ascii="Tahoma" w:eastAsia="Tahoma" w:hAnsi="Tahoma" w:cs="Tahoma"/>
          <w:b/>
          <w:bCs/>
          <w:sz w:val="17"/>
          <w:szCs w:val="17"/>
        </w:rPr>
        <w:t>Componente:</w:t>
      </w:r>
    </w:p>
    <w:p w14:paraId="43B6E72F" w14:textId="77777777" w:rsidR="00F179F6" w:rsidRDefault="00F179F6">
      <w:pPr>
        <w:spacing w:line="82" w:lineRule="exact"/>
        <w:rPr>
          <w:sz w:val="24"/>
          <w:szCs w:val="24"/>
        </w:rPr>
      </w:pPr>
    </w:p>
    <w:p w14:paraId="5ACFD2C2" w14:textId="77777777" w:rsidR="00F179F6" w:rsidRDefault="00B30706">
      <w:pPr>
        <w:ind w:left="740"/>
        <w:rPr>
          <w:sz w:val="20"/>
          <w:szCs w:val="20"/>
        </w:rPr>
      </w:pPr>
      <w:r>
        <w:rPr>
          <w:rFonts w:ascii="Tahoma" w:eastAsia="Tahoma" w:hAnsi="Tahoma" w:cs="Tahoma"/>
          <w:sz w:val="17"/>
          <w:szCs w:val="17"/>
        </w:rPr>
        <w:t>In conformitate cu anexa II din Regulamentul (CE) nr1907/2006, produsul conţine:</w:t>
      </w:r>
    </w:p>
    <w:p w14:paraId="71D550C3" w14:textId="77777777" w:rsidR="00F179F6" w:rsidRDefault="00F179F6">
      <w:pPr>
        <w:spacing w:line="64" w:lineRule="exact"/>
        <w:rPr>
          <w:sz w:val="24"/>
          <w:szCs w:val="24"/>
        </w:rPr>
      </w:pPr>
    </w:p>
    <w:tbl>
      <w:tblPr>
        <w:tblW w:w="0" w:type="auto"/>
        <w:tblInd w:w="750" w:type="dxa"/>
        <w:tblLayout w:type="fixed"/>
        <w:tblCellMar>
          <w:left w:w="0" w:type="dxa"/>
          <w:right w:w="0" w:type="dxa"/>
        </w:tblCellMar>
        <w:tblLook w:val="04A0" w:firstRow="1" w:lastRow="0" w:firstColumn="1" w:lastColumn="0" w:noHBand="0" w:noVBand="1"/>
      </w:tblPr>
      <w:tblGrid>
        <w:gridCol w:w="420"/>
        <w:gridCol w:w="1180"/>
        <w:gridCol w:w="1460"/>
        <w:gridCol w:w="4460"/>
        <w:gridCol w:w="1060"/>
        <w:gridCol w:w="920"/>
        <w:gridCol w:w="30"/>
      </w:tblGrid>
      <w:tr w:rsidR="00F179F6" w14:paraId="2F4CE428" w14:textId="77777777">
        <w:trPr>
          <w:trHeight w:val="273"/>
        </w:trPr>
        <w:tc>
          <w:tcPr>
            <w:tcW w:w="420" w:type="dxa"/>
            <w:tcBorders>
              <w:top w:val="single" w:sz="8" w:space="0" w:color="auto"/>
              <w:left w:val="single" w:sz="8" w:space="0" w:color="auto"/>
              <w:bottom w:val="single" w:sz="8" w:space="0" w:color="C0C0C0"/>
            </w:tcBorders>
            <w:shd w:val="clear" w:color="auto" w:fill="C0C0C0"/>
            <w:vAlign w:val="bottom"/>
          </w:tcPr>
          <w:p w14:paraId="1F884573" w14:textId="77777777" w:rsidR="00F179F6" w:rsidRDefault="00F179F6">
            <w:pPr>
              <w:rPr>
                <w:sz w:val="23"/>
                <w:szCs w:val="23"/>
              </w:rPr>
            </w:pPr>
          </w:p>
        </w:tc>
        <w:tc>
          <w:tcPr>
            <w:tcW w:w="1180" w:type="dxa"/>
            <w:tcBorders>
              <w:top w:val="single" w:sz="8" w:space="0" w:color="auto"/>
              <w:bottom w:val="single" w:sz="8" w:space="0" w:color="C0C0C0"/>
              <w:right w:val="single" w:sz="8" w:space="0" w:color="auto"/>
            </w:tcBorders>
            <w:shd w:val="clear" w:color="auto" w:fill="C0C0C0"/>
            <w:vAlign w:val="bottom"/>
          </w:tcPr>
          <w:p w14:paraId="49DD02F3" w14:textId="77777777" w:rsidR="00F179F6" w:rsidRDefault="00B30706">
            <w:pPr>
              <w:ind w:left="60"/>
              <w:rPr>
                <w:sz w:val="20"/>
                <w:szCs w:val="20"/>
              </w:rPr>
            </w:pPr>
            <w:r>
              <w:rPr>
                <w:rFonts w:ascii="Tahoma" w:eastAsia="Tahoma" w:hAnsi="Tahoma" w:cs="Tahoma"/>
                <w:sz w:val="14"/>
                <w:szCs w:val="14"/>
              </w:rPr>
              <w:t>Identificare</w:t>
            </w:r>
          </w:p>
        </w:tc>
        <w:tc>
          <w:tcPr>
            <w:tcW w:w="1460" w:type="dxa"/>
            <w:tcBorders>
              <w:top w:val="single" w:sz="8" w:space="0" w:color="auto"/>
              <w:bottom w:val="single" w:sz="8" w:space="0" w:color="C0C0C0"/>
              <w:right w:val="single" w:sz="8" w:space="0" w:color="C0C0C0"/>
            </w:tcBorders>
            <w:shd w:val="clear" w:color="auto" w:fill="C0C0C0"/>
            <w:vAlign w:val="bottom"/>
          </w:tcPr>
          <w:p w14:paraId="3EC70AA1" w14:textId="77777777" w:rsidR="00F179F6" w:rsidRDefault="00F179F6">
            <w:pPr>
              <w:rPr>
                <w:sz w:val="23"/>
                <w:szCs w:val="23"/>
              </w:rPr>
            </w:pPr>
          </w:p>
        </w:tc>
        <w:tc>
          <w:tcPr>
            <w:tcW w:w="4460" w:type="dxa"/>
            <w:tcBorders>
              <w:top w:val="single" w:sz="8" w:space="0" w:color="auto"/>
              <w:bottom w:val="single" w:sz="8" w:space="0" w:color="C0C0C0"/>
            </w:tcBorders>
            <w:shd w:val="clear" w:color="auto" w:fill="C0C0C0"/>
            <w:vAlign w:val="bottom"/>
          </w:tcPr>
          <w:p w14:paraId="74EFA0F8" w14:textId="77777777" w:rsidR="00F179F6" w:rsidRDefault="00B30706">
            <w:pPr>
              <w:ind w:left="1320"/>
              <w:rPr>
                <w:sz w:val="20"/>
                <w:szCs w:val="20"/>
              </w:rPr>
            </w:pPr>
            <w:r>
              <w:rPr>
                <w:rFonts w:ascii="Tahoma" w:eastAsia="Tahoma" w:hAnsi="Tahoma" w:cs="Tahoma"/>
                <w:sz w:val="14"/>
                <w:szCs w:val="14"/>
              </w:rPr>
              <w:t>Nume chimic/clasificare</w:t>
            </w:r>
          </w:p>
        </w:tc>
        <w:tc>
          <w:tcPr>
            <w:tcW w:w="1060" w:type="dxa"/>
            <w:tcBorders>
              <w:top w:val="single" w:sz="8" w:space="0" w:color="auto"/>
              <w:bottom w:val="single" w:sz="8" w:space="0" w:color="C0C0C0"/>
              <w:right w:val="single" w:sz="8" w:space="0" w:color="auto"/>
            </w:tcBorders>
            <w:shd w:val="clear" w:color="auto" w:fill="C0C0C0"/>
            <w:vAlign w:val="bottom"/>
          </w:tcPr>
          <w:p w14:paraId="27FF4C2C" w14:textId="77777777" w:rsidR="00F179F6" w:rsidRDefault="00F179F6">
            <w:pPr>
              <w:rPr>
                <w:sz w:val="23"/>
                <w:szCs w:val="23"/>
              </w:rPr>
            </w:pPr>
          </w:p>
        </w:tc>
        <w:tc>
          <w:tcPr>
            <w:tcW w:w="920" w:type="dxa"/>
            <w:tcBorders>
              <w:top w:val="single" w:sz="8" w:space="0" w:color="auto"/>
              <w:bottom w:val="single" w:sz="8" w:space="0" w:color="C0C0C0"/>
              <w:right w:val="single" w:sz="8" w:space="0" w:color="auto"/>
            </w:tcBorders>
            <w:shd w:val="clear" w:color="auto" w:fill="C0C0C0"/>
            <w:vAlign w:val="bottom"/>
          </w:tcPr>
          <w:p w14:paraId="0819F40D" w14:textId="77777777" w:rsidR="00F179F6" w:rsidRDefault="00B30706">
            <w:pPr>
              <w:ind w:left="100"/>
              <w:rPr>
                <w:sz w:val="20"/>
                <w:szCs w:val="20"/>
              </w:rPr>
            </w:pPr>
            <w:r>
              <w:rPr>
                <w:rFonts w:ascii="Tahoma" w:eastAsia="Tahoma" w:hAnsi="Tahoma" w:cs="Tahoma"/>
                <w:sz w:val="14"/>
                <w:szCs w:val="14"/>
              </w:rPr>
              <w:t>Concentrare</w:t>
            </w:r>
          </w:p>
        </w:tc>
        <w:tc>
          <w:tcPr>
            <w:tcW w:w="0" w:type="dxa"/>
            <w:vAlign w:val="bottom"/>
          </w:tcPr>
          <w:p w14:paraId="66B455CF" w14:textId="77777777" w:rsidR="00F179F6" w:rsidRDefault="00F179F6">
            <w:pPr>
              <w:rPr>
                <w:sz w:val="1"/>
                <w:szCs w:val="1"/>
              </w:rPr>
            </w:pPr>
          </w:p>
        </w:tc>
      </w:tr>
      <w:tr w:rsidR="00F179F6" w14:paraId="5D029929" w14:textId="77777777">
        <w:trPr>
          <w:trHeight w:val="177"/>
        </w:trPr>
        <w:tc>
          <w:tcPr>
            <w:tcW w:w="420" w:type="dxa"/>
            <w:tcBorders>
              <w:top w:val="single" w:sz="8" w:space="0" w:color="auto"/>
              <w:left w:val="single" w:sz="8" w:space="0" w:color="auto"/>
            </w:tcBorders>
            <w:vAlign w:val="bottom"/>
          </w:tcPr>
          <w:p w14:paraId="33D992F8" w14:textId="77777777" w:rsidR="00F179F6" w:rsidRDefault="00B30706">
            <w:pPr>
              <w:ind w:left="40"/>
              <w:rPr>
                <w:sz w:val="20"/>
                <w:szCs w:val="20"/>
              </w:rPr>
            </w:pPr>
            <w:r>
              <w:rPr>
                <w:rFonts w:ascii="Tahoma" w:eastAsia="Tahoma" w:hAnsi="Tahoma" w:cs="Tahoma"/>
                <w:sz w:val="12"/>
                <w:szCs w:val="12"/>
              </w:rPr>
              <w:t>CAS:</w:t>
            </w:r>
          </w:p>
        </w:tc>
        <w:tc>
          <w:tcPr>
            <w:tcW w:w="1180" w:type="dxa"/>
            <w:tcBorders>
              <w:top w:val="single" w:sz="8" w:space="0" w:color="auto"/>
              <w:right w:val="single" w:sz="8" w:space="0" w:color="auto"/>
            </w:tcBorders>
            <w:vAlign w:val="bottom"/>
          </w:tcPr>
          <w:p w14:paraId="3CE81607" w14:textId="77777777" w:rsidR="00F179F6" w:rsidRDefault="00B30706">
            <w:pPr>
              <w:ind w:left="40"/>
              <w:rPr>
                <w:sz w:val="20"/>
                <w:szCs w:val="20"/>
              </w:rPr>
            </w:pPr>
            <w:r>
              <w:rPr>
                <w:rFonts w:ascii="Tahoma" w:eastAsia="Tahoma" w:hAnsi="Tahoma" w:cs="Tahoma"/>
                <w:sz w:val="12"/>
                <w:szCs w:val="12"/>
              </w:rPr>
              <w:t>34590-94-8</w:t>
            </w:r>
          </w:p>
        </w:tc>
        <w:tc>
          <w:tcPr>
            <w:tcW w:w="5920" w:type="dxa"/>
            <w:gridSpan w:val="2"/>
            <w:tcBorders>
              <w:top w:val="single" w:sz="8" w:space="0" w:color="auto"/>
            </w:tcBorders>
            <w:vAlign w:val="bottom"/>
          </w:tcPr>
          <w:p w14:paraId="2EA1CD88" w14:textId="77777777" w:rsidR="00F179F6" w:rsidRDefault="00B30706">
            <w:pPr>
              <w:ind w:left="40"/>
              <w:rPr>
                <w:sz w:val="20"/>
                <w:szCs w:val="20"/>
              </w:rPr>
            </w:pPr>
            <w:r>
              <w:rPr>
                <w:rFonts w:ascii="Tahoma" w:eastAsia="Tahoma" w:hAnsi="Tahoma" w:cs="Tahoma"/>
                <w:b/>
                <w:bCs/>
                <w:sz w:val="14"/>
                <w:szCs w:val="14"/>
              </w:rPr>
              <w:t>Dipropylene Glycol Methyl Ether</w:t>
            </w:r>
          </w:p>
        </w:tc>
        <w:tc>
          <w:tcPr>
            <w:tcW w:w="1060" w:type="dxa"/>
            <w:tcBorders>
              <w:top w:val="single" w:sz="8" w:space="0" w:color="auto"/>
              <w:right w:val="single" w:sz="8" w:space="0" w:color="auto"/>
            </w:tcBorders>
            <w:vAlign w:val="bottom"/>
          </w:tcPr>
          <w:p w14:paraId="10569CB9" w14:textId="77777777" w:rsidR="00F179F6" w:rsidRDefault="00B30706">
            <w:pPr>
              <w:ind w:left="60"/>
              <w:rPr>
                <w:sz w:val="20"/>
                <w:szCs w:val="20"/>
              </w:rPr>
            </w:pPr>
            <w:r>
              <w:rPr>
                <w:rFonts w:ascii="Tahoma" w:eastAsia="Tahoma" w:hAnsi="Tahoma" w:cs="Tahoma"/>
                <w:sz w:val="14"/>
                <w:szCs w:val="14"/>
              </w:rPr>
              <w:t>Neclasificat</w:t>
            </w:r>
          </w:p>
        </w:tc>
        <w:tc>
          <w:tcPr>
            <w:tcW w:w="920" w:type="dxa"/>
            <w:tcBorders>
              <w:top w:val="single" w:sz="8" w:space="0" w:color="auto"/>
              <w:right w:val="single" w:sz="8" w:space="0" w:color="auto"/>
            </w:tcBorders>
            <w:vAlign w:val="bottom"/>
          </w:tcPr>
          <w:p w14:paraId="65C70F2A" w14:textId="77777777" w:rsidR="00F179F6" w:rsidRDefault="00F179F6">
            <w:pPr>
              <w:rPr>
                <w:sz w:val="15"/>
                <w:szCs w:val="15"/>
              </w:rPr>
            </w:pPr>
          </w:p>
        </w:tc>
        <w:tc>
          <w:tcPr>
            <w:tcW w:w="0" w:type="dxa"/>
            <w:vAlign w:val="bottom"/>
          </w:tcPr>
          <w:p w14:paraId="209DB3AC" w14:textId="77777777" w:rsidR="00F179F6" w:rsidRDefault="00F179F6">
            <w:pPr>
              <w:rPr>
                <w:sz w:val="1"/>
                <w:szCs w:val="1"/>
              </w:rPr>
            </w:pPr>
          </w:p>
        </w:tc>
      </w:tr>
      <w:tr w:rsidR="00F179F6" w14:paraId="66295FD5" w14:textId="77777777">
        <w:trPr>
          <w:trHeight w:val="30"/>
        </w:trPr>
        <w:tc>
          <w:tcPr>
            <w:tcW w:w="420" w:type="dxa"/>
            <w:vMerge w:val="restart"/>
            <w:tcBorders>
              <w:left w:val="single" w:sz="8" w:space="0" w:color="auto"/>
            </w:tcBorders>
            <w:vAlign w:val="bottom"/>
          </w:tcPr>
          <w:p w14:paraId="47BAA544" w14:textId="77777777" w:rsidR="00F179F6" w:rsidRDefault="00B30706">
            <w:pPr>
              <w:ind w:left="40"/>
              <w:rPr>
                <w:sz w:val="20"/>
                <w:szCs w:val="20"/>
              </w:rPr>
            </w:pPr>
            <w:r>
              <w:rPr>
                <w:rFonts w:ascii="Tahoma" w:eastAsia="Tahoma" w:hAnsi="Tahoma" w:cs="Tahoma"/>
                <w:sz w:val="12"/>
                <w:szCs w:val="12"/>
              </w:rPr>
              <w:t>EC:</w:t>
            </w:r>
          </w:p>
        </w:tc>
        <w:tc>
          <w:tcPr>
            <w:tcW w:w="1180" w:type="dxa"/>
            <w:vMerge w:val="restart"/>
            <w:tcBorders>
              <w:right w:val="single" w:sz="8" w:space="0" w:color="auto"/>
            </w:tcBorders>
            <w:vAlign w:val="bottom"/>
          </w:tcPr>
          <w:p w14:paraId="5E6306B4" w14:textId="77777777" w:rsidR="00F179F6" w:rsidRDefault="00B30706">
            <w:pPr>
              <w:ind w:left="40"/>
              <w:rPr>
                <w:sz w:val="20"/>
                <w:szCs w:val="20"/>
              </w:rPr>
            </w:pPr>
            <w:r>
              <w:rPr>
                <w:rFonts w:ascii="Tahoma" w:eastAsia="Tahoma" w:hAnsi="Tahoma" w:cs="Tahoma"/>
                <w:sz w:val="12"/>
                <w:szCs w:val="12"/>
              </w:rPr>
              <w:t>252-104-2</w:t>
            </w:r>
          </w:p>
        </w:tc>
        <w:tc>
          <w:tcPr>
            <w:tcW w:w="1460" w:type="dxa"/>
            <w:tcBorders>
              <w:bottom w:val="single" w:sz="8" w:space="0" w:color="auto"/>
            </w:tcBorders>
            <w:vAlign w:val="bottom"/>
          </w:tcPr>
          <w:p w14:paraId="180521E7" w14:textId="77777777" w:rsidR="00F179F6" w:rsidRDefault="00F179F6">
            <w:pPr>
              <w:rPr>
                <w:sz w:val="2"/>
                <w:szCs w:val="2"/>
              </w:rPr>
            </w:pPr>
          </w:p>
        </w:tc>
        <w:tc>
          <w:tcPr>
            <w:tcW w:w="4460" w:type="dxa"/>
            <w:tcBorders>
              <w:bottom w:val="single" w:sz="8" w:space="0" w:color="auto"/>
            </w:tcBorders>
            <w:vAlign w:val="bottom"/>
          </w:tcPr>
          <w:p w14:paraId="17F24DB9" w14:textId="77777777" w:rsidR="00F179F6" w:rsidRDefault="00F179F6">
            <w:pPr>
              <w:rPr>
                <w:sz w:val="2"/>
                <w:szCs w:val="2"/>
              </w:rPr>
            </w:pPr>
          </w:p>
        </w:tc>
        <w:tc>
          <w:tcPr>
            <w:tcW w:w="1060" w:type="dxa"/>
            <w:tcBorders>
              <w:bottom w:val="single" w:sz="8" w:space="0" w:color="auto"/>
              <w:right w:val="single" w:sz="8" w:space="0" w:color="auto"/>
            </w:tcBorders>
            <w:vAlign w:val="bottom"/>
          </w:tcPr>
          <w:p w14:paraId="459C6B87" w14:textId="77777777" w:rsidR="00F179F6" w:rsidRDefault="00F179F6">
            <w:pPr>
              <w:rPr>
                <w:sz w:val="2"/>
                <w:szCs w:val="2"/>
              </w:rPr>
            </w:pPr>
          </w:p>
        </w:tc>
        <w:tc>
          <w:tcPr>
            <w:tcW w:w="920" w:type="dxa"/>
            <w:vMerge w:val="restart"/>
            <w:tcBorders>
              <w:right w:val="single" w:sz="8" w:space="0" w:color="auto"/>
            </w:tcBorders>
            <w:vAlign w:val="bottom"/>
          </w:tcPr>
          <w:p w14:paraId="1CD5F229" w14:textId="77777777" w:rsidR="00F179F6" w:rsidRDefault="00B30706">
            <w:pPr>
              <w:ind w:right="54"/>
              <w:jc w:val="right"/>
              <w:rPr>
                <w:sz w:val="20"/>
                <w:szCs w:val="20"/>
              </w:rPr>
            </w:pPr>
            <w:r>
              <w:rPr>
                <w:rFonts w:ascii="Tahoma" w:eastAsia="Tahoma" w:hAnsi="Tahoma" w:cs="Tahoma"/>
                <w:b/>
                <w:bCs/>
                <w:sz w:val="13"/>
                <w:szCs w:val="13"/>
              </w:rPr>
              <w:t>5-&lt;10%</w:t>
            </w:r>
          </w:p>
        </w:tc>
        <w:tc>
          <w:tcPr>
            <w:tcW w:w="0" w:type="dxa"/>
            <w:vAlign w:val="bottom"/>
          </w:tcPr>
          <w:p w14:paraId="56B7D9BF" w14:textId="77777777" w:rsidR="00F179F6" w:rsidRDefault="00F179F6">
            <w:pPr>
              <w:rPr>
                <w:sz w:val="1"/>
                <w:szCs w:val="1"/>
              </w:rPr>
            </w:pPr>
          </w:p>
        </w:tc>
      </w:tr>
      <w:tr w:rsidR="00F179F6" w14:paraId="1D76D965" w14:textId="77777777">
        <w:trPr>
          <w:trHeight w:val="96"/>
        </w:trPr>
        <w:tc>
          <w:tcPr>
            <w:tcW w:w="420" w:type="dxa"/>
            <w:vMerge/>
            <w:tcBorders>
              <w:left w:val="single" w:sz="8" w:space="0" w:color="auto"/>
            </w:tcBorders>
            <w:vAlign w:val="bottom"/>
          </w:tcPr>
          <w:p w14:paraId="5C4E5A59" w14:textId="77777777" w:rsidR="00F179F6" w:rsidRDefault="00F179F6">
            <w:pPr>
              <w:rPr>
                <w:sz w:val="8"/>
                <w:szCs w:val="8"/>
              </w:rPr>
            </w:pPr>
          </w:p>
        </w:tc>
        <w:tc>
          <w:tcPr>
            <w:tcW w:w="1180" w:type="dxa"/>
            <w:vMerge/>
            <w:tcBorders>
              <w:right w:val="single" w:sz="8" w:space="0" w:color="auto"/>
            </w:tcBorders>
            <w:vAlign w:val="bottom"/>
          </w:tcPr>
          <w:p w14:paraId="44ECFEB8" w14:textId="77777777" w:rsidR="00F179F6" w:rsidRDefault="00F179F6">
            <w:pPr>
              <w:rPr>
                <w:sz w:val="8"/>
                <w:szCs w:val="8"/>
              </w:rPr>
            </w:pPr>
          </w:p>
        </w:tc>
        <w:tc>
          <w:tcPr>
            <w:tcW w:w="1460" w:type="dxa"/>
            <w:tcBorders>
              <w:right w:val="single" w:sz="8" w:space="0" w:color="auto"/>
            </w:tcBorders>
            <w:shd w:val="clear" w:color="auto" w:fill="C0C0C0"/>
            <w:vAlign w:val="bottom"/>
          </w:tcPr>
          <w:p w14:paraId="52F4B262" w14:textId="77777777" w:rsidR="00F179F6" w:rsidRDefault="00F179F6">
            <w:pPr>
              <w:rPr>
                <w:sz w:val="8"/>
                <w:szCs w:val="8"/>
              </w:rPr>
            </w:pPr>
          </w:p>
        </w:tc>
        <w:tc>
          <w:tcPr>
            <w:tcW w:w="4460" w:type="dxa"/>
            <w:vAlign w:val="bottom"/>
          </w:tcPr>
          <w:p w14:paraId="106C35C4" w14:textId="77777777" w:rsidR="00F179F6" w:rsidRDefault="00F179F6">
            <w:pPr>
              <w:rPr>
                <w:sz w:val="8"/>
                <w:szCs w:val="8"/>
              </w:rPr>
            </w:pPr>
          </w:p>
        </w:tc>
        <w:tc>
          <w:tcPr>
            <w:tcW w:w="1060" w:type="dxa"/>
            <w:tcBorders>
              <w:right w:val="single" w:sz="8" w:space="0" w:color="auto"/>
            </w:tcBorders>
            <w:vAlign w:val="bottom"/>
          </w:tcPr>
          <w:p w14:paraId="225763B7" w14:textId="77777777" w:rsidR="00F179F6" w:rsidRDefault="00F179F6">
            <w:pPr>
              <w:rPr>
                <w:sz w:val="8"/>
                <w:szCs w:val="8"/>
              </w:rPr>
            </w:pPr>
          </w:p>
        </w:tc>
        <w:tc>
          <w:tcPr>
            <w:tcW w:w="920" w:type="dxa"/>
            <w:vMerge/>
            <w:tcBorders>
              <w:right w:val="single" w:sz="8" w:space="0" w:color="auto"/>
            </w:tcBorders>
            <w:vAlign w:val="bottom"/>
          </w:tcPr>
          <w:p w14:paraId="0D993036" w14:textId="77777777" w:rsidR="00F179F6" w:rsidRDefault="00F179F6">
            <w:pPr>
              <w:rPr>
                <w:sz w:val="8"/>
                <w:szCs w:val="8"/>
              </w:rPr>
            </w:pPr>
          </w:p>
        </w:tc>
        <w:tc>
          <w:tcPr>
            <w:tcW w:w="0" w:type="dxa"/>
            <w:vAlign w:val="bottom"/>
          </w:tcPr>
          <w:p w14:paraId="48DB3B18" w14:textId="77777777" w:rsidR="00F179F6" w:rsidRDefault="00F179F6">
            <w:pPr>
              <w:rPr>
                <w:sz w:val="1"/>
                <w:szCs w:val="1"/>
              </w:rPr>
            </w:pPr>
          </w:p>
        </w:tc>
      </w:tr>
      <w:tr w:rsidR="00F179F6" w14:paraId="26E10FCD" w14:textId="77777777">
        <w:trPr>
          <w:trHeight w:val="55"/>
        </w:trPr>
        <w:tc>
          <w:tcPr>
            <w:tcW w:w="420" w:type="dxa"/>
            <w:vMerge w:val="restart"/>
            <w:tcBorders>
              <w:left w:val="single" w:sz="8" w:space="0" w:color="auto"/>
            </w:tcBorders>
            <w:vAlign w:val="bottom"/>
          </w:tcPr>
          <w:p w14:paraId="737EAAB7" w14:textId="77777777" w:rsidR="00F179F6" w:rsidRDefault="00B30706">
            <w:pPr>
              <w:ind w:left="40"/>
              <w:rPr>
                <w:sz w:val="20"/>
                <w:szCs w:val="20"/>
              </w:rPr>
            </w:pPr>
            <w:r>
              <w:rPr>
                <w:rFonts w:ascii="Tahoma" w:eastAsia="Tahoma" w:hAnsi="Tahoma" w:cs="Tahoma"/>
                <w:sz w:val="12"/>
                <w:szCs w:val="12"/>
              </w:rPr>
              <w:t>Index:</w:t>
            </w:r>
          </w:p>
        </w:tc>
        <w:tc>
          <w:tcPr>
            <w:tcW w:w="1180" w:type="dxa"/>
            <w:vMerge w:val="restart"/>
            <w:tcBorders>
              <w:right w:val="single" w:sz="8" w:space="0" w:color="auto"/>
            </w:tcBorders>
            <w:vAlign w:val="bottom"/>
          </w:tcPr>
          <w:p w14:paraId="5D682311" w14:textId="77777777" w:rsidR="00F179F6" w:rsidRDefault="00B30706">
            <w:pPr>
              <w:ind w:left="40"/>
              <w:rPr>
                <w:sz w:val="20"/>
                <w:szCs w:val="20"/>
              </w:rPr>
            </w:pPr>
            <w:r>
              <w:rPr>
                <w:rFonts w:ascii="Tahoma" w:eastAsia="Tahoma" w:hAnsi="Tahoma" w:cs="Tahoma"/>
                <w:sz w:val="12"/>
                <w:szCs w:val="12"/>
              </w:rPr>
              <w:t>Neaplicabil</w:t>
            </w:r>
          </w:p>
        </w:tc>
        <w:tc>
          <w:tcPr>
            <w:tcW w:w="1460" w:type="dxa"/>
            <w:vMerge w:val="restart"/>
            <w:tcBorders>
              <w:right w:val="single" w:sz="8" w:space="0" w:color="auto"/>
            </w:tcBorders>
            <w:shd w:val="clear" w:color="auto" w:fill="C0C0C0"/>
            <w:vAlign w:val="bottom"/>
          </w:tcPr>
          <w:p w14:paraId="7F16354A" w14:textId="77777777" w:rsidR="00F179F6" w:rsidRDefault="00B30706">
            <w:pPr>
              <w:ind w:left="60"/>
              <w:rPr>
                <w:sz w:val="20"/>
                <w:szCs w:val="20"/>
              </w:rPr>
            </w:pPr>
            <w:r>
              <w:rPr>
                <w:rFonts w:ascii="Tahoma" w:eastAsia="Tahoma" w:hAnsi="Tahoma" w:cs="Tahoma"/>
                <w:sz w:val="12"/>
                <w:szCs w:val="12"/>
              </w:rPr>
              <w:t>Regulamentul 1272/2008</w:t>
            </w:r>
          </w:p>
        </w:tc>
        <w:tc>
          <w:tcPr>
            <w:tcW w:w="4460" w:type="dxa"/>
            <w:vAlign w:val="bottom"/>
          </w:tcPr>
          <w:p w14:paraId="12074A3A" w14:textId="77777777" w:rsidR="00F179F6" w:rsidRDefault="00F179F6">
            <w:pPr>
              <w:rPr>
                <w:sz w:val="4"/>
                <w:szCs w:val="4"/>
              </w:rPr>
            </w:pPr>
          </w:p>
        </w:tc>
        <w:tc>
          <w:tcPr>
            <w:tcW w:w="1060" w:type="dxa"/>
            <w:tcBorders>
              <w:right w:val="single" w:sz="8" w:space="0" w:color="auto"/>
            </w:tcBorders>
            <w:vAlign w:val="bottom"/>
          </w:tcPr>
          <w:p w14:paraId="3CB74DBD" w14:textId="77777777" w:rsidR="00F179F6" w:rsidRDefault="00F179F6">
            <w:pPr>
              <w:rPr>
                <w:sz w:val="4"/>
                <w:szCs w:val="4"/>
              </w:rPr>
            </w:pPr>
          </w:p>
        </w:tc>
        <w:tc>
          <w:tcPr>
            <w:tcW w:w="920" w:type="dxa"/>
            <w:vMerge/>
            <w:tcBorders>
              <w:right w:val="single" w:sz="8" w:space="0" w:color="auto"/>
            </w:tcBorders>
            <w:vAlign w:val="bottom"/>
          </w:tcPr>
          <w:p w14:paraId="5F2E2E1D" w14:textId="77777777" w:rsidR="00F179F6" w:rsidRDefault="00F179F6">
            <w:pPr>
              <w:rPr>
                <w:sz w:val="4"/>
                <w:szCs w:val="4"/>
              </w:rPr>
            </w:pPr>
          </w:p>
        </w:tc>
        <w:tc>
          <w:tcPr>
            <w:tcW w:w="0" w:type="dxa"/>
            <w:vAlign w:val="bottom"/>
          </w:tcPr>
          <w:p w14:paraId="09AC024E" w14:textId="77777777" w:rsidR="00F179F6" w:rsidRDefault="00F179F6">
            <w:pPr>
              <w:rPr>
                <w:sz w:val="1"/>
                <w:szCs w:val="1"/>
              </w:rPr>
            </w:pPr>
          </w:p>
        </w:tc>
      </w:tr>
      <w:tr w:rsidR="00F179F6" w14:paraId="143A280C" w14:textId="77777777">
        <w:trPr>
          <w:trHeight w:val="133"/>
        </w:trPr>
        <w:tc>
          <w:tcPr>
            <w:tcW w:w="420" w:type="dxa"/>
            <w:vMerge/>
            <w:tcBorders>
              <w:left w:val="single" w:sz="8" w:space="0" w:color="auto"/>
            </w:tcBorders>
            <w:vAlign w:val="bottom"/>
          </w:tcPr>
          <w:p w14:paraId="2327FE6C" w14:textId="77777777" w:rsidR="00F179F6" w:rsidRDefault="00F179F6">
            <w:pPr>
              <w:rPr>
                <w:sz w:val="11"/>
                <w:szCs w:val="11"/>
              </w:rPr>
            </w:pPr>
          </w:p>
        </w:tc>
        <w:tc>
          <w:tcPr>
            <w:tcW w:w="1180" w:type="dxa"/>
            <w:vMerge/>
            <w:tcBorders>
              <w:right w:val="single" w:sz="8" w:space="0" w:color="auto"/>
            </w:tcBorders>
            <w:vAlign w:val="bottom"/>
          </w:tcPr>
          <w:p w14:paraId="50582BA2" w14:textId="77777777" w:rsidR="00F179F6" w:rsidRDefault="00F179F6">
            <w:pPr>
              <w:rPr>
                <w:sz w:val="11"/>
                <w:szCs w:val="11"/>
              </w:rPr>
            </w:pPr>
          </w:p>
        </w:tc>
        <w:tc>
          <w:tcPr>
            <w:tcW w:w="1460" w:type="dxa"/>
            <w:vMerge/>
            <w:tcBorders>
              <w:right w:val="single" w:sz="8" w:space="0" w:color="auto"/>
            </w:tcBorders>
            <w:shd w:val="clear" w:color="auto" w:fill="C0C0C0"/>
            <w:vAlign w:val="bottom"/>
          </w:tcPr>
          <w:p w14:paraId="618EBABE" w14:textId="77777777" w:rsidR="00F179F6" w:rsidRDefault="00F179F6">
            <w:pPr>
              <w:rPr>
                <w:sz w:val="11"/>
                <w:szCs w:val="11"/>
              </w:rPr>
            </w:pPr>
          </w:p>
        </w:tc>
        <w:tc>
          <w:tcPr>
            <w:tcW w:w="4460" w:type="dxa"/>
            <w:vAlign w:val="bottom"/>
          </w:tcPr>
          <w:p w14:paraId="3B9F0382" w14:textId="77777777" w:rsidR="00F179F6" w:rsidRDefault="00F179F6">
            <w:pPr>
              <w:rPr>
                <w:sz w:val="11"/>
                <w:szCs w:val="11"/>
              </w:rPr>
            </w:pPr>
          </w:p>
        </w:tc>
        <w:tc>
          <w:tcPr>
            <w:tcW w:w="1060" w:type="dxa"/>
            <w:tcBorders>
              <w:right w:val="single" w:sz="8" w:space="0" w:color="auto"/>
            </w:tcBorders>
            <w:vAlign w:val="bottom"/>
          </w:tcPr>
          <w:p w14:paraId="5E566F10" w14:textId="77777777" w:rsidR="00F179F6" w:rsidRDefault="00F179F6">
            <w:pPr>
              <w:rPr>
                <w:sz w:val="11"/>
                <w:szCs w:val="11"/>
              </w:rPr>
            </w:pPr>
          </w:p>
        </w:tc>
        <w:tc>
          <w:tcPr>
            <w:tcW w:w="920" w:type="dxa"/>
            <w:tcBorders>
              <w:right w:val="single" w:sz="8" w:space="0" w:color="auto"/>
            </w:tcBorders>
            <w:vAlign w:val="bottom"/>
          </w:tcPr>
          <w:p w14:paraId="34EF94AD" w14:textId="77777777" w:rsidR="00F179F6" w:rsidRDefault="00F179F6">
            <w:pPr>
              <w:rPr>
                <w:sz w:val="11"/>
                <w:szCs w:val="11"/>
              </w:rPr>
            </w:pPr>
          </w:p>
        </w:tc>
        <w:tc>
          <w:tcPr>
            <w:tcW w:w="0" w:type="dxa"/>
            <w:vAlign w:val="bottom"/>
          </w:tcPr>
          <w:p w14:paraId="66277ED9" w14:textId="77777777" w:rsidR="00F179F6" w:rsidRDefault="00F179F6">
            <w:pPr>
              <w:rPr>
                <w:sz w:val="1"/>
                <w:szCs w:val="1"/>
              </w:rPr>
            </w:pPr>
          </w:p>
        </w:tc>
      </w:tr>
      <w:tr w:rsidR="00F179F6" w14:paraId="07C7A90F" w14:textId="77777777">
        <w:trPr>
          <w:trHeight w:val="172"/>
        </w:trPr>
        <w:tc>
          <w:tcPr>
            <w:tcW w:w="1600" w:type="dxa"/>
            <w:gridSpan w:val="2"/>
            <w:tcBorders>
              <w:left w:val="single" w:sz="8" w:space="0" w:color="auto"/>
              <w:bottom w:val="single" w:sz="8" w:space="0" w:color="auto"/>
              <w:right w:val="single" w:sz="8" w:space="0" w:color="auto"/>
            </w:tcBorders>
            <w:vAlign w:val="bottom"/>
          </w:tcPr>
          <w:p w14:paraId="161F0657" w14:textId="77777777" w:rsidR="00F179F6" w:rsidRDefault="00B30706">
            <w:pPr>
              <w:ind w:left="40"/>
              <w:rPr>
                <w:sz w:val="20"/>
                <w:szCs w:val="20"/>
              </w:rPr>
            </w:pPr>
            <w:r>
              <w:rPr>
                <w:rFonts w:ascii="Tahoma" w:eastAsia="Tahoma" w:hAnsi="Tahoma" w:cs="Tahoma"/>
                <w:w w:val="97"/>
                <w:sz w:val="12"/>
                <w:szCs w:val="12"/>
              </w:rPr>
              <w:t xml:space="preserve">REACH: </w:t>
            </w:r>
            <w:r>
              <w:rPr>
                <w:rFonts w:ascii="Tahoma" w:eastAsia="Tahoma" w:hAnsi="Tahoma" w:cs="Tahoma"/>
                <w:w w:val="97"/>
                <w:sz w:val="10"/>
                <w:szCs w:val="10"/>
              </w:rPr>
              <w:t>01-2119450011-60-XXXX</w:t>
            </w:r>
          </w:p>
        </w:tc>
        <w:tc>
          <w:tcPr>
            <w:tcW w:w="1460" w:type="dxa"/>
            <w:tcBorders>
              <w:bottom w:val="single" w:sz="8" w:space="0" w:color="auto"/>
              <w:right w:val="single" w:sz="8" w:space="0" w:color="auto"/>
            </w:tcBorders>
            <w:shd w:val="clear" w:color="auto" w:fill="C0C0C0"/>
            <w:vAlign w:val="bottom"/>
          </w:tcPr>
          <w:p w14:paraId="3F42F100" w14:textId="77777777" w:rsidR="00F179F6" w:rsidRDefault="00F179F6">
            <w:pPr>
              <w:rPr>
                <w:sz w:val="14"/>
                <w:szCs w:val="14"/>
              </w:rPr>
            </w:pPr>
          </w:p>
        </w:tc>
        <w:tc>
          <w:tcPr>
            <w:tcW w:w="4460" w:type="dxa"/>
            <w:tcBorders>
              <w:bottom w:val="single" w:sz="8" w:space="0" w:color="auto"/>
            </w:tcBorders>
            <w:vAlign w:val="bottom"/>
          </w:tcPr>
          <w:p w14:paraId="06246C16" w14:textId="77777777" w:rsidR="00F179F6" w:rsidRDefault="00F179F6">
            <w:pPr>
              <w:rPr>
                <w:sz w:val="14"/>
                <w:szCs w:val="14"/>
              </w:rPr>
            </w:pPr>
          </w:p>
        </w:tc>
        <w:tc>
          <w:tcPr>
            <w:tcW w:w="1060" w:type="dxa"/>
            <w:tcBorders>
              <w:bottom w:val="single" w:sz="8" w:space="0" w:color="auto"/>
              <w:right w:val="single" w:sz="8" w:space="0" w:color="auto"/>
            </w:tcBorders>
            <w:vAlign w:val="bottom"/>
          </w:tcPr>
          <w:p w14:paraId="3E534EBA" w14:textId="77777777" w:rsidR="00F179F6" w:rsidRDefault="00F179F6">
            <w:pPr>
              <w:rPr>
                <w:sz w:val="14"/>
                <w:szCs w:val="14"/>
              </w:rPr>
            </w:pPr>
          </w:p>
        </w:tc>
        <w:tc>
          <w:tcPr>
            <w:tcW w:w="920" w:type="dxa"/>
            <w:tcBorders>
              <w:bottom w:val="single" w:sz="8" w:space="0" w:color="auto"/>
              <w:right w:val="single" w:sz="8" w:space="0" w:color="auto"/>
            </w:tcBorders>
            <w:vAlign w:val="bottom"/>
          </w:tcPr>
          <w:p w14:paraId="1CFFFB08" w14:textId="77777777" w:rsidR="00F179F6" w:rsidRDefault="00F179F6">
            <w:pPr>
              <w:rPr>
                <w:sz w:val="14"/>
                <w:szCs w:val="14"/>
              </w:rPr>
            </w:pPr>
          </w:p>
        </w:tc>
        <w:tc>
          <w:tcPr>
            <w:tcW w:w="0" w:type="dxa"/>
            <w:vAlign w:val="bottom"/>
          </w:tcPr>
          <w:p w14:paraId="234E23FF" w14:textId="77777777" w:rsidR="00F179F6" w:rsidRDefault="00F179F6">
            <w:pPr>
              <w:rPr>
                <w:sz w:val="1"/>
                <w:szCs w:val="1"/>
              </w:rPr>
            </w:pPr>
          </w:p>
        </w:tc>
      </w:tr>
      <w:tr w:rsidR="00F179F6" w14:paraId="4E4F3B65" w14:textId="77777777">
        <w:trPr>
          <w:trHeight w:val="182"/>
        </w:trPr>
        <w:tc>
          <w:tcPr>
            <w:tcW w:w="420" w:type="dxa"/>
            <w:tcBorders>
              <w:left w:val="single" w:sz="8" w:space="0" w:color="auto"/>
            </w:tcBorders>
            <w:vAlign w:val="bottom"/>
          </w:tcPr>
          <w:p w14:paraId="11AD5980" w14:textId="77777777" w:rsidR="00F179F6" w:rsidRDefault="00B30706">
            <w:pPr>
              <w:ind w:left="40"/>
              <w:rPr>
                <w:sz w:val="20"/>
                <w:szCs w:val="20"/>
              </w:rPr>
            </w:pPr>
            <w:r>
              <w:rPr>
                <w:rFonts w:ascii="Tahoma" w:eastAsia="Tahoma" w:hAnsi="Tahoma" w:cs="Tahoma"/>
                <w:sz w:val="12"/>
                <w:szCs w:val="12"/>
              </w:rPr>
              <w:t>CAS:</w:t>
            </w:r>
          </w:p>
        </w:tc>
        <w:tc>
          <w:tcPr>
            <w:tcW w:w="1180" w:type="dxa"/>
            <w:tcBorders>
              <w:right w:val="single" w:sz="8" w:space="0" w:color="auto"/>
            </w:tcBorders>
            <w:vAlign w:val="bottom"/>
          </w:tcPr>
          <w:p w14:paraId="424F4E0E" w14:textId="77777777" w:rsidR="00F179F6" w:rsidRDefault="00B30706">
            <w:pPr>
              <w:ind w:left="40"/>
              <w:rPr>
                <w:sz w:val="20"/>
                <w:szCs w:val="20"/>
              </w:rPr>
            </w:pPr>
            <w:r>
              <w:rPr>
                <w:rFonts w:ascii="Tahoma" w:eastAsia="Tahoma" w:hAnsi="Tahoma" w:cs="Tahoma"/>
                <w:sz w:val="12"/>
                <w:szCs w:val="12"/>
              </w:rPr>
              <w:t>2634-33-5</w:t>
            </w:r>
          </w:p>
        </w:tc>
        <w:tc>
          <w:tcPr>
            <w:tcW w:w="5920" w:type="dxa"/>
            <w:gridSpan w:val="2"/>
            <w:vAlign w:val="bottom"/>
          </w:tcPr>
          <w:p w14:paraId="77723EA8" w14:textId="77777777" w:rsidR="00F179F6" w:rsidRDefault="00B30706">
            <w:pPr>
              <w:ind w:left="40"/>
              <w:rPr>
                <w:sz w:val="20"/>
                <w:szCs w:val="20"/>
              </w:rPr>
            </w:pPr>
            <w:r>
              <w:rPr>
                <w:rFonts w:ascii="Tahoma" w:eastAsia="Tahoma" w:hAnsi="Tahoma" w:cs="Tahoma"/>
                <w:b/>
                <w:bCs/>
                <w:sz w:val="14"/>
                <w:szCs w:val="14"/>
              </w:rPr>
              <w:t>1,2-benzisotiazol-3(2H)-ona</w:t>
            </w:r>
          </w:p>
        </w:tc>
        <w:tc>
          <w:tcPr>
            <w:tcW w:w="1060" w:type="dxa"/>
            <w:tcBorders>
              <w:right w:val="single" w:sz="8" w:space="0" w:color="auto"/>
            </w:tcBorders>
            <w:vAlign w:val="bottom"/>
          </w:tcPr>
          <w:p w14:paraId="74DAAF7C" w14:textId="77777777" w:rsidR="00F179F6" w:rsidRDefault="00B30706">
            <w:pPr>
              <w:ind w:left="60"/>
              <w:rPr>
                <w:sz w:val="20"/>
                <w:szCs w:val="20"/>
              </w:rPr>
            </w:pPr>
            <w:r>
              <w:rPr>
                <w:rFonts w:ascii="Tahoma" w:eastAsia="Tahoma" w:hAnsi="Tahoma" w:cs="Tahoma"/>
                <w:sz w:val="14"/>
                <w:szCs w:val="14"/>
              </w:rPr>
              <w:t>ATP CLP00</w:t>
            </w:r>
          </w:p>
        </w:tc>
        <w:tc>
          <w:tcPr>
            <w:tcW w:w="920" w:type="dxa"/>
            <w:tcBorders>
              <w:right w:val="single" w:sz="8" w:space="0" w:color="auto"/>
            </w:tcBorders>
            <w:vAlign w:val="bottom"/>
          </w:tcPr>
          <w:p w14:paraId="048B1D04" w14:textId="77777777" w:rsidR="00F179F6" w:rsidRDefault="00F179F6">
            <w:pPr>
              <w:rPr>
                <w:sz w:val="15"/>
                <w:szCs w:val="15"/>
              </w:rPr>
            </w:pPr>
          </w:p>
        </w:tc>
        <w:tc>
          <w:tcPr>
            <w:tcW w:w="0" w:type="dxa"/>
            <w:vAlign w:val="bottom"/>
          </w:tcPr>
          <w:p w14:paraId="67E4C465" w14:textId="77777777" w:rsidR="00F179F6" w:rsidRDefault="00F179F6">
            <w:pPr>
              <w:rPr>
                <w:sz w:val="1"/>
                <w:szCs w:val="1"/>
              </w:rPr>
            </w:pPr>
          </w:p>
        </w:tc>
      </w:tr>
      <w:tr w:rsidR="00F179F6" w14:paraId="22B132B8" w14:textId="77777777">
        <w:trPr>
          <w:trHeight w:val="30"/>
        </w:trPr>
        <w:tc>
          <w:tcPr>
            <w:tcW w:w="420" w:type="dxa"/>
            <w:vMerge w:val="restart"/>
            <w:tcBorders>
              <w:left w:val="single" w:sz="8" w:space="0" w:color="auto"/>
            </w:tcBorders>
            <w:vAlign w:val="bottom"/>
          </w:tcPr>
          <w:p w14:paraId="50A67053" w14:textId="77777777" w:rsidR="00F179F6" w:rsidRDefault="00B30706">
            <w:pPr>
              <w:ind w:left="40"/>
              <w:rPr>
                <w:sz w:val="20"/>
                <w:szCs w:val="20"/>
              </w:rPr>
            </w:pPr>
            <w:r>
              <w:rPr>
                <w:rFonts w:ascii="Tahoma" w:eastAsia="Tahoma" w:hAnsi="Tahoma" w:cs="Tahoma"/>
                <w:sz w:val="12"/>
                <w:szCs w:val="12"/>
              </w:rPr>
              <w:t>EC:</w:t>
            </w:r>
          </w:p>
        </w:tc>
        <w:tc>
          <w:tcPr>
            <w:tcW w:w="1180" w:type="dxa"/>
            <w:vMerge w:val="restart"/>
            <w:tcBorders>
              <w:right w:val="single" w:sz="8" w:space="0" w:color="auto"/>
            </w:tcBorders>
            <w:vAlign w:val="bottom"/>
          </w:tcPr>
          <w:p w14:paraId="1C3009CE" w14:textId="77777777" w:rsidR="00F179F6" w:rsidRDefault="00B30706">
            <w:pPr>
              <w:ind w:left="40"/>
              <w:rPr>
                <w:sz w:val="20"/>
                <w:szCs w:val="20"/>
              </w:rPr>
            </w:pPr>
            <w:r>
              <w:rPr>
                <w:rFonts w:ascii="Tahoma" w:eastAsia="Tahoma" w:hAnsi="Tahoma" w:cs="Tahoma"/>
                <w:sz w:val="12"/>
                <w:szCs w:val="12"/>
              </w:rPr>
              <w:t>220-120-9</w:t>
            </w:r>
          </w:p>
        </w:tc>
        <w:tc>
          <w:tcPr>
            <w:tcW w:w="1460" w:type="dxa"/>
            <w:tcBorders>
              <w:bottom w:val="single" w:sz="8" w:space="0" w:color="auto"/>
            </w:tcBorders>
            <w:vAlign w:val="bottom"/>
          </w:tcPr>
          <w:p w14:paraId="79F4DBA8" w14:textId="77777777" w:rsidR="00F179F6" w:rsidRDefault="00F179F6">
            <w:pPr>
              <w:rPr>
                <w:sz w:val="2"/>
                <w:szCs w:val="2"/>
              </w:rPr>
            </w:pPr>
          </w:p>
        </w:tc>
        <w:tc>
          <w:tcPr>
            <w:tcW w:w="4460" w:type="dxa"/>
            <w:tcBorders>
              <w:bottom w:val="single" w:sz="8" w:space="0" w:color="auto"/>
            </w:tcBorders>
            <w:vAlign w:val="bottom"/>
          </w:tcPr>
          <w:p w14:paraId="419BA23C" w14:textId="77777777" w:rsidR="00F179F6" w:rsidRDefault="00F179F6">
            <w:pPr>
              <w:rPr>
                <w:sz w:val="2"/>
                <w:szCs w:val="2"/>
              </w:rPr>
            </w:pPr>
          </w:p>
        </w:tc>
        <w:tc>
          <w:tcPr>
            <w:tcW w:w="1060" w:type="dxa"/>
            <w:tcBorders>
              <w:bottom w:val="single" w:sz="8" w:space="0" w:color="auto"/>
              <w:right w:val="single" w:sz="8" w:space="0" w:color="auto"/>
            </w:tcBorders>
            <w:vAlign w:val="bottom"/>
          </w:tcPr>
          <w:p w14:paraId="0AABA859" w14:textId="77777777" w:rsidR="00F179F6" w:rsidRDefault="00F179F6">
            <w:pPr>
              <w:rPr>
                <w:sz w:val="2"/>
                <w:szCs w:val="2"/>
              </w:rPr>
            </w:pPr>
          </w:p>
        </w:tc>
        <w:tc>
          <w:tcPr>
            <w:tcW w:w="920" w:type="dxa"/>
            <w:vMerge w:val="restart"/>
            <w:tcBorders>
              <w:right w:val="single" w:sz="8" w:space="0" w:color="auto"/>
            </w:tcBorders>
            <w:vAlign w:val="bottom"/>
          </w:tcPr>
          <w:p w14:paraId="76661BEC" w14:textId="77777777" w:rsidR="00F179F6" w:rsidRDefault="00B30706">
            <w:pPr>
              <w:ind w:right="154"/>
              <w:jc w:val="right"/>
              <w:rPr>
                <w:sz w:val="20"/>
                <w:szCs w:val="20"/>
              </w:rPr>
            </w:pPr>
            <w:r>
              <w:rPr>
                <w:rFonts w:ascii="Tahoma" w:eastAsia="Tahoma" w:hAnsi="Tahoma" w:cs="Tahoma"/>
                <w:b/>
                <w:bCs/>
                <w:sz w:val="13"/>
                <w:szCs w:val="13"/>
              </w:rPr>
              <w:t>&lt;0,1 %</w:t>
            </w:r>
          </w:p>
        </w:tc>
        <w:tc>
          <w:tcPr>
            <w:tcW w:w="0" w:type="dxa"/>
            <w:vAlign w:val="bottom"/>
          </w:tcPr>
          <w:p w14:paraId="464A1269" w14:textId="77777777" w:rsidR="00F179F6" w:rsidRDefault="00F179F6">
            <w:pPr>
              <w:rPr>
                <w:sz w:val="1"/>
                <w:szCs w:val="1"/>
              </w:rPr>
            </w:pPr>
          </w:p>
        </w:tc>
      </w:tr>
      <w:tr w:rsidR="00F179F6" w14:paraId="12A8F164" w14:textId="77777777">
        <w:trPr>
          <w:trHeight w:val="96"/>
        </w:trPr>
        <w:tc>
          <w:tcPr>
            <w:tcW w:w="420" w:type="dxa"/>
            <w:vMerge/>
            <w:tcBorders>
              <w:left w:val="single" w:sz="8" w:space="0" w:color="auto"/>
            </w:tcBorders>
            <w:vAlign w:val="bottom"/>
          </w:tcPr>
          <w:p w14:paraId="02F377E4" w14:textId="77777777" w:rsidR="00F179F6" w:rsidRDefault="00F179F6">
            <w:pPr>
              <w:rPr>
                <w:sz w:val="8"/>
                <w:szCs w:val="8"/>
              </w:rPr>
            </w:pPr>
          </w:p>
        </w:tc>
        <w:tc>
          <w:tcPr>
            <w:tcW w:w="1180" w:type="dxa"/>
            <w:vMerge/>
            <w:tcBorders>
              <w:right w:val="single" w:sz="8" w:space="0" w:color="auto"/>
            </w:tcBorders>
            <w:vAlign w:val="bottom"/>
          </w:tcPr>
          <w:p w14:paraId="514B1E66" w14:textId="77777777" w:rsidR="00F179F6" w:rsidRDefault="00F179F6">
            <w:pPr>
              <w:rPr>
                <w:sz w:val="8"/>
                <w:szCs w:val="8"/>
              </w:rPr>
            </w:pPr>
          </w:p>
        </w:tc>
        <w:tc>
          <w:tcPr>
            <w:tcW w:w="1460" w:type="dxa"/>
            <w:tcBorders>
              <w:right w:val="single" w:sz="8" w:space="0" w:color="auto"/>
            </w:tcBorders>
            <w:shd w:val="clear" w:color="auto" w:fill="C0C0C0"/>
            <w:vAlign w:val="bottom"/>
          </w:tcPr>
          <w:p w14:paraId="49DA0E37" w14:textId="77777777" w:rsidR="00F179F6" w:rsidRDefault="00F179F6">
            <w:pPr>
              <w:rPr>
                <w:sz w:val="8"/>
                <w:szCs w:val="8"/>
              </w:rPr>
            </w:pPr>
          </w:p>
        </w:tc>
        <w:tc>
          <w:tcPr>
            <w:tcW w:w="4460" w:type="dxa"/>
            <w:vMerge w:val="restart"/>
            <w:vAlign w:val="bottom"/>
          </w:tcPr>
          <w:p w14:paraId="4D6038AF" w14:textId="77777777" w:rsidR="00F179F6" w:rsidRDefault="00B30706">
            <w:pPr>
              <w:ind w:left="20"/>
              <w:rPr>
                <w:sz w:val="20"/>
                <w:szCs w:val="20"/>
              </w:rPr>
            </w:pPr>
            <w:r>
              <w:rPr>
                <w:rFonts w:ascii="Tahoma" w:eastAsia="Tahoma" w:hAnsi="Tahoma" w:cs="Tahoma"/>
                <w:sz w:val="12"/>
                <w:szCs w:val="12"/>
              </w:rPr>
              <w:t>Acute Tox. 4: H302; Aquatic Acute 1: H400; Aquatic Chronic 2: H411; Eye Dam. 1:</w:t>
            </w:r>
          </w:p>
        </w:tc>
        <w:tc>
          <w:tcPr>
            <w:tcW w:w="1060" w:type="dxa"/>
            <w:tcBorders>
              <w:right w:val="single" w:sz="8" w:space="0" w:color="auto"/>
            </w:tcBorders>
            <w:vAlign w:val="bottom"/>
          </w:tcPr>
          <w:p w14:paraId="7F6B7035" w14:textId="77777777" w:rsidR="00F179F6" w:rsidRDefault="00F179F6">
            <w:pPr>
              <w:rPr>
                <w:sz w:val="8"/>
                <w:szCs w:val="8"/>
              </w:rPr>
            </w:pPr>
          </w:p>
        </w:tc>
        <w:tc>
          <w:tcPr>
            <w:tcW w:w="920" w:type="dxa"/>
            <w:vMerge/>
            <w:tcBorders>
              <w:right w:val="single" w:sz="8" w:space="0" w:color="auto"/>
            </w:tcBorders>
            <w:vAlign w:val="bottom"/>
          </w:tcPr>
          <w:p w14:paraId="57BC8AE7" w14:textId="77777777" w:rsidR="00F179F6" w:rsidRDefault="00F179F6">
            <w:pPr>
              <w:rPr>
                <w:sz w:val="8"/>
                <w:szCs w:val="8"/>
              </w:rPr>
            </w:pPr>
          </w:p>
        </w:tc>
        <w:tc>
          <w:tcPr>
            <w:tcW w:w="0" w:type="dxa"/>
            <w:vAlign w:val="bottom"/>
          </w:tcPr>
          <w:p w14:paraId="77299E40" w14:textId="77777777" w:rsidR="00F179F6" w:rsidRDefault="00F179F6">
            <w:pPr>
              <w:rPr>
                <w:sz w:val="1"/>
                <w:szCs w:val="1"/>
              </w:rPr>
            </w:pPr>
          </w:p>
        </w:tc>
      </w:tr>
      <w:tr w:rsidR="00F179F6" w14:paraId="2C45CE7A" w14:textId="77777777">
        <w:trPr>
          <w:trHeight w:val="55"/>
        </w:trPr>
        <w:tc>
          <w:tcPr>
            <w:tcW w:w="420" w:type="dxa"/>
            <w:vMerge w:val="restart"/>
            <w:tcBorders>
              <w:left w:val="single" w:sz="8" w:space="0" w:color="auto"/>
            </w:tcBorders>
            <w:vAlign w:val="bottom"/>
          </w:tcPr>
          <w:p w14:paraId="764151C8" w14:textId="77777777" w:rsidR="00F179F6" w:rsidRDefault="00B30706">
            <w:pPr>
              <w:ind w:left="40"/>
              <w:rPr>
                <w:sz w:val="20"/>
                <w:szCs w:val="20"/>
              </w:rPr>
            </w:pPr>
            <w:r>
              <w:rPr>
                <w:rFonts w:ascii="Tahoma" w:eastAsia="Tahoma" w:hAnsi="Tahoma" w:cs="Tahoma"/>
                <w:sz w:val="12"/>
                <w:szCs w:val="12"/>
              </w:rPr>
              <w:t>Index:</w:t>
            </w:r>
          </w:p>
        </w:tc>
        <w:tc>
          <w:tcPr>
            <w:tcW w:w="1180" w:type="dxa"/>
            <w:vMerge w:val="restart"/>
            <w:tcBorders>
              <w:right w:val="single" w:sz="8" w:space="0" w:color="auto"/>
            </w:tcBorders>
            <w:vAlign w:val="bottom"/>
          </w:tcPr>
          <w:p w14:paraId="42EB584C" w14:textId="77777777" w:rsidR="00F179F6" w:rsidRDefault="00B30706">
            <w:pPr>
              <w:ind w:left="40"/>
              <w:rPr>
                <w:sz w:val="20"/>
                <w:szCs w:val="20"/>
              </w:rPr>
            </w:pPr>
            <w:r>
              <w:rPr>
                <w:rFonts w:ascii="Tahoma" w:eastAsia="Tahoma" w:hAnsi="Tahoma" w:cs="Tahoma"/>
                <w:sz w:val="12"/>
                <w:szCs w:val="12"/>
              </w:rPr>
              <w:t>613-088-00-6</w:t>
            </w:r>
          </w:p>
        </w:tc>
        <w:tc>
          <w:tcPr>
            <w:tcW w:w="1460" w:type="dxa"/>
            <w:vMerge w:val="restart"/>
            <w:tcBorders>
              <w:right w:val="single" w:sz="8" w:space="0" w:color="auto"/>
            </w:tcBorders>
            <w:shd w:val="clear" w:color="auto" w:fill="C0C0C0"/>
            <w:vAlign w:val="bottom"/>
          </w:tcPr>
          <w:p w14:paraId="59A73226" w14:textId="77777777" w:rsidR="00F179F6" w:rsidRDefault="00B30706">
            <w:pPr>
              <w:ind w:left="60"/>
              <w:rPr>
                <w:sz w:val="20"/>
                <w:szCs w:val="20"/>
              </w:rPr>
            </w:pPr>
            <w:r>
              <w:rPr>
                <w:rFonts w:ascii="Tahoma" w:eastAsia="Tahoma" w:hAnsi="Tahoma" w:cs="Tahoma"/>
                <w:sz w:val="12"/>
                <w:szCs w:val="12"/>
              </w:rPr>
              <w:t>Regulamentul 1272/2008</w:t>
            </w:r>
          </w:p>
        </w:tc>
        <w:tc>
          <w:tcPr>
            <w:tcW w:w="4460" w:type="dxa"/>
            <w:vMerge/>
            <w:vAlign w:val="bottom"/>
          </w:tcPr>
          <w:p w14:paraId="7E3BD423" w14:textId="77777777" w:rsidR="00F179F6" w:rsidRDefault="00F179F6">
            <w:pPr>
              <w:rPr>
                <w:sz w:val="4"/>
                <w:szCs w:val="4"/>
              </w:rPr>
            </w:pPr>
          </w:p>
        </w:tc>
        <w:tc>
          <w:tcPr>
            <w:tcW w:w="1060" w:type="dxa"/>
            <w:tcBorders>
              <w:right w:val="single" w:sz="8" w:space="0" w:color="auto"/>
            </w:tcBorders>
            <w:vAlign w:val="bottom"/>
          </w:tcPr>
          <w:p w14:paraId="584637FA" w14:textId="77777777" w:rsidR="00F179F6" w:rsidRDefault="00F179F6">
            <w:pPr>
              <w:rPr>
                <w:sz w:val="4"/>
                <w:szCs w:val="4"/>
              </w:rPr>
            </w:pPr>
          </w:p>
        </w:tc>
        <w:tc>
          <w:tcPr>
            <w:tcW w:w="920" w:type="dxa"/>
            <w:vMerge/>
            <w:tcBorders>
              <w:right w:val="single" w:sz="8" w:space="0" w:color="auto"/>
            </w:tcBorders>
            <w:vAlign w:val="bottom"/>
          </w:tcPr>
          <w:p w14:paraId="18DE5601" w14:textId="77777777" w:rsidR="00F179F6" w:rsidRDefault="00F179F6">
            <w:pPr>
              <w:rPr>
                <w:sz w:val="4"/>
                <w:szCs w:val="4"/>
              </w:rPr>
            </w:pPr>
          </w:p>
        </w:tc>
        <w:tc>
          <w:tcPr>
            <w:tcW w:w="0" w:type="dxa"/>
            <w:vAlign w:val="bottom"/>
          </w:tcPr>
          <w:p w14:paraId="24961239" w14:textId="77777777" w:rsidR="00F179F6" w:rsidRDefault="00F179F6">
            <w:pPr>
              <w:rPr>
                <w:sz w:val="1"/>
                <w:szCs w:val="1"/>
              </w:rPr>
            </w:pPr>
          </w:p>
        </w:tc>
      </w:tr>
      <w:tr w:rsidR="00F179F6" w14:paraId="71F40933" w14:textId="77777777">
        <w:trPr>
          <w:trHeight w:val="67"/>
        </w:trPr>
        <w:tc>
          <w:tcPr>
            <w:tcW w:w="420" w:type="dxa"/>
            <w:vMerge/>
            <w:tcBorders>
              <w:left w:val="single" w:sz="8" w:space="0" w:color="auto"/>
            </w:tcBorders>
            <w:vAlign w:val="bottom"/>
          </w:tcPr>
          <w:p w14:paraId="0D0EF9E3" w14:textId="77777777" w:rsidR="00F179F6" w:rsidRDefault="00F179F6">
            <w:pPr>
              <w:rPr>
                <w:sz w:val="5"/>
                <w:szCs w:val="5"/>
              </w:rPr>
            </w:pPr>
          </w:p>
        </w:tc>
        <w:tc>
          <w:tcPr>
            <w:tcW w:w="1180" w:type="dxa"/>
            <w:vMerge/>
            <w:tcBorders>
              <w:right w:val="single" w:sz="8" w:space="0" w:color="auto"/>
            </w:tcBorders>
            <w:vAlign w:val="bottom"/>
          </w:tcPr>
          <w:p w14:paraId="12952B98" w14:textId="77777777" w:rsidR="00F179F6" w:rsidRDefault="00F179F6">
            <w:pPr>
              <w:rPr>
                <w:sz w:val="5"/>
                <w:szCs w:val="5"/>
              </w:rPr>
            </w:pPr>
          </w:p>
        </w:tc>
        <w:tc>
          <w:tcPr>
            <w:tcW w:w="1460" w:type="dxa"/>
            <w:vMerge/>
            <w:tcBorders>
              <w:right w:val="single" w:sz="8" w:space="0" w:color="auto"/>
            </w:tcBorders>
            <w:shd w:val="clear" w:color="auto" w:fill="C0C0C0"/>
            <w:vAlign w:val="bottom"/>
          </w:tcPr>
          <w:p w14:paraId="7FB62D8C" w14:textId="77777777" w:rsidR="00F179F6" w:rsidRDefault="00F179F6">
            <w:pPr>
              <w:rPr>
                <w:sz w:val="5"/>
                <w:szCs w:val="5"/>
              </w:rPr>
            </w:pPr>
          </w:p>
        </w:tc>
        <w:tc>
          <w:tcPr>
            <w:tcW w:w="4460" w:type="dxa"/>
            <w:vMerge/>
            <w:vAlign w:val="bottom"/>
          </w:tcPr>
          <w:p w14:paraId="0AFE5111" w14:textId="77777777" w:rsidR="00F179F6" w:rsidRDefault="00F179F6">
            <w:pPr>
              <w:rPr>
                <w:sz w:val="5"/>
                <w:szCs w:val="5"/>
              </w:rPr>
            </w:pPr>
          </w:p>
        </w:tc>
        <w:tc>
          <w:tcPr>
            <w:tcW w:w="1060" w:type="dxa"/>
            <w:tcBorders>
              <w:right w:val="single" w:sz="8" w:space="0" w:color="auto"/>
            </w:tcBorders>
            <w:vAlign w:val="bottom"/>
          </w:tcPr>
          <w:p w14:paraId="5978C0BB" w14:textId="77777777" w:rsidR="00F179F6" w:rsidRDefault="00F179F6">
            <w:pPr>
              <w:rPr>
                <w:sz w:val="5"/>
                <w:szCs w:val="5"/>
              </w:rPr>
            </w:pPr>
          </w:p>
        </w:tc>
        <w:tc>
          <w:tcPr>
            <w:tcW w:w="920" w:type="dxa"/>
            <w:tcBorders>
              <w:right w:val="single" w:sz="8" w:space="0" w:color="auto"/>
            </w:tcBorders>
            <w:vAlign w:val="bottom"/>
          </w:tcPr>
          <w:p w14:paraId="0886B1AF" w14:textId="77777777" w:rsidR="00F179F6" w:rsidRDefault="00F179F6">
            <w:pPr>
              <w:rPr>
                <w:sz w:val="5"/>
                <w:szCs w:val="5"/>
              </w:rPr>
            </w:pPr>
          </w:p>
        </w:tc>
        <w:tc>
          <w:tcPr>
            <w:tcW w:w="0" w:type="dxa"/>
            <w:vAlign w:val="bottom"/>
          </w:tcPr>
          <w:p w14:paraId="325B41B2" w14:textId="77777777" w:rsidR="00F179F6" w:rsidRDefault="00F179F6">
            <w:pPr>
              <w:rPr>
                <w:sz w:val="1"/>
                <w:szCs w:val="1"/>
              </w:rPr>
            </w:pPr>
          </w:p>
        </w:tc>
      </w:tr>
      <w:tr w:rsidR="00F179F6" w14:paraId="248B15F8" w14:textId="77777777">
        <w:trPr>
          <w:trHeight w:val="46"/>
        </w:trPr>
        <w:tc>
          <w:tcPr>
            <w:tcW w:w="420" w:type="dxa"/>
            <w:vMerge/>
            <w:tcBorders>
              <w:left w:val="single" w:sz="8" w:space="0" w:color="auto"/>
            </w:tcBorders>
            <w:vAlign w:val="bottom"/>
          </w:tcPr>
          <w:p w14:paraId="3A11EAEE" w14:textId="77777777" w:rsidR="00F179F6" w:rsidRDefault="00F179F6">
            <w:pPr>
              <w:rPr>
                <w:sz w:val="3"/>
                <w:szCs w:val="3"/>
              </w:rPr>
            </w:pPr>
          </w:p>
        </w:tc>
        <w:tc>
          <w:tcPr>
            <w:tcW w:w="1180" w:type="dxa"/>
            <w:vMerge/>
            <w:tcBorders>
              <w:right w:val="single" w:sz="8" w:space="0" w:color="auto"/>
            </w:tcBorders>
            <w:vAlign w:val="bottom"/>
          </w:tcPr>
          <w:p w14:paraId="5C6E7A9C" w14:textId="77777777" w:rsidR="00F179F6" w:rsidRDefault="00F179F6">
            <w:pPr>
              <w:rPr>
                <w:sz w:val="3"/>
                <w:szCs w:val="3"/>
              </w:rPr>
            </w:pPr>
          </w:p>
        </w:tc>
        <w:tc>
          <w:tcPr>
            <w:tcW w:w="1460" w:type="dxa"/>
            <w:vMerge/>
            <w:tcBorders>
              <w:right w:val="single" w:sz="8" w:space="0" w:color="auto"/>
            </w:tcBorders>
            <w:shd w:val="clear" w:color="auto" w:fill="C0C0C0"/>
            <w:vAlign w:val="bottom"/>
          </w:tcPr>
          <w:p w14:paraId="15629DD2" w14:textId="77777777" w:rsidR="00F179F6" w:rsidRDefault="00F179F6">
            <w:pPr>
              <w:rPr>
                <w:sz w:val="3"/>
                <w:szCs w:val="3"/>
              </w:rPr>
            </w:pPr>
          </w:p>
        </w:tc>
        <w:tc>
          <w:tcPr>
            <w:tcW w:w="4460" w:type="dxa"/>
            <w:vMerge w:val="restart"/>
            <w:vAlign w:val="bottom"/>
          </w:tcPr>
          <w:p w14:paraId="034D5164" w14:textId="77777777" w:rsidR="00F179F6" w:rsidRDefault="00B30706">
            <w:pPr>
              <w:ind w:left="20"/>
              <w:rPr>
                <w:sz w:val="20"/>
                <w:szCs w:val="20"/>
              </w:rPr>
            </w:pPr>
            <w:r>
              <w:rPr>
                <w:rFonts w:ascii="Tahoma" w:eastAsia="Tahoma" w:hAnsi="Tahoma" w:cs="Tahoma"/>
                <w:sz w:val="12"/>
                <w:szCs w:val="12"/>
              </w:rPr>
              <w:t>H318; Skin Irrit. 2: H315; Skin Sens. 1: H317 - Pericol</w:t>
            </w:r>
          </w:p>
        </w:tc>
        <w:tc>
          <w:tcPr>
            <w:tcW w:w="1060" w:type="dxa"/>
            <w:tcBorders>
              <w:right w:val="single" w:sz="8" w:space="0" w:color="auto"/>
            </w:tcBorders>
            <w:vAlign w:val="bottom"/>
          </w:tcPr>
          <w:p w14:paraId="48382379" w14:textId="77777777" w:rsidR="00F179F6" w:rsidRDefault="00F179F6">
            <w:pPr>
              <w:rPr>
                <w:sz w:val="3"/>
                <w:szCs w:val="3"/>
              </w:rPr>
            </w:pPr>
          </w:p>
        </w:tc>
        <w:tc>
          <w:tcPr>
            <w:tcW w:w="920" w:type="dxa"/>
            <w:tcBorders>
              <w:right w:val="single" w:sz="8" w:space="0" w:color="auto"/>
            </w:tcBorders>
            <w:vAlign w:val="bottom"/>
          </w:tcPr>
          <w:p w14:paraId="2CB5B100" w14:textId="77777777" w:rsidR="00F179F6" w:rsidRDefault="00F179F6">
            <w:pPr>
              <w:rPr>
                <w:sz w:val="3"/>
                <w:szCs w:val="3"/>
              </w:rPr>
            </w:pPr>
          </w:p>
        </w:tc>
        <w:tc>
          <w:tcPr>
            <w:tcW w:w="0" w:type="dxa"/>
            <w:vAlign w:val="bottom"/>
          </w:tcPr>
          <w:p w14:paraId="515427E3" w14:textId="77777777" w:rsidR="00F179F6" w:rsidRDefault="00F179F6">
            <w:pPr>
              <w:rPr>
                <w:sz w:val="1"/>
                <w:szCs w:val="1"/>
              </w:rPr>
            </w:pPr>
          </w:p>
        </w:tc>
      </w:tr>
      <w:tr w:rsidR="00F179F6" w14:paraId="76DC7B02" w14:textId="77777777">
        <w:trPr>
          <w:trHeight w:val="102"/>
        </w:trPr>
        <w:tc>
          <w:tcPr>
            <w:tcW w:w="1600" w:type="dxa"/>
            <w:gridSpan w:val="2"/>
            <w:vMerge w:val="restart"/>
            <w:tcBorders>
              <w:left w:val="single" w:sz="8" w:space="0" w:color="auto"/>
              <w:right w:val="single" w:sz="8" w:space="0" w:color="auto"/>
            </w:tcBorders>
            <w:vAlign w:val="bottom"/>
          </w:tcPr>
          <w:p w14:paraId="06D69128" w14:textId="77777777" w:rsidR="00F179F6" w:rsidRDefault="00B30706">
            <w:pPr>
              <w:ind w:left="40"/>
              <w:rPr>
                <w:sz w:val="20"/>
                <w:szCs w:val="20"/>
              </w:rPr>
            </w:pPr>
            <w:r>
              <w:rPr>
                <w:rFonts w:ascii="Tahoma" w:eastAsia="Tahoma" w:hAnsi="Tahoma" w:cs="Tahoma"/>
                <w:sz w:val="12"/>
                <w:szCs w:val="12"/>
              </w:rPr>
              <w:t>REACH: Neaplicabil</w:t>
            </w:r>
          </w:p>
        </w:tc>
        <w:tc>
          <w:tcPr>
            <w:tcW w:w="1460" w:type="dxa"/>
            <w:vMerge/>
            <w:tcBorders>
              <w:right w:val="single" w:sz="8" w:space="0" w:color="auto"/>
            </w:tcBorders>
            <w:shd w:val="clear" w:color="auto" w:fill="C0C0C0"/>
            <w:vAlign w:val="bottom"/>
          </w:tcPr>
          <w:p w14:paraId="708B58A3" w14:textId="77777777" w:rsidR="00F179F6" w:rsidRDefault="00F179F6">
            <w:pPr>
              <w:rPr>
                <w:sz w:val="8"/>
                <w:szCs w:val="8"/>
              </w:rPr>
            </w:pPr>
          </w:p>
        </w:tc>
        <w:tc>
          <w:tcPr>
            <w:tcW w:w="4460" w:type="dxa"/>
            <w:vMerge/>
            <w:vAlign w:val="bottom"/>
          </w:tcPr>
          <w:p w14:paraId="2CD44C65" w14:textId="77777777" w:rsidR="00F179F6" w:rsidRDefault="00F179F6">
            <w:pPr>
              <w:rPr>
                <w:sz w:val="8"/>
                <w:szCs w:val="8"/>
              </w:rPr>
            </w:pPr>
          </w:p>
        </w:tc>
        <w:tc>
          <w:tcPr>
            <w:tcW w:w="1060" w:type="dxa"/>
            <w:tcBorders>
              <w:right w:val="single" w:sz="8" w:space="0" w:color="auto"/>
            </w:tcBorders>
            <w:vAlign w:val="bottom"/>
          </w:tcPr>
          <w:p w14:paraId="678376D0" w14:textId="77777777" w:rsidR="00F179F6" w:rsidRDefault="00F179F6">
            <w:pPr>
              <w:rPr>
                <w:sz w:val="8"/>
                <w:szCs w:val="8"/>
              </w:rPr>
            </w:pPr>
          </w:p>
        </w:tc>
        <w:tc>
          <w:tcPr>
            <w:tcW w:w="920" w:type="dxa"/>
            <w:tcBorders>
              <w:right w:val="single" w:sz="8" w:space="0" w:color="auto"/>
            </w:tcBorders>
            <w:vAlign w:val="bottom"/>
          </w:tcPr>
          <w:p w14:paraId="3971E547" w14:textId="77777777" w:rsidR="00F179F6" w:rsidRDefault="00F179F6">
            <w:pPr>
              <w:rPr>
                <w:sz w:val="8"/>
                <w:szCs w:val="8"/>
              </w:rPr>
            </w:pPr>
          </w:p>
        </w:tc>
        <w:tc>
          <w:tcPr>
            <w:tcW w:w="0" w:type="dxa"/>
            <w:vAlign w:val="bottom"/>
          </w:tcPr>
          <w:p w14:paraId="617594DB" w14:textId="77777777" w:rsidR="00F179F6" w:rsidRDefault="00F179F6">
            <w:pPr>
              <w:rPr>
                <w:sz w:val="1"/>
                <w:szCs w:val="1"/>
              </w:rPr>
            </w:pPr>
          </w:p>
        </w:tc>
      </w:tr>
      <w:tr w:rsidR="00F179F6" w14:paraId="52930A85" w14:textId="77777777">
        <w:trPr>
          <w:trHeight w:val="91"/>
        </w:trPr>
        <w:tc>
          <w:tcPr>
            <w:tcW w:w="1600" w:type="dxa"/>
            <w:gridSpan w:val="2"/>
            <w:vMerge/>
            <w:tcBorders>
              <w:left w:val="single" w:sz="8" w:space="0" w:color="auto"/>
              <w:bottom w:val="single" w:sz="8" w:space="0" w:color="auto"/>
              <w:right w:val="single" w:sz="8" w:space="0" w:color="auto"/>
            </w:tcBorders>
            <w:vAlign w:val="bottom"/>
          </w:tcPr>
          <w:p w14:paraId="0367F9AF" w14:textId="77777777" w:rsidR="00F179F6" w:rsidRDefault="00F179F6">
            <w:pPr>
              <w:rPr>
                <w:sz w:val="7"/>
                <w:szCs w:val="7"/>
              </w:rPr>
            </w:pPr>
          </w:p>
        </w:tc>
        <w:tc>
          <w:tcPr>
            <w:tcW w:w="1460" w:type="dxa"/>
            <w:tcBorders>
              <w:bottom w:val="single" w:sz="8" w:space="0" w:color="auto"/>
              <w:right w:val="single" w:sz="8" w:space="0" w:color="auto"/>
            </w:tcBorders>
            <w:shd w:val="clear" w:color="auto" w:fill="C0C0C0"/>
            <w:vAlign w:val="bottom"/>
          </w:tcPr>
          <w:p w14:paraId="46E26F16" w14:textId="77777777" w:rsidR="00F179F6" w:rsidRDefault="00F179F6">
            <w:pPr>
              <w:rPr>
                <w:sz w:val="7"/>
                <w:szCs w:val="7"/>
              </w:rPr>
            </w:pPr>
          </w:p>
        </w:tc>
        <w:tc>
          <w:tcPr>
            <w:tcW w:w="4460" w:type="dxa"/>
            <w:tcBorders>
              <w:bottom w:val="single" w:sz="8" w:space="0" w:color="auto"/>
            </w:tcBorders>
            <w:vAlign w:val="bottom"/>
          </w:tcPr>
          <w:p w14:paraId="77CC87E4" w14:textId="77777777" w:rsidR="00F179F6" w:rsidRDefault="00F179F6">
            <w:pPr>
              <w:rPr>
                <w:sz w:val="7"/>
                <w:szCs w:val="7"/>
              </w:rPr>
            </w:pPr>
          </w:p>
        </w:tc>
        <w:tc>
          <w:tcPr>
            <w:tcW w:w="1060" w:type="dxa"/>
            <w:tcBorders>
              <w:bottom w:val="single" w:sz="8" w:space="0" w:color="auto"/>
              <w:right w:val="single" w:sz="8" w:space="0" w:color="auto"/>
            </w:tcBorders>
            <w:vAlign w:val="bottom"/>
          </w:tcPr>
          <w:p w14:paraId="7C861B0E" w14:textId="77777777" w:rsidR="00F179F6" w:rsidRDefault="00F179F6">
            <w:pPr>
              <w:rPr>
                <w:sz w:val="7"/>
                <w:szCs w:val="7"/>
              </w:rPr>
            </w:pPr>
          </w:p>
        </w:tc>
        <w:tc>
          <w:tcPr>
            <w:tcW w:w="920" w:type="dxa"/>
            <w:tcBorders>
              <w:bottom w:val="single" w:sz="8" w:space="0" w:color="auto"/>
              <w:right w:val="single" w:sz="8" w:space="0" w:color="auto"/>
            </w:tcBorders>
            <w:vAlign w:val="bottom"/>
          </w:tcPr>
          <w:p w14:paraId="3FC8D136" w14:textId="77777777" w:rsidR="00F179F6" w:rsidRDefault="00F179F6">
            <w:pPr>
              <w:rPr>
                <w:sz w:val="7"/>
                <w:szCs w:val="7"/>
              </w:rPr>
            </w:pPr>
          </w:p>
        </w:tc>
        <w:tc>
          <w:tcPr>
            <w:tcW w:w="0" w:type="dxa"/>
            <w:vAlign w:val="bottom"/>
          </w:tcPr>
          <w:p w14:paraId="160ED877" w14:textId="77777777" w:rsidR="00F179F6" w:rsidRDefault="00F179F6">
            <w:pPr>
              <w:rPr>
                <w:sz w:val="1"/>
                <w:szCs w:val="1"/>
              </w:rPr>
            </w:pPr>
          </w:p>
        </w:tc>
      </w:tr>
    </w:tbl>
    <w:p w14:paraId="6E07807B" w14:textId="77777777" w:rsidR="00F179F6" w:rsidRDefault="00F179F6">
      <w:pPr>
        <w:spacing w:line="200" w:lineRule="exact"/>
        <w:rPr>
          <w:sz w:val="24"/>
          <w:szCs w:val="24"/>
        </w:rPr>
      </w:pPr>
    </w:p>
    <w:p w14:paraId="30D8EBAA" w14:textId="77777777" w:rsidR="00F179F6" w:rsidRDefault="00F179F6">
      <w:pPr>
        <w:spacing w:line="200" w:lineRule="exact"/>
        <w:rPr>
          <w:sz w:val="24"/>
          <w:szCs w:val="24"/>
        </w:rPr>
      </w:pPr>
    </w:p>
    <w:p w14:paraId="0A162049" w14:textId="77777777" w:rsidR="00B30706" w:rsidRDefault="00B30706">
      <w:pPr>
        <w:jc w:val="center"/>
        <w:rPr>
          <w:rFonts w:ascii="Tahoma" w:eastAsia="Tahoma" w:hAnsi="Tahoma" w:cs="Tahoma"/>
          <w:sz w:val="18"/>
          <w:szCs w:val="18"/>
        </w:rPr>
      </w:pPr>
      <w:bookmarkStart w:id="1" w:name="page2"/>
      <w:bookmarkEnd w:id="1"/>
    </w:p>
    <w:p w14:paraId="16D4D57C" w14:textId="77777777" w:rsidR="00B30706" w:rsidRDefault="00B30706">
      <w:pPr>
        <w:jc w:val="center"/>
        <w:rPr>
          <w:rFonts w:ascii="Tahoma" w:eastAsia="Tahoma" w:hAnsi="Tahoma" w:cs="Tahoma"/>
          <w:sz w:val="18"/>
          <w:szCs w:val="18"/>
        </w:rPr>
      </w:pPr>
    </w:p>
    <w:p w14:paraId="128796FE" w14:textId="77777777" w:rsidR="00B30706" w:rsidRDefault="00B30706">
      <w:pPr>
        <w:jc w:val="center"/>
        <w:rPr>
          <w:rFonts w:ascii="Tahoma" w:eastAsia="Tahoma" w:hAnsi="Tahoma" w:cs="Tahoma"/>
          <w:sz w:val="18"/>
          <w:szCs w:val="18"/>
        </w:rPr>
      </w:pPr>
    </w:p>
    <w:p w14:paraId="019E178A" w14:textId="7E0EA2C7" w:rsidR="00F179F6" w:rsidRDefault="00B30706">
      <w:pPr>
        <w:jc w:val="center"/>
        <w:rPr>
          <w:sz w:val="20"/>
          <w:szCs w:val="20"/>
        </w:rPr>
      </w:pPr>
      <w:r>
        <w:rPr>
          <w:rFonts w:ascii="Tahoma" w:eastAsia="Tahoma" w:hAnsi="Tahoma" w:cs="Tahoma"/>
          <w:sz w:val="18"/>
          <w:szCs w:val="18"/>
        </w:rPr>
        <w:lastRenderedPageBreak/>
        <w:t>Fişa cu date de Securitate</w:t>
      </w:r>
    </w:p>
    <w:p w14:paraId="28F9C766" w14:textId="77777777" w:rsidR="00F179F6" w:rsidRDefault="00F179F6">
      <w:pPr>
        <w:spacing w:line="19" w:lineRule="exact"/>
        <w:rPr>
          <w:sz w:val="20"/>
          <w:szCs w:val="20"/>
        </w:rPr>
      </w:pPr>
    </w:p>
    <w:p w14:paraId="11636BBA"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2E286B1E" w14:textId="77777777" w:rsidR="00F179F6" w:rsidRDefault="00B30706">
      <w:pPr>
        <w:spacing w:line="20" w:lineRule="exact"/>
        <w:rPr>
          <w:sz w:val="20"/>
          <w:szCs w:val="20"/>
        </w:rPr>
      </w:pPr>
      <w:r>
        <w:rPr>
          <w:noProof/>
          <w:sz w:val="20"/>
          <w:szCs w:val="20"/>
        </w:rPr>
        <w:drawing>
          <wp:anchor distT="0" distB="0" distL="114300" distR="114300" simplePos="0" relativeHeight="251641344" behindDoc="1" locked="0" layoutInCell="0" allowOverlap="1" wp14:anchorId="5F1825DB" wp14:editId="3C713D97">
            <wp:simplePos x="0" y="0"/>
            <wp:positionH relativeFrom="column">
              <wp:posOffset>0</wp:posOffset>
            </wp:positionH>
            <wp:positionV relativeFrom="paragraph">
              <wp:posOffset>-80645</wp:posOffset>
            </wp:positionV>
            <wp:extent cx="1227455" cy="3613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5FA223FE" w14:textId="77777777" w:rsidR="00F179F6" w:rsidRDefault="00F179F6">
      <w:pPr>
        <w:spacing w:line="142" w:lineRule="exact"/>
        <w:rPr>
          <w:sz w:val="20"/>
          <w:szCs w:val="20"/>
        </w:rPr>
      </w:pPr>
    </w:p>
    <w:p w14:paraId="6A4BB168" w14:textId="77777777" w:rsidR="00F179F6" w:rsidRDefault="00B30706">
      <w:pPr>
        <w:jc w:val="center"/>
        <w:rPr>
          <w:sz w:val="20"/>
          <w:szCs w:val="20"/>
        </w:rPr>
      </w:pPr>
      <w:r>
        <w:rPr>
          <w:rFonts w:ascii="Tahoma" w:eastAsia="Tahoma" w:hAnsi="Tahoma" w:cs="Tahoma"/>
          <w:b/>
          <w:bCs/>
          <w:sz w:val="20"/>
          <w:szCs w:val="20"/>
        </w:rPr>
        <w:t>SUPERMAL</w:t>
      </w:r>
    </w:p>
    <w:p w14:paraId="74E1DB1D"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179FDCCD" w14:textId="77777777" w:rsidR="00F179F6" w:rsidRDefault="00B30706">
      <w:pPr>
        <w:spacing w:line="20" w:lineRule="exact"/>
        <w:rPr>
          <w:sz w:val="20"/>
          <w:szCs w:val="20"/>
        </w:rPr>
      </w:pPr>
      <w:r>
        <w:rPr>
          <w:noProof/>
          <w:sz w:val="20"/>
          <w:szCs w:val="20"/>
        </w:rPr>
        <w:drawing>
          <wp:anchor distT="0" distB="0" distL="114300" distR="114300" simplePos="0" relativeHeight="251642368" behindDoc="1" locked="0" layoutInCell="0" allowOverlap="1" wp14:anchorId="5F54AD6F" wp14:editId="4E8E6486">
            <wp:simplePos x="0" y="0"/>
            <wp:positionH relativeFrom="column">
              <wp:posOffset>0</wp:posOffset>
            </wp:positionH>
            <wp:positionV relativeFrom="paragraph">
              <wp:posOffset>147320</wp:posOffset>
            </wp:positionV>
            <wp:extent cx="6645910" cy="12382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6645910" cy="1238250"/>
                    </a:xfrm>
                    <a:prstGeom prst="rect">
                      <a:avLst/>
                    </a:prstGeom>
                    <a:noFill/>
                  </pic:spPr>
                </pic:pic>
              </a:graphicData>
            </a:graphic>
          </wp:anchor>
        </w:drawing>
      </w:r>
    </w:p>
    <w:p w14:paraId="6AE66249" w14:textId="77777777" w:rsidR="00F179F6" w:rsidRDefault="00F179F6">
      <w:pPr>
        <w:spacing w:line="171" w:lineRule="exact"/>
        <w:rPr>
          <w:sz w:val="20"/>
          <w:szCs w:val="20"/>
        </w:rPr>
      </w:pPr>
    </w:p>
    <w:p w14:paraId="2355851B" w14:textId="77777777" w:rsidR="00F179F6" w:rsidRDefault="00B30706">
      <w:pPr>
        <w:rPr>
          <w:sz w:val="20"/>
          <w:szCs w:val="20"/>
        </w:rPr>
      </w:pPr>
      <w:r>
        <w:rPr>
          <w:noProof/>
          <w:sz w:val="1"/>
          <w:szCs w:val="1"/>
        </w:rPr>
        <w:drawing>
          <wp:inline distT="0" distB="0" distL="0" distR="0" wp14:anchorId="47B3436B" wp14:editId="432E3870">
            <wp:extent cx="143510" cy="1943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3: COMPOZIŢIE / INFORMAŢII CU PRIVIRE LA COMPONENTE (Continua)</w:t>
      </w:r>
    </w:p>
    <w:p w14:paraId="22E01695" w14:textId="77777777" w:rsidR="00F179F6" w:rsidRDefault="00F179F6">
      <w:pPr>
        <w:spacing w:line="116"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420"/>
        <w:gridCol w:w="1180"/>
        <w:gridCol w:w="1460"/>
        <w:gridCol w:w="4380"/>
        <w:gridCol w:w="1140"/>
        <w:gridCol w:w="920"/>
        <w:gridCol w:w="30"/>
      </w:tblGrid>
      <w:tr w:rsidR="00F179F6" w14:paraId="5B21BB72" w14:textId="77777777">
        <w:trPr>
          <w:trHeight w:val="273"/>
        </w:trPr>
        <w:tc>
          <w:tcPr>
            <w:tcW w:w="420" w:type="dxa"/>
            <w:tcBorders>
              <w:top w:val="single" w:sz="8" w:space="0" w:color="auto"/>
              <w:left w:val="single" w:sz="8" w:space="0" w:color="auto"/>
              <w:bottom w:val="single" w:sz="8" w:space="0" w:color="C0C0C0"/>
            </w:tcBorders>
            <w:shd w:val="clear" w:color="auto" w:fill="C0C0C0"/>
            <w:vAlign w:val="bottom"/>
          </w:tcPr>
          <w:p w14:paraId="09CF0755" w14:textId="77777777" w:rsidR="00F179F6" w:rsidRDefault="00F179F6">
            <w:pPr>
              <w:rPr>
                <w:sz w:val="23"/>
                <w:szCs w:val="23"/>
              </w:rPr>
            </w:pPr>
          </w:p>
        </w:tc>
        <w:tc>
          <w:tcPr>
            <w:tcW w:w="1180" w:type="dxa"/>
            <w:tcBorders>
              <w:top w:val="single" w:sz="8" w:space="0" w:color="auto"/>
              <w:bottom w:val="single" w:sz="8" w:space="0" w:color="C0C0C0"/>
              <w:right w:val="single" w:sz="8" w:space="0" w:color="auto"/>
            </w:tcBorders>
            <w:shd w:val="clear" w:color="auto" w:fill="C0C0C0"/>
            <w:vAlign w:val="bottom"/>
          </w:tcPr>
          <w:p w14:paraId="6658FA01" w14:textId="77777777" w:rsidR="00F179F6" w:rsidRDefault="00B30706">
            <w:pPr>
              <w:ind w:left="60"/>
              <w:rPr>
                <w:sz w:val="20"/>
                <w:szCs w:val="20"/>
              </w:rPr>
            </w:pPr>
            <w:r>
              <w:rPr>
                <w:rFonts w:ascii="Tahoma" w:eastAsia="Tahoma" w:hAnsi="Tahoma" w:cs="Tahoma"/>
                <w:sz w:val="14"/>
                <w:szCs w:val="14"/>
              </w:rPr>
              <w:t>Identificare</w:t>
            </w:r>
          </w:p>
        </w:tc>
        <w:tc>
          <w:tcPr>
            <w:tcW w:w="1460" w:type="dxa"/>
            <w:tcBorders>
              <w:top w:val="single" w:sz="8" w:space="0" w:color="auto"/>
              <w:bottom w:val="single" w:sz="8" w:space="0" w:color="C0C0C0"/>
              <w:right w:val="single" w:sz="8" w:space="0" w:color="C0C0C0"/>
            </w:tcBorders>
            <w:shd w:val="clear" w:color="auto" w:fill="C0C0C0"/>
            <w:vAlign w:val="bottom"/>
          </w:tcPr>
          <w:p w14:paraId="7E7BE60E" w14:textId="77777777" w:rsidR="00F179F6" w:rsidRDefault="00F179F6">
            <w:pPr>
              <w:rPr>
                <w:sz w:val="23"/>
                <w:szCs w:val="23"/>
              </w:rPr>
            </w:pPr>
          </w:p>
        </w:tc>
        <w:tc>
          <w:tcPr>
            <w:tcW w:w="4380" w:type="dxa"/>
            <w:tcBorders>
              <w:top w:val="single" w:sz="8" w:space="0" w:color="auto"/>
              <w:bottom w:val="single" w:sz="8" w:space="0" w:color="C0C0C0"/>
            </w:tcBorders>
            <w:shd w:val="clear" w:color="auto" w:fill="C0C0C0"/>
            <w:vAlign w:val="bottom"/>
          </w:tcPr>
          <w:p w14:paraId="7235A44A" w14:textId="77777777" w:rsidR="00F179F6" w:rsidRDefault="00B30706">
            <w:pPr>
              <w:ind w:left="1320"/>
              <w:rPr>
                <w:sz w:val="20"/>
                <w:szCs w:val="20"/>
              </w:rPr>
            </w:pPr>
            <w:r>
              <w:rPr>
                <w:rFonts w:ascii="Tahoma" w:eastAsia="Tahoma" w:hAnsi="Tahoma" w:cs="Tahoma"/>
                <w:sz w:val="14"/>
                <w:szCs w:val="14"/>
              </w:rPr>
              <w:t>Nume chimic/clasificare</w:t>
            </w:r>
          </w:p>
        </w:tc>
        <w:tc>
          <w:tcPr>
            <w:tcW w:w="1140" w:type="dxa"/>
            <w:tcBorders>
              <w:top w:val="single" w:sz="8" w:space="0" w:color="auto"/>
              <w:bottom w:val="single" w:sz="8" w:space="0" w:color="C0C0C0"/>
              <w:right w:val="single" w:sz="8" w:space="0" w:color="auto"/>
            </w:tcBorders>
            <w:shd w:val="clear" w:color="auto" w:fill="C0C0C0"/>
            <w:vAlign w:val="bottom"/>
          </w:tcPr>
          <w:p w14:paraId="0EEC98CE" w14:textId="77777777" w:rsidR="00F179F6" w:rsidRDefault="00F179F6">
            <w:pPr>
              <w:rPr>
                <w:sz w:val="23"/>
                <w:szCs w:val="23"/>
              </w:rPr>
            </w:pPr>
          </w:p>
        </w:tc>
        <w:tc>
          <w:tcPr>
            <w:tcW w:w="920" w:type="dxa"/>
            <w:tcBorders>
              <w:top w:val="single" w:sz="8" w:space="0" w:color="auto"/>
              <w:bottom w:val="single" w:sz="8" w:space="0" w:color="C0C0C0"/>
              <w:right w:val="single" w:sz="8" w:space="0" w:color="auto"/>
            </w:tcBorders>
            <w:shd w:val="clear" w:color="auto" w:fill="C0C0C0"/>
            <w:vAlign w:val="bottom"/>
          </w:tcPr>
          <w:p w14:paraId="25AEDC4C" w14:textId="77777777" w:rsidR="00F179F6" w:rsidRDefault="00B30706">
            <w:pPr>
              <w:jc w:val="center"/>
              <w:rPr>
                <w:sz w:val="20"/>
                <w:szCs w:val="20"/>
              </w:rPr>
            </w:pPr>
            <w:r>
              <w:rPr>
                <w:rFonts w:ascii="Tahoma" w:eastAsia="Tahoma" w:hAnsi="Tahoma" w:cs="Tahoma"/>
                <w:w w:val="96"/>
                <w:sz w:val="14"/>
                <w:szCs w:val="14"/>
              </w:rPr>
              <w:t>Concentrare</w:t>
            </w:r>
          </w:p>
        </w:tc>
        <w:tc>
          <w:tcPr>
            <w:tcW w:w="0" w:type="dxa"/>
            <w:vAlign w:val="bottom"/>
          </w:tcPr>
          <w:p w14:paraId="404611B2" w14:textId="77777777" w:rsidR="00F179F6" w:rsidRDefault="00F179F6">
            <w:pPr>
              <w:rPr>
                <w:sz w:val="1"/>
                <w:szCs w:val="1"/>
              </w:rPr>
            </w:pPr>
          </w:p>
        </w:tc>
      </w:tr>
      <w:tr w:rsidR="00F179F6" w14:paraId="38164FD6" w14:textId="77777777">
        <w:trPr>
          <w:trHeight w:val="166"/>
        </w:trPr>
        <w:tc>
          <w:tcPr>
            <w:tcW w:w="420" w:type="dxa"/>
            <w:tcBorders>
              <w:top w:val="single" w:sz="8" w:space="0" w:color="auto"/>
              <w:left w:val="single" w:sz="8" w:space="0" w:color="auto"/>
            </w:tcBorders>
            <w:vAlign w:val="bottom"/>
          </w:tcPr>
          <w:p w14:paraId="3820DFD4" w14:textId="77777777" w:rsidR="00F179F6" w:rsidRDefault="00B30706">
            <w:pPr>
              <w:ind w:left="40"/>
              <w:rPr>
                <w:sz w:val="20"/>
                <w:szCs w:val="20"/>
              </w:rPr>
            </w:pPr>
            <w:r>
              <w:rPr>
                <w:rFonts w:ascii="Tahoma" w:eastAsia="Tahoma" w:hAnsi="Tahoma" w:cs="Tahoma"/>
                <w:sz w:val="12"/>
                <w:szCs w:val="12"/>
              </w:rPr>
              <w:t>CAS:</w:t>
            </w:r>
          </w:p>
        </w:tc>
        <w:tc>
          <w:tcPr>
            <w:tcW w:w="1180" w:type="dxa"/>
            <w:tcBorders>
              <w:top w:val="single" w:sz="8" w:space="0" w:color="auto"/>
              <w:right w:val="single" w:sz="8" w:space="0" w:color="auto"/>
            </w:tcBorders>
            <w:vAlign w:val="bottom"/>
          </w:tcPr>
          <w:p w14:paraId="60379291" w14:textId="77777777" w:rsidR="00F179F6" w:rsidRDefault="00B30706">
            <w:pPr>
              <w:ind w:left="40"/>
              <w:rPr>
                <w:sz w:val="20"/>
                <w:szCs w:val="20"/>
              </w:rPr>
            </w:pPr>
            <w:r>
              <w:rPr>
                <w:rFonts w:ascii="Tahoma" w:eastAsia="Tahoma" w:hAnsi="Tahoma" w:cs="Tahoma"/>
                <w:sz w:val="12"/>
                <w:szCs w:val="12"/>
              </w:rPr>
              <w:t>55965-84-9</w:t>
            </w:r>
          </w:p>
        </w:tc>
        <w:tc>
          <w:tcPr>
            <w:tcW w:w="5840" w:type="dxa"/>
            <w:gridSpan w:val="2"/>
            <w:tcBorders>
              <w:top w:val="single" w:sz="8" w:space="0" w:color="auto"/>
            </w:tcBorders>
            <w:vAlign w:val="bottom"/>
          </w:tcPr>
          <w:p w14:paraId="4EFEBA9D" w14:textId="77777777" w:rsidR="00F179F6" w:rsidRDefault="00B30706">
            <w:pPr>
              <w:spacing w:line="166" w:lineRule="exact"/>
              <w:ind w:left="40"/>
              <w:rPr>
                <w:sz w:val="20"/>
                <w:szCs w:val="20"/>
              </w:rPr>
            </w:pPr>
            <w:r>
              <w:rPr>
                <w:rFonts w:ascii="Tahoma" w:eastAsia="Tahoma" w:hAnsi="Tahoma" w:cs="Tahoma"/>
                <w:b/>
                <w:bCs/>
                <w:w w:val="98"/>
                <w:sz w:val="14"/>
                <w:szCs w:val="14"/>
              </w:rPr>
              <w:t>masa de reactie a :5-clor-2-metil-4-izotiazolin-3-ona [EC no. 247-500-7] si 2-metil-</w:t>
            </w:r>
          </w:p>
        </w:tc>
        <w:tc>
          <w:tcPr>
            <w:tcW w:w="1140" w:type="dxa"/>
            <w:tcBorders>
              <w:top w:val="single" w:sz="8" w:space="0" w:color="auto"/>
              <w:right w:val="single" w:sz="8" w:space="0" w:color="auto"/>
            </w:tcBorders>
            <w:vAlign w:val="bottom"/>
          </w:tcPr>
          <w:p w14:paraId="1D49EF21" w14:textId="77777777" w:rsidR="00F179F6" w:rsidRDefault="00B30706">
            <w:pPr>
              <w:spacing w:line="166" w:lineRule="exact"/>
              <w:ind w:left="140"/>
              <w:rPr>
                <w:sz w:val="20"/>
                <w:szCs w:val="20"/>
              </w:rPr>
            </w:pPr>
            <w:r>
              <w:rPr>
                <w:rFonts w:ascii="Tahoma" w:eastAsia="Tahoma" w:hAnsi="Tahoma" w:cs="Tahoma"/>
                <w:sz w:val="14"/>
                <w:szCs w:val="14"/>
              </w:rPr>
              <w:t>ATP CLP00</w:t>
            </w:r>
          </w:p>
        </w:tc>
        <w:tc>
          <w:tcPr>
            <w:tcW w:w="920" w:type="dxa"/>
            <w:tcBorders>
              <w:top w:val="single" w:sz="8" w:space="0" w:color="auto"/>
              <w:right w:val="single" w:sz="8" w:space="0" w:color="auto"/>
            </w:tcBorders>
            <w:vAlign w:val="bottom"/>
          </w:tcPr>
          <w:p w14:paraId="38679384" w14:textId="77777777" w:rsidR="00F179F6" w:rsidRDefault="00F179F6">
            <w:pPr>
              <w:rPr>
                <w:sz w:val="14"/>
                <w:szCs w:val="14"/>
              </w:rPr>
            </w:pPr>
          </w:p>
        </w:tc>
        <w:tc>
          <w:tcPr>
            <w:tcW w:w="0" w:type="dxa"/>
            <w:vAlign w:val="bottom"/>
          </w:tcPr>
          <w:p w14:paraId="7892F036" w14:textId="77777777" w:rsidR="00F179F6" w:rsidRDefault="00F179F6">
            <w:pPr>
              <w:rPr>
                <w:sz w:val="1"/>
                <w:szCs w:val="1"/>
              </w:rPr>
            </w:pPr>
          </w:p>
        </w:tc>
      </w:tr>
      <w:tr w:rsidR="00F179F6" w14:paraId="34A4A6B7" w14:textId="77777777">
        <w:trPr>
          <w:trHeight w:val="184"/>
        </w:trPr>
        <w:tc>
          <w:tcPr>
            <w:tcW w:w="420" w:type="dxa"/>
            <w:tcBorders>
              <w:left w:val="single" w:sz="8" w:space="0" w:color="auto"/>
            </w:tcBorders>
            <w:vAlign w:val="bottom"/>
          </w:tcPr>
          <w:p w14:paraId="4B01A746" w14:textId="77777777" w:rsidR="00F179F6" w:rsidRDefault="00B30706">
            <w:pPr>
              <w:ind w:left="40"/>
              <w:rPr>
                <w:sz w:val="20"/>
                <w:szCs w:val="20"/>
              </w:rPr>
            </w:pPr>
            <w:r>
              <w:rPr>
                <w:rFonts w:ascii="Tahoma" w:eastAsia="Tahoma" w:hAnsi="Tahoma" w:cs="Tahoma"/>
                <w:sz w:val="12"/>
                <w:szCs w:val="12"/>
              </w:rPr>
              <w:t>EC:</w:t>
            </w:r>
          </w:p>
        </w:tc>
        <w:tc>
          <w:tcPr>
            <w:tcW w:w="1180" w:type="dxa"/>
            <w:tcBorders>
              <w:right w:val="single" w:sz="8" w:space="0" w:color="auto"/>
            </w:tcBorders>
            <w:vAlign w:val="bottom"/>
          </w:tcPr>
          <w:p w14:paraId="197AFCCD" w14:textId="77777777" w:rsidR="00F179F6" w:rsidRDefault="00B30706">
            <w:pPr>
              <w:ind w:left="40"/>
              <w:rPr>
                <w:sz w:val="20"/>
                <w:szCs w:val="20"/>
              </w:rPr>
            </w:pPr>
            <w:r>
              <w:rPr>
                <w:rFonts w:ascii="Tahoma" w:eastAsia="Tahoma" w:hAnsi="Tahoma" w:cs="Tahoma"/>
                <w:sz w:val="12"/>
                <w:szCs w:val="12"/>
              </w:rPr>
              <w:t>Neaplicabil</w:t>
            </w:r>
          </w:p>
        </w:tc>
        <w:tc>
          <w:tcPr>
            <w:tcW w:w="5840" w:type="dxa"/>
            <w:gridSpan w:val="2"/>
            <w:tcBorders>
              <w:bottom w:val="single" w:sz="8" w:space="0" w:color="auto"/>
            </w:tcBorders>
            <w:vAlign w:val="bottom"/>
          </w:tcPr>
          <w:p w14:paraId="1E410C2E" w14:textId="77777777" w:rsidR="00F179F6" w:rsidRDefault="00B30706">
            <w:pPr>
              <w:ind w:left="40"/>
              <w:rPr>
                <w:sz w:val="20"/>
                <w:szCs w:val="20"/>
              </w:rPr>
            </w:pPr>
            <w:r>
              <w:rPr>
                <w:rFonts w:ascii="Tahoma" w:eastAsia="Tahoma" w:hAnsi="Tahoma" w:cs="Tahoma"/>
                <w:b/>
                <w:bCs/>
                <w:sz w:val="14"/>
                <w:szCs w:val="14"/>
              </w:rPr>
              <w:t>2H -izotiazol-3-ona [EC no. 220-239-6] (3:1)</w:t>
            </w:r>
          </w:p>
        </w:tc>
        <w:tc>
          <w:tcPr>
            <w:tcW w:w="1140" w:type="dxa"/>
            <w:tcBorders>
              <w:bottom w:val="single" w:sz="8" w:space="0" w:color="auto"/>
              <w:right w:val="single" w:sz="8" w:space="0" w:color="auto"/>
            </w:tcBorders>
            <w:vAlign w:val="bottom"/>
          </w:tcPr>
          <w:p w14:paraId="407D1408" w14:textId="77777777" w:rsidR="00F179F6" w:rsidRDefault="00F179F6">
            <w:pPr>
              <w:rPr>
                <w:sz w:val="15"/>
                <w:szCs w:val="15"/>
              </w:rPr>
            </w:pPr>
          </w:p>
        </w:tc>
        <w:tc>
          <w:tcPr>
            <w:tcW w:w="920" w:type="dxa"/>
            <w:tcBorders>
              <w:right w:val="single" w:sz="8" w:space="0" w:color="auto"/>
            </w:tcBorders>
            <w:vAlign w:val="bottom"/>
          </w:tcPr>
          <w:p w14:paraId="19765026" w14:textId="77777777" w:rsidR="00F179F6" w:rsidRDefault="00F179F6">
            <w:pPr>
              <w:rPr>
                <w:sz w:val="15"/>
                <w:szCs w:val="15"/>
              </w:rPr>
            </w:pPr>
          </w:p>
        </w:tc>
        <w:tc>
          <w:tcPr>
            <w:tcW w:w="0" w:type="dxa"/>
            <w:vAlign w:val="bottom"/>
          </w:tcPr>
          <w:p w14:paraId="6AED8217" w14:textId="77777777" w:rsidR="00F179F6" w:rsidRDefault="00F179F6">
            <w:pPr>
              <w:rPr>
                <w:sz w:val="1"/>
                <w:szCs w:val="1"/>
              </w:rPr>
            </w:pPr>
          </w:p>
        </w:tc>
      </w:tr>
      <w:tr w:rsidR="00F179F6" w14:paraId="4780864A" w14:textId="77777777">
        <w:trPr>
          <w:trHeight w:val="142"/>
        </w:trPr>
        <w:tc>
          <w:tcPr>
            <w:tcW w:w="420" w:type="dxa"/>
            <w:tcBorders>
              <w:left w:val="single" w:sz="8" w:space="0" w:color="auto"/>
            </w:tcBorders>
            <w:vAlign w:val="bottom"/>
          </w:tcPr>
          <w:p w14:paraId="2B9C85C9" w14:textId="77777777" w:rsidR="00F179F6" w:rsidRDefault="00B30706">
            <w:pPr>
              <w:spacing w:line="121" w:lineRule="exact"/>
              <w:ind w:left="40"/>
              <w:rPr>
                <w:sz w:val="20"/>
                <w:szCs w:val="20"/>
              </w:rPr>
            </w:pPr>
            <w:r>
              <w:rPr>
                <w:rFonts w:ascii="Tahoma" w:eastAsia="Tahoma" w:hAnsi="Tahoma" w:cs="Tahoma"/>
                <w:sz w:val="12"/>
                <w:szCs w:val="12"/>
              </w:rPr>
              <w:t>Index:</w:t>
            </w:r>
          </w:p>
        </w:tc>
        <w:tc>
          <w:tcPr>
            <w:tcW w:w="1180" w:type="dxa"/>
            <w:tcBorders>
              <w:right w:val="single" w:sz="8" w:space="0" w:color="auto"/>
            </w:tcBorders>
            <w:vAlign w:val="bottom"/>
          </w:tcPr>
          <w:p w14:paraId="2EC5388D" w14:textId="77777777" w:rsidR="00F179F6" w:rsidRDefault="00B30706">
            <w:pPr>
              <w:spacing w:line="121" w:lineRule="exact"/>
              <w:ind w:left="40"/>
              <w:rPr>
                <w:sz w:val="20"/>
                <w:szCs w:val="20"/>
              </w:rPr>
            </w:pPr>
            <w:r>
              <w:rPr>
                <w:rFonts w:ascii="Tahoma" w:eastAsia="Tahoma" w:hAnsi="Tahoma" w:cs="Tahoma"/>
                <w:sz w:val="12"/>
                <w:szCs w:val="12"/>
              </w:rPr>
              <w:t>613-167-00-5</w:t>
            </w:r>
          </w:p>
        </w:tc>
        <w:tc>
          <w:tcPr>
            <w:tcW w:w="1460" w:type="dxa"/>
            <w:tcBorders>
              <w:right w:val="single" w:sz="8" w:space="0" w:color="auto"/>
            </w:tcBorders>
            <w:shd w:val="clear" w:color="auto" w:fill="C0C0C0"/>
            <w:vAlign w:val="bottom"/>
          </w:tcPr>
          <w:p w14:paraId="5F174C77" w14:textId="77777777" w:rsidR="00F179F6" w:rsidRDefault="00F179F6">
            <w:pPr>
              <w:rPr>
                <w:sz w:val="12"/>
                <w:szCs w:val="12"/>
              </w:rPr>
            </w:pPr>
          </w:p>
        </w:tc>
        <w:tc>
          <w:tcPr>
            <w:tcW w:w="5520" w:type="dxa"/>
            <w:gridSpan w:val="2"/>
            <w:vMerge w:val="restart"/>
            <w:tcBorders>
              <w:right w:val="single" w:sz="8" w:space="0" w:color="auto"/>
            </w:tcBorders>
            <w:vAlign w:val="bottom"/>
          </w:tcPr>
          <w:p w14:paraId="1BDD69DE" w14:textId="77777777" w:rsidR="00F179F6" w:rsidRDefault="00B30706">
            <w:pPr>
              <w:ind w:left="20"/>
              <w:rPr>
                <w:sz w:val="20"/>
                <w:szCs w:val="20"/>
              </w:rPr>
            </w:pPr>
            <w:r>
              <w:rPr>
                <w:rFonts w:ascii="Tahoma" w:eastAsia="Tahoma" w:hAnsi="Tahoma" w:cs="Tahoma"/>
                <w:sz w:val="12"/>
                <w:szCs w:val="12"/>
              </w:rPr>
              <w:t>Acute Tox. 3: H301+H311+H331; Aquatic Acute 1: H400; Aquatic Chronic 1: H410; Skin</w:t>
            </w:r>
          </w:p>
        </w:tc>
        <w:tc>
          <w:tcPr>
            <w:tcW w:w="920" w:type="dxa"/>
            <w:tcBorders>
              <w:right w:val="single" w:sz="8" w:space="0" w:color="auto"/>
            </w:tcBorders>
            <w:vAlign w:val="bottom"/>
          </w:tcPr>
          <w:p w14:paraId="18332E10" w14:textId="77777777" w:rsidR="00F179F6" w:rsidRDefault="00B30706">
            <w:pPr>
              <w:spacing w:line="142" w:lineRule="exact"/>
              <w:ind w:right="154"/>
              <w:jc w:val="right"/>
              <w:rPr>
                <w:sz w:val="20"/>
                <w:szCs w:val="20"/>
              </w:rPr>
            </w:pPr>
            <w:r>
              <w:rPr>
                <w:rFonts w:ascii="Tahoma" w:eastAsia="Tahoma" w:hAnsi="Tahoma" w:cs="Tahoma"/>
                <w:b/>
                <w:bCs/>
                <w:sz w:val="13"/>
                <w:szCs w:val="13"/>
              </w:rPr>
              <w:t>&lt;0,1 %</w:t>
            </w:r>
          </w:p>
        </w:tc>
        <w:tc>
          <w:tcPr>
            <w:tcW w:w="0" w:type="dxa"/>
            <w:vAlign w:val="bottom"/>
          </w:tcPr>
          <w:p w14:paraId="7E7AC911" w14:textId="77777777" w:rsidR="00F179F6" w:rsidRDefault="00F179F6">
            <w:pPr>
              <w:rPr>
                <w:sz w:val="1"/>
                <w:szCs w:val="1"/>
              </w:rPr>
            </w:pPr>
          </w:p>
        </w:tc>
      </w:tr>
      <w:tr w:rsidR="00F179F6" w14:paraId="130572F4" w14:textId="77777777">
        <w:trPr>
          <w:trHeight w:val="132"/>
        </w:trPr>
        <w:tc>
          <w:tcPr>
            <w:tcW w:w="1600" w:type="dxa"/>
            <w:gridSpan w:val="2"/>
            <w:tcBorders>
              <w:left w:val="single" w:sz="8" w:space="0" w:color="auto"/>
              <w:right w:val="single" w:sz="8" w:space="0" w:color="auto"/>
            </w:tcBorders>
            <w:vAlign w:val="bottom"/>
          </w:tcPr>
          <w:p w14:paraId="28AC9B21" w14:textId="77777777" w:rsidR="00F179F6" w:rsidRDefault="00B30706">
            <w:pPr>
              <w:spacing w:line="133" w:lineRule="exact"/>
              <w:ind w:left="40"/>
              <w:rPr>
                <w:sz w:val="20"/>
                <w:szCs w:val="20"/>
              </w:rPr>
            </w:pPr>
            <w:r>
              <w:rPr>
                <w:rFonts w:ascii="Tahoma" w:eastAsia="Tahoma" w:hAnsi="Tahoma" w:cs="Tahoma"/>
                <w:sz w:val="12"/>
                <w:szCs w:val="12"/>
              </w:rPr>
              <w:t>REACH: Neaplicabil</w:t>
            </w:r>
          </w:p>
        </w:tc>
        <w:tc>
          <w:tcPr>
            <w:tcW w:w="1460" w:type="dxa"/>
            <w:tcBorders>
              <w:right w:val="single" w:sz="8" w:space="0" w:color="auto"/>
            </w:tcBorders>
            <w:shd w:val="clear" w:color="auto" w:fill="C0C0C0"/>
            <w:vAlign w:val="bottom"/>
          </w:tcPr>
          <w:p w14:paraId="00C7F717" w14:textId="77777777" w:rsidR="00F179F6" w:rsidRDefault="00B30706">
            <w:pPr>
              <w:spacing w:line="133" w:lineRule="exact"/>
              <w:ind w:left="60"/>
              <w:rPr>
                <w:sz w:val="20"/>
                <w:szCs w:val="20"/>
              </w:rPr>
            </w:pPr>
            <w:r>
              <w:rPr>
                <w:rFonts w:ascii="Tahoma" w:eastAsia="Tahoma" w:hAnsi="Tahoma" w:cs="Tahoma"/>
                <w:sz w:val="12"/>
                <w:szCs w:val="12"/>
              </w:rPr>
              <w:t>Regulamentul 1272/2008</w:t>
            </w:r>
          </w:p>
        </w:tc>
        <w:tc>
          <w:tcPr>
            <w:tcW w:w="5520" w:type="dxa"/>
            <w:gridSpan w:val="2"/>
            <w:vMerge/>
            <w:tcBorders>
              <w:right w:val="single" w:sz="8" w:space="0" w:color="auto"/>
            </w:tcBorders>
            <w:vAlign w:val="bottom"/>
          </w:tcPr>
          <w:p w14:paraId="125EE661" w14:textId="77777777" w:rsidR="00F179F6" w:rsidRDefault="00F179F6">
            <w:pPr>
              <w:rPr>
                <w:sz w:val="11"/>
                <w:szCs w:val="11"/>
              </w:rPr>
            </w:pPr>
          </w:p>
        </w:tc>
        <w:tc>
          <w:tcPr>
            <w:tcW w:w="920" w:type="dxa"/>
            <w:tcBorders>
              <w:right w:val="single" w:sz="8" w:space="0" w:color="auto"/>
            </w:tcBorders>
            <w:vAlign w:val="bottom"/>
          </w:tcPr>
          <w:p w14:paraId="5DB8D37B" w14:textId="77777777" w:rsidR="00F179F6" w:rsidRDefault="00F179F6">
            <w:pPr>
              <w:rPr>
                <w:sz w:val="11"/>
                <w:szCs w:val="11"/>
              </w:rPr>
            </w:pPr>
          </w:p>
        </w:tc>
        <w:tc>
          <w:tcPr>
            <w:tcW w:w="0" w:type="dxa"/>
            <w:vAlign w:val="bottom"/>
          </w:tcPr>
          <w:p w14:paraId="1695FC87" w14:textId="77777777" w:rsidR="00F179F6" w:rsidRDefault="00F179F6">
            <w:pPr>
              <w:rPr>
                <w:sz w:val="1"/>
                <w:szCs w:val="1"/>
              </w:rPr>
            </w:pPr>
          </w:p>
        </w:tc>
      </w:tr>
      <w:tr w:rsidR="00F179F6" w14:paraId="1A73607E" w14:textId="77777777">
        <w:trPr>
          <w:trHeight w:val="159"/>
        </w:trPr>
        <w:tc>
          <w:tcPr>
            <w:tcW w:w="420" w:type="dxa"/>
            <w:tcBorders>
              <w:left w:val="single" w:sz="8" w:space="0" w:color="auto"/>
            </w:tcBorders>
            <w:vAlign w:val="bottom"/>
          </w:tcPr>
          <w:p w14:paraId="5317BF0D" w14:textId="77777777" w:rsidR="00F179F6" w:rsidRDefault="00F179F6">
            <w:pPr>
              <w:rPr>
                <w:sz w:val="13"/>
                <w:szCs w:val="13"/>
              </w:rPr>
            </w:pPr>
          </w:p>
        </w:tc>
        <w:tc>
          <w:tcPr>
            <w:tcW w:w="1180" w:type="dxa"/>
            <w:tcBorders>
              <w:right w:val="single" w:sz="8" w:space="0" w:color="auto"/>
            </w:tcBorders>
            <w:vAlign w:val="bottom"/>
          </w:tcPr>
          <w:p w14:paraId="51092958" w14:textId="77777777" w:rsidR="00F179F6" w:rsidRDefault="00F179F6">
            <w:pPr>
              <w:rPr>
                <w:sz w:val="13"/>
                <w:szCs w:val="13"/>
              </w:rPr>
            </w:pPr>
          </w:p>
        </w:tc>
        <w:tc>
          <w:tcPr>
            <w:tcW w:w="1460" w:type="dxa"/>
            <w:tcBorders>
              <w:bottom w:val="single" w:sz="8" w:space="0" w:color="C0C0C0"/>
              <w:right w:val="single" w:sz="8" w:space="0" w:color="auto"/>
            </w:tcBorders>
            <w:shd w:val="clear" w:color="auto" w:fill="C0C0C0"/>
            <w:vAlign w:val="bottom"/>
          </w:tcPr>
          <w:p w14:paraId="6783E3B7" w14:textId="77777777" w:rsidR="00F179F6" w:rsidRDefault="00F179F6">
            <w:pPr>
              <w:rPr>
                <w:sz w:val="13"/>
                <w:szCs w:val="13"/>
              </w:rPr>
            </w:pPr>
          </w:p>
        </w:tc>
        <w:tc>
          <w:tcPr>
            <w:tcW w:w="4380" w:type="dxa"/>
            <w:vAlign w:val="bottom"/>
          </w:tcPr>
          <w:p w14:paraId="49C3E003" w14:textId="77777777" w:rsidR="00F179F6" w:rsidRDefault="00B30706">
            <w:pPr>
              <w:ind w:left="20"/>
              <w:rPr>
                <w:sz w:val="20"/>
                <w:szCs w:val="20"/>
              </w:rPr>
            </w:pPr>
            <w:r>
              <w:rPr>
                <w:rFonts w:ascii="Tahoma" w:eastAsia="Tahoma" w:hAnsi="Tahoma" w:cs="Tahoma"/>
                <w:sz w:val="12"/>
                <w:szCs w:val="12"/>
              </w:rPr>
              <w:t>Corr. 1B: H314; Skin Sens. 1: H317 - Pericol</w:t>
            </w:r>
          </w:p>
        </w:tc>
        <w:tc>
          <w:tcPr>
            <w:tcW w:w="1140" w:type="dxa"/>
            <w:tcBorders>
              <w:right w:val="single" w:sz="8" w:space="0" w:color="auto"/>
            </w:tcBorders>
            <w:vAlign w:val="bottom"/>
          </w:tcPr>
          <w:p w14:paraId="7A75A894" w14:textId="77777777" w:rsidR="00F179F6" w:rsidRDefault="00F179F6">
            <w:pPr>
              <w:rPr>
                <w:sz w:val="13"/>
                <w:szCs w:val="13"/>
              </w:rPr>
            </w:pPr>
          </w:p>
        </w:tc>
        <w:tc>
          <w:tcPr>
            <w:tcW w:w="920" w:type="dxa"/>
            <w:tcBorders>
              <w:right w:val="single" w:sz="8" w:space="0" w:color="auto"/>
            </w:tcBorders>
            <w:vAlign w:val="bottom"/>
          </w:tcPr>
          <w:p w14:paraId="0ED13FA3" w14:textId="77777777" w:rsidR="00F179F6" w:rsidRDefault="00F179F6">
            <w:pPr>
              <w:rPr>
                <w:sz w:val="13"/>
                <w:szCs w:val="13"/>
              </w:rPr>
            </w:pPr>
          </w:p>
        </w:tc>
        <w:tc>
          <w:tcPr>
            <w:tcW w:w="0" w:type="dxa"/>
            <w:vAlign w:val="bottom"/>
          </w:tcPr>
          <w:p w14:paraId="0C830C16" w14:textId="77777777" w:rsidR="00F179F6" w:rsidRDefault="00F179F6">
            <w:pPr>
              <w:rPr>
                <w:sz w:val="1"/>
                <w:szCs w:val="1"/>
              </w:rPr>
            </w:pPr>
          </w:p>
        </w:tc>
      </w:tr>
      <w:tr w:rsidR="00F179F6" w14:paraId="1ACCAF5A" w14:textId="77777777">
        <w:trPr>
          <w:trHeight w:val="20"/>
        </w:trPr>
        <w:tc>
          <w:tcPr>
            <w:tcW w:w="420" w:type="dxa"/>
            <w:tcBorders>
              <w:left w:val="single" w:sz="8" w:space="0" w:color="auto"/>
            </w:tcBorders>
            <w:shd w:val="clear" w:color="auto" w:fill="000000"/>
            <w:vAlign w:val="bottom"/>
          </w:tcPr>
          <w:p w14:paraId="5749739A" w14:textId="77777777" w:rsidR="00F179F6" w:rsidRDefault="00F179F6">
            <w:pPr>
              <w:spacing w:line="20" w:lineRule="exact"/>
              <w:rPr>
                <w:sz w:val="1"/>
                <w:szCs w:val="1"/>
              </w:rPr>
            </w:pPr>
          </w:p>
        </w:tc>
        <w:tc>
          <w:tcPr>
            <w:tcW w:w="1180" w:type="dxa"/>
            <w:tcBorders>
              <w:right w:val="single" w:sz="8" w:space="0" w:color="auto"/>
            </w:tcBorders>
            <w:shd w:val="clear" w:color="auto" w:fill="000000"/>
            <w:vAlign w:val="bottom"/>
          </w:tcPr>
          <w:p w14:paraId="37E4ACC5" w14:textId="77777777" w:rsidR="00F179F6" w:rsidRDefault="00F179F6">
            <w:pPr>
              <w:spacing w:line="20" w:lineRule="exact"/>
              <w:rPr>
                <w:sz w:val="1"/>
                <w:szCs w:val="1"/>
              </w:rPr>
            </w:pPr>
          </w:p>
        </w:tc>
        <w:tc>
          <w:tcPr>
            <w:tcW w:w="1460" w:type="dxa"/>
            <w:tcBorders>
              <w:right w:val="single" w:sz="8" w:space="0" w:color="auto"/>
            </w:tcBorders>
            <w:shd w:val="clear" w:color="auto" w:fill="000000"/>
            <w:vAlign w:val="bottom"/>
          </w:tcPr>
          <w:p w14:paraId="5AC4C287" w14:textId="77777777" w:rsidR="00F179F6" w:rsidRDefault="00F179F6">
            <w:pPr>
              <w:spacing w:line="20" w:lineRule="exact"/>
              <w:rPr>
                <w:sz w:val="1"/>
                <w:szCs w:val="1"/>
              </w:rPr>
            </w:pPr>
          </w:p>
        </w:tc>
        <w:tc>
          <w:tcPr>
            <w:tcW w:w="4380" w:type="dxa"/>
            <w:shd w:val="clear" w:color="auto" w:fill="000000"/>
            <w:vAlign w:val="bottom"/>
          </w:tcPr>
          <w:p w14:paraId="4967A164" w14:textId="77777777" w:rsidR="00F179F6" w:rsidRDefault="00F179F6">
            <w:pPr>
              <w:spacing w:line="20" w:lineRule="exact"/>
              <w:rPr>
                <w:sz w:val="1"/>
                <w:szCs w:val="1"/>
              </w:rPr>
            </w:pPr>
          </w:p>
        </w:tc>
        <w:tc>
          <w:tcPr>
            <w:tcW w:w="1140" w:type="dxa"/>
            <w:tcBorders>
              <w:right w:val="single" w:sz="8" w:space="0" w:color="auto"/>
            </w:tcBorders>
            <w:shd w:val="clear" w:color="auto" w:fill="000000"/>
            <w:vAlign w:val="bottom"/>
          </w:tcPr>
          <w:p w14:paraId="27A745D5" w14:textId="77777777" w:rsidR="00F179F6" w:rsidRDefault="00F179F6">
            <w:pPr>
              <w:spacing w:line="20" w:lineRule="exact"/>
              <w:rPr>
                <w:sz w:val="1"/>
                <w:szCs w:val="1"/>
              </w:rPr>
            </w:pPr>
          </w:p>
        </w:tc>
        <w:tc>
          <w:tcPr>
            <w:tcW w:w="920" w:type="dxa"/>
            <w:tcBorders>
              <w:right w:val="single" w:sz="8" w:space="0" w:color="auto"/>
            </w:tcBorders>
            <w:shd w:val="clear" w:color="auto" w:fill="000000"/>
            <w:vAlign w:val="bottom"/>
          </w:tcPr>
          <w:p w14:paraId="572EC150" w14:textId="77777777" w:rsidR="00F179F6" w:rsidRDefault="00F179F6">
            <w:pPr>
              <w:spacing w:line="20" w:lineRule="exact"/>
              <w:rPr>
                <w:sz w:val="1"/>
                <w:szCs w:val="1"/>
              </w:rPr>
            </w:pPr>
          </w:p>
        </w:tc>
        <w:tc>
          <w:tcPr>
            <w:tcW w:w="0" w:type="dxa"/>
            <w:vAlign w:val="bottom"/>
          </w:tcPr>
          <w:p w14:paraId="37BAF819" w14:textId="77777777" w:rsidR="00F179F6" w:rsidRDefault="00F179F6">
            <w:pPr>
              <w:spacing w:line="20" w:lineRule="exact"/>
              <w:rPr>
                <w:sz w:val="1"/>
                <w:szCs w:val="1"/>
              </w:rPr>
            </w:pPr>
          </w:p>
        </w:tc>
      </w:tr>
    </w:tbl>
    <w:p w14:paraId="396FC21F" w14:textId="77777777" w:rsidR="00F179F6" w:rsidRDefault="00F179F6">
      <w:pPr>
        <w:spacing w:line="7" w:lineRule="exact"/>
        <w:rPr>
          <w:sz w:val="20"/>
          <w:szCs w:val="20"/>
        </w:rPr>
      </w:pPr>
    </w:p>
    <w:p w14:paraId="0F770278" w14:textId="77777777" w:rsidR="00F179F6" w:rsidRDefault="00B30706">
      <w:pPr>
        <w:ind w:left="740"/>
        <w:rPr>
          <w:sz w:val="20"/>
          <w:szCs w:val="20"/>
        </w:rPr>
      </w:pPr>
      <w:r>
        <w:rPr>
          <w:rFonts w:ascii="Tahoma" w:eastAsia="Tahoma" w:hAnsi="Tahoma" w:cs="Tahoma"/>
          <w:sz w:val="17"/>
          <w:szCs w:val="17"/>
        </w:rPr>
        <w:t>Pentru informaţii suplimentare cu privire la periculozitatea substanţelor consultă punctele 8 , 11, 12, 15 şi 16.</w:t>
      </w:r>
    </w:p>
    <w:p w14:paraId="63A67BF3" w14:textId="77777777" w:rsidR="00F179F6" w:rsidRDefault="00B30706">
      <w:pPr>
        <w:spacing w:line="20" w:lineRule="exact"/>
        <w:rPr>
          <w:sz w:val="20"/>
          <w:szCs w:val="20"/>
        </w:rPr>
      </w:pPr>
      <w:r>
        <w:rPr>
          <w:noProof/>
          <w:sz w:val="20"/>
          <w:szCs w:val="20"/>
        </w:rPr>
        <w:drawing>
          <wp:anchor distT="0" distB="0" distL="114300" distR="114300" simplePos="0" relativeHeight="251643392" behindDoc="1" locked="0" layoutInCell="0" allowOverlap="1" wp14:anchorId="5F37EEFC" wp14:editId="7FD832A1">
            <wp:simplePos x="0" y="0"/>
            <wp:positionH relativeFrom="column">
              <wp:posOffset>0</wp:posOffset>
            </wp:positionH>
            <wp:positionV relativeFrom="paragraph">
              <wp:posOffset>251460</wp:posOffset>
            </wp:positionV>
            <wp:extent cx="6645910" cy="382651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6645910" cy="3826510"/>
                    </a:xfrm>
                    <a:prstGeom prst="rect">
                      <a:avLst/>
                    </a:prstGeom>
                    <a:noFill/>
                  </pic:spPr>
                </pic:pic>
              </a:graphicData>
            </a:graphic>
          </wp:anchor>
        </w:drawing>
      </w:r>
    </w:p>
    <w:p w14:paraId="04EE08A0" w14:textId="77777777" w:rsidR="00F179F6" w:rsidRDefault="00F179F6">
      <w:pPr>
        <w:spacing w:line="335" w:lineRule="exact"/>
        <w:rPr>
          <w:sz w:val="20"/>
          <w:szCs w:val="20"/>
        </w:rPr>
      </w:pPr>
    </w:p>
    <w:p w14:paraId="3ACD9274" w14:textId="77777777" w:rsidR="00F179F6" w:rsidRDefault="00B30706">
      <w:pPr>
        <w:rPr>
          <w:sz w:val="20"/>
          <w:szCs w:val="20"/>
        </w:rPr>
      </w:pPr>
      <w:r>
        <w:rPr>
          <w:noProof/>
          <w:sz w:val="1"/>
          <w:szCs w:val="1"/>
        </w:rPr>
        <w:drawing>
          <wp:inline distT="0" distB="0" distL="0" distR="0" wp14:anchorId="241B38B6" wp14:editId="435B5916">
            <wp:extent cx="143510" cy="1943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4: MĂSURI DE PRIM AJUTOR</w:t>
      </w:r>
    </w:p>
    <w:p w14:paraId="7B784C0C" w14:textId="77777777" w:rsidR="00F179F6" w:rsidRDefault="00F179F6">
      <w:pPr>
        <w:spacing w:line="126" w:lineRule="exact"/>
        <w:rPr>
          <w:sz w:val="20"/>
          <w:szCs w:val="20"/>
        </w:rPr>
      </w:pPr>
    </w:p>
    <w:p w14:paraId="510A5561" w14:textId="77777777" w:rsidR="00F179F6" w:rsidRDefault="00B30706">
      <w:pPr>
        <w:tabs>
          <w:tab w:val="left" w:pos="760"/>
        </w:tabs>
        <w:ind w:left="260"/>
        <w:rPr>
          <w:sz w:val="20"/>
          <w:szCs w:val="20"/>
        </w:rPr>
      </w:pPr>
      <w:r>
        <w:rPr>
          <w:rFonts w:ascii="Tahoma" w:eastAsia="Tahoma" w:hAnsi="Tahoma" w:cs="Tahoma"/>
          <w:b/>
          <w:bCs/>
          <w:sz w:val="17"/>
          <w:szCs w:val="17"/>
        </w:rPr>
        <w:t>4.1</w:t>
      </w:r>
      <w:r>
        <w:rPr>
          <w:sz w:val="20"/>
          <w:szCs w:val="20"/>
        </w:rPr>
        <w:tab/>
      </w:r>
      <w:r>
        <w:rPr>
          <w:rFonts w:ascii="Tahoma" w:eastAsia="Tahoma" w:hAnsi="Tahoma" w:cs="Tahoma"/>
          <w:b/>
          <w:bCs/>
          <w:sz w:val="15"/>
          <w:szCs w:val="15"/>
        </w:rPr>
        <w:t>Măsuri de prim ajutor:</w:t>
      </w:r>
    </w:p>
    <w:p w14:paraId="147A4F2B" w14:textId="77777777" w:rsidR="00F179F6" w:rsidRDefault="00F179F6">
      <w:pPr>
        <w:spacing w:line="84" w:lineRule="exact"/>
        <w:rPr>
          <w:sz w:val="20"/>
          <w:szCs w:val="20"/>
        </w:rPr>
      </w:pPr>
    </w:p>
    <w:p w14:paraId="333BF1CC" w14:textId="77777777" w:rsidR="00F179F6" w:rsidRDefault="00B30706">
      <w:pPr>
        <w:spacing w:line="235" w:lineRule="auto"/>
        <w:ind w:left="780" w:right="820"/>
        <w:rPr>
          <w:sz w:val="20"/>
          <w:szCs w:val="20"/>
        </w:rPr>
      </w:pPr>
      <w:r>
        <w:rPr>
          <w:rFonts w:ascii="Tahoma" w:eastAsia="Tahoma" w:hAnsi="Tahoma" w:cs="Tahoma"/>
          <w:sz w:val="17"/>
          <w:szCs w:val="17"/>
        </w:rPr>
        <w:t>Simtomele provocate de intoxicarea cu acest produs pot apărea posterior expunerii la acesta, de aceea, în caz de îndoieli, expunere directă la produsul chimic sau stare de alterare fizica, solicitaţi atenţie medicală.</w:t>
      </w:r>
    </w:p>
    <w:p w14:paraId="1DB7FC66" w14:textId="77777777" w:rsidR="00F179F6" w:rsidRDefault="00F179F6">
      <w:pPr>
        <w:spacing w:line="23" w:lineRule="exact"/>
        <w:rPr>
          <w:sz w:val="20"/>
          <w:szCs w:val="20"/>
        </w:rPr>
      </w:pPr>
    </w:p>
    <w:p w14:paraId="365A8E00" w14:textId="77777777" w:rsidR="00F179F6" w:rsidRDefault="00B30706">
      <w:pPr>
        <w:ind w:left="780"/>
        <w:rPr>
          <w:sz w:val="20"/>
          <w:szCs w:val="20"/>
        </w:rPr>
      </w:pPr>
      <w:r>
        <w:rPr>
          <w:rFonts w:ascii="Tahoma" w:eastAsia="Tahoma" w:hAnsi="Tahoma" w:cs="Tahoma"/>
          <w:b/>
          <w:bCs/>
          <w:sz w:val="17"/>
          <w:szCs w:val="17"/>
        </w:rPr>
        <w:t>Prin inhalaţie:</w:t>
      </w:r>
    </w:p>
    <w:p w14:paraId="4B0671A3" w14:textId="77777777" w:rsidR="00F179F6" w:rsidRDefault="00F179F6">
      <w:pPr>
        <w:spacing w:line="84" w:lineRule="exact"/>
        <w:rPr>
          <w:sz w:val="20"/>
          <w:szCs w:val="20"/>
        </w:rPr>
      </w:pPr>
    </w:p>
    <w:p w14:paraId="514259AC" w14:textId="77777777" w:rsidR="00F179F6" w:rsidRDefault="00B30706">
      <w:pPr>
        <w:spacing w:line="234" w:lineRule="auto"/>
        <w:ind w:left="780" w:right="500"/>
        <w:jc w:val="both"/>
        <w:rPr>
          <w:sz w:val="20"/>
          <w:szCs w:val="20"/>
        </w:rPr>
      </w:pPr>
      <w:r>
        <w:rPr>
          <w:rFonts w:ascii="Tahoma" w:eastAsia="Tahoma" w:hAnsi="Tahoma" w:cs="Tahoma"/>
          <w:sz w:val="17"/>
          <w:szCs w:val="17"/>
        </w:rPr>
        <w:t>Inhalarea acestui produs nu prezintă pericol dar se recomandă, în caz de simptome de intoxicaţie, scoaterea victimei în afara locului de expunere, la aer curat, si menţinerea acesteia în repaus. Se va solicita asistenţa medicală în cazul în care simtomele persistă.</w:t>
      </w:r>
    </w:p>
    <w:p w14:paraId="7977050E" w14:textId="77777777" w:rsidR="00F179F6" w:rsidRDefault="00F179F6">
      <w:pPr>
        <w:spacing w:line="23" w:lineRule="exact"/>
        <w:rPr>
          <w:sz w:val="20"/>
          <w:szCs w:val="20"/>
        </w:rPr>
      </w:pPr>
    </w:p>
    <w:p w14:paraId="6609E7AA" w14:textId="77777777" w:rsidR="00F179F6" w:rsidRDefault="00B30706">
      <w:pPr>
        <w:ind w:left="780"/>
        <w:rPr>
          <w:sz w:val="20"/>
          <w:szCs w:val="20"/>
        </w:rPr>
      </w:pPr>
      <w:r>
        <w:rPr>
          <w:rFonts w:ascii="Tahoma" w:eastAsia="Tahoma" w:hAnsi="Tahoma" w:cs="Tahoma"/>
          <w:b/>
          <w:bCs/>
          <w:sz w:val="17"/>
          <w:szCs w:val="17"/>
        </w:rPr>
        <w:t>Prin contact cu pielea:</w:t>
      </w:r>
    </w:p>
    <w:p w14:paraId="25094F15" w14:textId="77777777" w:rsidR="00F179F6" w:rsidRDefault="00F179F6">
      <w:pPr>
        <w:spacing w:line="84" w:lineRule="exact"/>
        <w:rPr>
          <w:sz w:val="20"/>
          <w:szCs w:val="20"/>
        </w:rPr>
      </w:pPr>
    </w:p>
    <w:p w14:paraId="712BA8CD" w14:textId="77777777" w:rsidR="00F179F6" w:rsidRDefault="00B30706">
      <w:pPr>
        <w:spacing w:line="234" w:lineRule="auto"/>
        <w:ind w:left="780" w:right="400"/>
        <w:rPr>
          <w:sz w:val="20"/>
          <w:szCs w:val="20"/>
        </w:rPr>
      </w:pPr>
      <w:r>
        <w:rPr>
          <w:rFonts w:ascii="Tahoma" w:eastAsia="Tahoma" w:hAnsi="Tahoma" w:cs="Tahoma"/>
          <w:sz w:val="17"/>
          <w:szCs w:val="17"/>
        </w:rPr>
        <w:t>Acest produs nu este clasificat ca periculos în contactul cu pielea. Insă, se recomandă, în caz de contact cu pielea, îndepărtarea îmbrăcămintei şi încălţămintei contaminate, clătirea pielii sau duşarea persoanei afectate cu apă rece în abundenţă şi săpun neutru. In caz de afecţiuni grave, consultaţi imediat medicul.</w:t>
      </w:r>
    </w:p>
    <w:p w14:paraId="32F7A7F3" w14:textId="77777777" w:rsidR="00F179F6" w:rsidRDefault="00F179F6">
      <w:pPr>
        <w:spacing w:line="23" w:lineRule="exact"/>
        <w:rPr>
          <w:sz w:val="20"/>
          <w:szCs w:val="20"/>
        </w:rPr>
      </w:pPr>
    </w:p>
    <w:p w14:paraId="61F2E945" w14:textId="77777777" w:rsidR="00F179F6" w:rsidRDefault="00B30706">
      <w:pPr>
        <w:ind w:left="780"/>
        <w:rPr>
          <w:sz w:val="20"/>
          <w:szCs w:val="20"/>
        </w:rPr>
      </w:pPr>
      <w:r>
        <w:rPr>
          <w:rFonts w:ascii="Tahoma" w:eastAsia="Tahoma" w:hAnsi="Tahoma" w:cs="Tahoma"/>
          <w:b/>
          <w:bCs/>
          <w:sz w:val="17"/>
          <w:szCs w:val="17"/>
        </w:rPr>
        <w:t>Prin contactul cu ochii:</w:t>
      </w:r>
    </w:p>
    <w:p w14:paraId="3EEBEDA8" w14:textId="77777777" w:rsidR="00F179F6" w:rsidRDefault="00F179F6">
      <w:pPr>
        <w:spacing w:line="84" w:lineRule="exact"/>
        <w:rPr>
          <w:sz w:val="20"/>
          <w:szCs w:val="20"/>
        </w:rPr>
      </w:pPr>
    </w:p>
    <w:p w14:paraId="7C092DF4" w14:textId="77777777" w:rsidR="00F179F6" w:rsidRDefault="00B30706">
      <w:pPr>
        <w:spacing w:line="234" w:lineRule="auto"/>
        <w:ind w:left="780" w:right="500"/>
        <w:rPr>
          <w:sz w:val="20"/>
          <w:szCs w:val="20"/>
        </w:rPr>
      </w:pPr>
      <w:r>
        <w:rPr>
          <w:rFonts w:ascii="Tahoma" w:eastAsia="Tahoma" w:hAnsi="Tahoma" w:cs="Tahoma"/>
          <w:sz w:val="17"/>
          <w:szCs w:val="17"/>
        </w:rPr>
        <w:t>Clătiţi ochii cu apă în abundenţă timp de cel puţin 15 minute. În cazul în care accidentatul foloseşte lentile de contact, acestea trebuie îndepărtate dacă nu s-au lipit de ochi deoarece se pot produce leziuni adiţionale. In toate cazurile menţionate, după spălare, victima trebuie transportată urgent la medic însoţită de FDS a produsului.</w:t>
      </w:r>
    </w:p>
    <w:p w14:paraId="0734E760" w14:textId="77777777" w:rsidR="00F179F6" w:rsidRDefault="00F179F6">
      <w:pPr>
        <w:spacing w:line="23" w:lineRule="exact"/>
        <w:rPr>
          <w:sz w:val="20"/>
          <w:szCs w:val="20"/>
        </w:rPr>
      </w:pPr>
    </w:p>
    <w:p w14:paraId="139CF990" w14:textId="77777777" w:rsidR="00F179F6" w:rsidRDefault="00B30706">
      <w:pPr>
        <w:ind w:left="780"/>
        <w:rPr>
          <w:sz w:val="20"/>
          <w:szCs w:val="20"/>
        </w:rPr>
      </w:pPr>
      <w:r>
        <w:rPr>
          <w:rFonts w:ascii="Tahoma" w:eastAsia="Tahoma" w:hAnsi="Tahoma" w:cs="Tahoma"/>
          <w:b/>
          <w:bCs/>
          <w:sz w:val="17"/>
          <w:szCs w:val="17"/>
        </w:rPr>
        <w:t>Prin ingerare / aspirare:</w:t>
      </w:r>
    </w:p>
    <w:p w14:paraId="081EB8D2" w14:textId="77777777" w:rsidR="00F179F6" w:rsidRDefault="00F179F6">
      <w:pPr>
        <w:spacing w:line="84" w:lineRule="exact"/>
        <w:rPr>
          <w:sz w:val="20"/>
          <w:szCs w:val="20"/>
        </w:rPr>
      </w:pPr>
    </w:p>
    <w:p w14:paraId="1DA509E9" w14:textId="77777777" w:rsidR="00F179F6" w:rsidRDefault="00B30706">
      <w:pPr>
        <w:spacing w:line="234" w:lineRule="auto"/>
        <w:ind w:left="780" w:right="360"/>
        <w:jc w:val="both"/>
        <w:rPr>
          <w:sz w:val="20"/>
          <w:szCs w:val="20"/>
        </w:rPr>
      </w:pPr>
      <w:r>
        <w:rPr>
          <w:rFonts w:ascii="Tahoma" w:eastAsia="Tahoma" w:hAnsi="Tahoma" w:cs="Tahoma"/>
          <w:sz w:val="17"/>
          <w:szCs w:val="17"/>
        </w:rPr>
        <w:t>Se va acorda imediat asistenţa medicală, arătând FDS a produsului. Nu se va induce voma, în cazul în care aceasta se produce, se va menţine capul victimei inclinat înainte pentru a evita ingestia. Menţineţi victima în repaus. Limpeziţi gura şi gâtul deoarece există riscul ca acestea sa fi fost afectate de ingestia produsului.</w:t>
      </w:r>
    </w:p>
    <w:p w14:paraId="5F79FD45" w14:textId="77777777" w:rsidR="00F179F6" w:rsidRDefault="00F179F6">
      <w:pPr>
        <w:spacing w:line="23" w:lineRule="exact"/>
        <w:rPr>
          <w:sz w:val="20"/>
          <w:szCs w:val="20"/>
        </w:rPr>
      </w:pPr>
    </w:p>
    <w:p w14:paraId="65F620CC" w14:textId="77777777" w:rsidR="00F179F6" w:rsidRDefault="00B30706">
      <w:pPr>
        <w:tabs>
          <w:tab w:val="left" w:pos="760"/>
        </w:tabs>
        <w:ind w:left="260"/>
        <w:rPr>
          <w:sz w:val="20"/>
          <w:szCs w:val="20"/>
        </w:rPr>
      </w:pPr>
      <w:r>
        <w:rPr>
          <w:rFonts w:ascii="Tahoma" w:eastAsia="Tahoma" w:hAnsi="Tahoma" w:cs="Tahoma"/>
          <w:b/>
          <w:bCs/>
          <w:sz w:val="17"/>
          <w:szCs w:val="17"/>
        </w:rPr>
        <w:t>4.2</w:t>
      </w:r>
      <w:r>
        <w:rPr>
          <w:sz w:val="20"/>
          <w:szCs w:val="20"/>
        </w:rPr>
        <w:tab/>
      </w:r>
      <w:r>
        <w:rPr>
          <w:rFonts w:ascii="Tahoma" w:eastAsia="Tahoma" w:hAnsi="Tahoma" w:cs="Tahoma"/>
          <w:b/>
          <w:bCs/>
          <w:sz w:val="15"/>
          <w:szCs w:val="15"/>
        </w:rPr>
        <w:t>Cele mai importante simptome și efecte, atât acute, cât și întârziate:</w:t>
      </w:r>
    </w:p>
    <w:p w14:paraId="2E551F0E" w14:textId="77777777" w:rsidR="00F179F6" w:rsidRDefault="00F179F6">
      <w:pPr>
        <w:spacing w:line="82" w:lineRule="exact"/>
        <w:rPr>
          <w:sz w:val="20"/>
          <w:szCs w:val="20"/>
        </w:rPr>
      </w:pPr>
    </w:p>
    <w:p w14:paraId="129539F9" w14:textId="77777777" w:rsidR="00F179F6" w:rsidRDefault="00B30706">
      <w:pPr>
        <w:ind w:left="780"/>
        <w:rPr>
          <w:sz w:val="20"/>
          <w:szCs w:val="20"/>
        </w:rPr>
      </w:pPr>
      <w:r>
        <w:rPr>
          <w:rFonts w:ascii="Tahoma" w:eastAsia="Tahoma" w:hAnsi="Tahoma" w:cs="Tahoma"/>
          <w:sz w:val="17"/>
          <w:szCs w:val="17"/>
        </w:rPr>
        <w:t>Efectele acute şi cele întârziate sunt indicate în paragrafele 2 şi 11.</w:t>
      </w:r>
    </w:p>
    <w:p w14:paraId="01DDCFCA" w14:textId="77777777" w:rsidR="00F179F6" w:rsidRDefault="00F179F6">
      <w:pPr>
        <w:spacing w:line="74" w:lineRule="exact"/>
        <w:rPr>
          <w:sz w:val="20"/>
          <w:szCs w:val="20"/>
        </w:rPr>
      </w:pPr>
    </w:p>
    <w:p w14:paraId="3579330D" w14:textId="77777777" w:rsidR="00F179F6" w:rsidRDefault="00B30706">
      <w:pPr>
        <w:tabs>
          <w:tab w:val="left" w:pos="760"/>
        </w:tabs>
        <w:ind w:left="260"/>
        <w:rPr>
          <w:sz w:val="20"/>
          <w:szCs w:val="20"/>
        </w:rPr>
      </w:pPr>
      <w:r>
        <w:rPr>
          <w:rFonts w:ascii="Tahoma" w:eastAsia="Tahoma" w:hAnsi="Tahoma" w:cs="Tahoma"/>
          <w:b/>
          <w:bCs/>
          <w:sz w:val="17"/>
          <w:szCs w:val="17"/>
        </w:rPr>
        <w:t>4.3</w:t>
      </w:r>
      <w:r>
        <w:rPr>
          <w:sz w:val="20"/>
          <w:szCs w:val="20"/>
        </w:rPr>
        <w:tab/>
      </w:r>
      <w:r>
        <w:rPr>
          <w:rFonts w:ascii="Tahoma" w:eastAsia="Tahoma" w:hAnsi="Tahoma" w:cs="Tahoma"/>
          <w:b/>
          <w:bCs/>
          <w:sz w:val="15"/>
          <w:szCs w:val="15"/>
        </w:rPr>
        <w:t>Indicații privind orice fel de asistență medicală imediată și tratamentele speciale necesare:</w:t>
      </w:r>
    </w:p>
    <w:p w14:paraId="05A85C2F" w14:textId="77777777" w:rsidR="00F179F6" w:rsidRDefault="00F179F6">
      <w:pPr>
        <w:spacing w:line="82" w:lineRule="exact"/>
        <w:rPr>
          <w:sz w:val="20"/>
          <w:szCs w:val="20"/>
        </w:rPr>
      </w:pPr>
    </w:p>
    <w:p w14:paraId="26E5351E" w14:textId="77777777" w:rsidR="00F179F6" w:rsidRDefault="00B30706">
      <w:pPr>
        <w:ind w:left="780"/>
        <w:rPr>
          <w:sz w:val="20"/>
          <w:szCs w:val="20"/>
        </w:rPr>
      </w:pPr>
      <w:r>
        <w:rPr>
          <w:rFonts w:ascii="Tahoma" w:eastAsia="Tahoma" w:hAnsi="Tahoma" w:cs="Tahoma"/>
          <w:sz w:val="17"/>
          <w:szCs w:val="17"/>
        </w:rPr>
        <w:t>Nerelevant</w:t>
      </w:r>
    </w:p>
    <w:p w14:paraId="423382A9" w14:textId="77777777" w:rsidR="00F179F6" w:rsidRDefault="00B30706">
      <w:pPr>
        <w:spacing w:line="20" w:lineRule="exact"/>
        <w:rPr>
          <w:sz w:val="20"/>
          <w:szCs w:val="20"/>
        </w:rPr>
      </w:pPr>
      <w:r>
        <w:rPr>
          <w:noProof/>
          <w:sz w:val="20"/>
          <w:szCs w:val="20"/>
        </w:rPr>
        <w:drawing>
          <wp:anchor distT="0" distB="0" distL="114300" distR="114300" simplePos="0" relativeHeight="251644416" behindDoc="1" locked="0" layoutInCell="0" allowOverlap="1" wp14:anchorId="227578F6" wp14:editId="0FAE324A">
            <wp:simplePos x="0" y="0"/>
            <wp:positionH relativeFrom="column">
              <wp:posOffset>0</wp:posOffset>
            </wp:positionH>
            <wp:positionV relativeFrom="paragraph">
              <wp:posOffset>251460</wp:posOffset>
            </wp:positionV>
            <wp:extent cx="6645910" cy="25273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6645910" cy="2527300"/>
                    </a:xfrm>
                    <a:prstGeom prst="rect">
                      <a:avLst/>
                    </a:prstGeom>
                    <a:noFill/>
                  </pic:spPr>
                </pic:pic>
              </a:graphicData>
            </a:graphic>
          </wp:anchor>
        </w:drawing>
      </w:r>
    </w:p>
    <w:p w14:paraId="4D28612A" w14:textId="77777777" w:rsidR="00F179F6" w:rsidRDefault="00F179F6">
      <w:pPr>
        <w:spacing w:line="335" w:lineRule="exact"/>
        <w:rPr>
          <w:sz w:val="20"/>
          <w:szCs w:val="20"/>
        </w:rPr>
      </w:pPr>
    </w:p>
    <w:p w14:paraId="212464F2" w14:textId="77777777" w:rsidR="00F179F6" w:rsidRDefault="00B30706">
      <w:pPr>
        <w:rPr>
          <w:sz w:val="20"/>
          <w:szCs w:val="20"/>
        </w:rPr>
      </w:pPr>
      <w:r>
        <w:rPr>
          <w:noProof/>
          <w:sz w:val="1"/>
          <w:szCs w:val="1"/>
        </w:rPr>
        <w:drawing>
          <wp:inline distT="0" distB="0" distL="0" distR="0" wp14:anchorId="28CBE7D9" wp14:editId="318A34B1">
            <wp:extent cx="143510" cy="1943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5: MĂSURI DE COMBATERE A INCENDIILOR</w:t>
      </w:r>
    </w:p>
    <w:p w14:paraId="0C4165D8" w14:textId="77777777" w:rsidR="00F179F6" w:rsidRDefault="00F179F6">
      <w:pPr>
        <w:spacing w:line="126" w:lineRule="exact"/>
        <w:rPr>
          <w:sz w:val="20"/>
          <w:szCs w:val="20"/>
        </w:rPr>
      </w:pPr>
    </w:p>
    <w:p w14:paraId="43ECBF59" w14:textId="77777777" w:rsidR="00F179F6" w:rsidRDefault="00B30706">
      <w:pPr>
        <w:tabs>
          <w:tab w:val="left" w:pos="720"/>
        </w:tabs>
        <w:ind w:left="220"/>
        <w:rPr>
          <w:sz w:val="20"/>
          <w:szCs w:val="20"/>
        </w:rPr>
      </w:pPr>
      <w:r>
        <w:rPr>
          <w:rFonts w:ascii="Tahoma" w:eastAsia="Tahoma" w:hAnsi="Tahoma" w:cs="Tahoma"/>
          <w:b/>
          <w:bCs/>
          <w:sz w:val="17"/>
          <w:szCs w:val="17"/>
        </w:rPr>
        <w:t>5.1</w:t>
      </w:r>
      <w:r>
        <w:rPr>
          <w:sz w:val="20"/>
          <w:szCs w:val="20"/>
        </w:rPr>
        <w:tab/>
      </w:r>
      <w:r>
        <w:rPr>
          <w:rFonts w:ascii="Tahoma" w:eastAsia="Tahoma" w:hAnsi="Tahoma" w:cs="Tahoma"/>
          <w:b/>
          <w:bCs/>
          <w:sz w:val="15"/>
          <w:szCs w:val="15"/>
        </w:rPr>
        <w:t>Mijloace de stingere a incendiilor:</w:t>
      </w:r>
    </w:p>
    <w:p w14:paraId="6C7595CB" w14:textId="77777777" w:rsidR="00F179F6" w:rsidRDefault="00F179F6">
      <w:pPr>
        <w:spacing w:line="84" w:lineRule="exact"/>
        <w:rPr>
          <w:sz w:val="20"/>
          <w:szCs w:val="20"/>
        </w:rPr>
      </w:pPr>
    </w:p>
    <w:p w14:paraId="76006C20" w14:textId="77777777" w:rsidR="00F179F6" w:rsidRDefault="00B30706">
      <w:pPr>
        <w:spacing w:line="275" w:lineRule="auto"/>
        <w:ind w:left="740" w:right="300"/>
        <w:rPr>
          <w:sz w:val="20"/>
          <w:szCs w:val="20"/>
        </w:rPr>
      </w:pPr>
      <w:r>
        <w:rPr>
          <w:rFonts w:ascii="Tahoma" w:eastAsia="Tahoma" w:hAnsi="Tahoma" w:cs="Tahoma"/>
          <w:sz w:val="15"/>
          <w:szCs w:val="15"/>
        </w:rPr>
        <w:t>Produs neinflamabil în condiţii normale de depozitare, manipulare şi utilizare. În cazul aprinderii, ca rezultat al manipulării, depozitării sau utilizării inadecvate, se vor folosi de preferinţă stingătoare cu pulbere polivalentă (clasa ABC), conform Regulamentului de instalaţii de protecţie împotriva incendiilor. NU SE RECOMANDĂ folosirea jeturilor de apă ca agent de stingere.</w:t>
      </w:r>
    </w:p>
    <w:p w14:paraId="094110AC" w14:textId="77777777" w:rsidR="00F179F6" w:rsidRDefault="00F179F6">
      <w:pPr>
        <w:spacing w:line="1" w:lineRule="exact"/>
        <w:rPr>
          <w:sz w:val="20"/>
          <w:szCs w:val="20"/>
        </w:rPr>
      </w:pPr>
    </w:p>
    <w:p w14:paraId="20295281" w14:textId="77777777" w:rsidR="00F179F6" w:rsidRDefault="00B30706">
      <w:pPr>
        <w:tabs>
          <w:tab w:val="left" w:pos="720"/>
        </w:tabs>
        <w:ind w:left="220"/>
        <w:rPr>
          <w:sz w:val="20"/>
          <w:szCs w:val="20"/>
        </w:rPr>
      </w:pPr>
      <w:r>
        <w:rPr>
          <w:rFonts w:ascii="Tahoma" w:eastAsia="Tahoma" w:hAnsi="Tahoma" w:cs="Tahoma"/>
          <w:b/>
          <w:bCs/>
          <w:sz w:val="17"/>
          <w:szCs w:val="17"/>
        </w:rPr>
        <w:t>5.2</w:t>
      </w:r>
      <w:r>
        <w:rPr>
          <w:sz w:val="20"/>
          <w:szCs w:val="20"/>
        </w:rPr>
        <w:tab/>
      </w:r>
      <w:r>
        <w:rPr>
          <w:rFonts w:ascii="Tahoma" w:eastAsia="Tahoma" w:hAnsi="Tahoma" w:cs="Tahoma"/>
          <w:b/>
          <w:bCs/>
          <w:sz w:val="15"/>
          <w:szCs w:val="15"/>
        </w:rPr>
        <w:t>Pericole speciale cauzate de substanța sau amestecul în cauză:</w:t>
      </w:r>
    </w:p>
    <w:p w14:paraId="6C4EE54B" w14:textId="77777777" w:rsidR="00F179F6" w:rsidRDefault="00F179F6">
      <w:pPr>
        <w:spacing w:line="84" w:lineRule="exact"/>
        <w:rPr>
          <w:sz w:val="20"/>
          <w:szCs w:val="20"/>
        </w:rPr>
      </w:pPr>
    </w:p>
    <w:p w14:paraId="29BF648F" w14:textId="77777777" w:rsidR="00F179F6" w:rsidRDefault="00B30706">
      <w:pPr>
        <w:spacing w:line="235" w:lineRule="auto"/>
        <w:ind w:left="740" w:right="260"/>
        <w:rPr>
          <w:sz w:val="20"/>
          <w:szCs w:val="20"/>
        </w:rPr>
      </w:pPr>
      <w:r>
        <w:rPr>
          <w:rFonts w:ascii="Tahoma" w:eastAsia="Tahoma" w:hAnsi="Tahoma" w:cs="Tahoma"/>
          <w:sz w:val="17"/>
          <w:szCs w:val="17"/>
        </w:rPr>
        <w:t>Drept consecinţă a combustiei sau a descompunerii termice se generează subproduse de reacţie care pot fi extrem de toxice şi, în consecinta, pot prezentă un risc înalt asupra sănătăţii.</w:t>
      </w:r>
    </w:p>
    <w:p w14:paraId="2E819499" w14:textId="77777777" w:rsidR="00F179F6" w:rsidRDefault="00F179F6">
      <w:pPr>
        <w:spacing w:line="23" w:lineRule="exact"/>
        <w:rPr>
          <w:sz w:val="20"/>
          <w:szCs w:val="20"/>
        </w:rPr>
      </w:pPr>
    </w:p>
    <w:p w14:paraId="3C2E7278" w14:textId="77777777" w:rsidR="00F179F6" w:rsidRDefault="00B30706">
      <w:pPr>
        <w:tabs>
          <w:tab w:val="left" w:pos="720"/>
        </w:tabs>
        <w:ind w:left="220"/>
        <w:rPr>
          <w:sz w:val="20"/>
          <w:szCs w:val="20"/>
        </w:rPr>
      </w:pPr>
      <w:r>
        <w:rPr>
          <w:rFonts w:ascii="Tahoma" w:eastAsia="Tahoma" w:hAnsi="Tahoma" w:cs="Tahoma"/>
          <w:b/>
          <w:bCs/>
          <w:sz w:val="17"/>
          <w:szCs w:val="17"/>
        </w:rPr>
        <w:t>5.3</w:t>
      </w:r>
      <w:r>
        <w:rPr>
          <w:sz w:val="20"/>
          <w:szCs w:val="20"/>
        </w:rPr>
        <w:tab/>
      </w:r>
      <w:r>
        <w:rPr>
          <w:rFonts w:ascii="Tahoma" w:eastAsia="Tahoma" w:hAnsi="Tahoma" w:cs="Tahoma"/>
          <w:b/>
          <w:bCs/>
          <w:sz w:val="15"/>
          <w:szCs w:val="15"/>
        </w:rPr>
        <w:t>Recomandări destinate pompierilor:</w:t>
      </w:r>
    </w:p>
    <w:p w14:paraId="5CEA4AF8" w14:textId="77777777" w:rsidR="00F179F6" w:rsidRDefault="00F179F6">
      <w:pPr>
        <w:spacing w:line="84" w:lineRule="exact"/>
        <w:rPr>
          <w:sz w:val="20"/>
          <w:szCs w:val="20"/>
        </w:rPr>
      </w:pPr>
    </w:p>
    <w:p w14:paraId="234B0315" w14:textId="77777777" w:rsidR="00F179F6" w:rsidRDefault="00B30706">
      <w:pPr>
        <w:spacing w:line="235" w:lineRule="auto"/>
        <w:ind w:left="740" w:right="800"/>
        <w:rPr>
          <w:sz w:val="20"/>
          <w:szCs w:val="20"/>
        </w:rPr>
      </w:pPr>
      <w:r>
        <w:rPr>
          <w:rFonts w:ascii="Tahoma" w:eastAsia="Tahoma" w:hAnsi="Tahoma" w:cs="Tahoma"/>
          <w:sz w:val="17"/>
          <w:szCs w:val="17"/>
        </w:rPr>
        <w:t>În funcţie de magnitudinea incendiului poate fi necesară folosirea de costume complete de protecţie şi aparat de respiraţie autonom. Este necesară dotarea cu instalaţii de urgenţă bazice (paturi ignifuge, trusă de prim ajutor)</w:t>
      </w:r>
    </w:p>
    <w:p w14:paraId="0FC20131" w14:textId="77777777" w:rsidR="00F179F6" w:rsidRDefault="00F179F6">
      <w:pPr>
        <w:spacing w:line="23" w:lineRule="exact"/>
        <w:rPr>
          <w:sz w:val="20"/>
          <w:szCs w:val="20"/>
        </w:rPr>
      </w:pPr>
    </w:p>
    <w:p w14:paraId="20B46FFF" w14:textId="77777777" w:rsidR="00F179F6" w:rsidRDefault="00B30706">
      <w:pPr>
        <w:ind w:left="740"/>
        <w:rPr>
          <w:sz w:val="20"/>
          <w:szCs w:val="20"/>
        </w:rPr>
      </w:pPr>
      <w:r>
        <w:rPr>
          <w:rFonts w:ascii="Tahoma" w:eastAsia="Tahoma" w:hAnsi="Tahoma" w:cs="Tahoma"/>
          <w:b/>
          <w:bCs/>
          <w:sz w:val="17"/>
          <w:szCs w:val="17"/>
        </w:rPr>
        <w:t>Dispoziţii suplimentare:</w:t>
      </w:r>
    </w:p>
    <w:p w14:paraId="45395025" w14:textId="77777777" w:rsidR="00F179F6" w:rsidRDefault="00F179F6">
      <w:pPr>
        <w:spacing w:line="84" w:lineRule="exact"/>
        <w:rPr>
          <w:sz w:val="20"/>
          <w:szCs w:val="20"/>
        </w:rPr>
      </w:pPr>
    </w:p>
    <w:p w14:paraId="42C4725C" w14:textId="77777777" w:rsidR="00F179F6" w:rsidRDefault="00B30706">
      <w:pPr>
        <w:spacing w:line="234" w:lineRule="auto"/>
        <w:ind w:left="740" w:right="400"/>
        <w:rPr>
          <w:sz w:val="20"/>
          <w:szCs w:val="20"/>
        </w:rPr>
      </w:pPr>
      <w:r>
        <w:rPr>
          <w:rFonts w:ascii="Tahoma" w:eastAsia="Tahoma" w:hAnsi="Tahoma" w:cs="Tahoma"/>
          <w:sz w:val="17"/>
          <w:szCs w:val="17"/>
        </w:rPr>
        <w:t>A se urma instrucţiunile Planului de Urgenţă Internă şi Fișele Informative despre acţionarea în caz de accidente şi alte situaţii de urgenţă. A se elimina orice focar de incendiu. In caz de incendiu, se vor răci containerele şi tancurile de depozitare a produsului expus la flacără, explozie sau BLEVE provocate de temperaturi ridicate. A se evita vărsarea produselor folosite la stingerea incendiului în mediul acvatic.</w:t>
      </w:r>
    </w:p>
    <w:p w14:paraId="056401E0" w14:textId="77777777" w:rsidR="00F179F6" w:rsidRDefault="00B30706">
      <w:pPr>
        <w:spacing w:line="20" w:lineRule="exact"/>
        <w:rPr>
          <w:sz w:val="20"/>
          <w:szCs w:val="20"/>
        </w:rPr>
      </w:pPr>
      <w:r>
        <w:rPr>
          <w:noProof/>
          <w:sz w:val="20"/>
          <w:szCs w:val="20"/>
        </w:rPr>
        <w:drawing>
          <wp:anchor distT="0" distB="0" distL="114300" distR="114300" simplePos="0" relativeHeight="251645440" behindDoc="1" locked="0" layoutInCell="0" allowOverlap="1" wp14:anchorId="1E14415F" wp14:editId="0A1C8F8A">
            <wp:simplePos x="0" y="0"/>
            <wp:positionH relativeFrom="column">
              <wp:posOffset>0</wp:posOffset>
            </wp:positionH>
            <wp:positionV relativeFrom="paragraph">
              <wp:posOffset>217805</wp:posOffset>
            </wp:positionV>
            <wp:extent cx="6645910" cy="5149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srcRect/>
                    <a:stretch>
                      <a:fillRect/>
                    </a:stretch>
                  </pic:blipFill>
                  <pic:spPr bwMode="auto">
                    <a:xfrm>
                      <a:off x="0" y="0"/>
                      <a:ext cx="6645910" cy="514985"/>
                    </a:xfrm>
                    <a:prstGeom prst="rect">
                      <a:avLst/>
                    </a:prstGeom>
                    <a:noFill/>
                  </pic:spPr>
                </pic:pic>
              </a:graphicData>
            </a:graphic>
          </wp:anchor>
        </w:drawing>
      </w:r>
    </w:p>
    <w:p w14:paraId="68A8A8AB" w14:textId="77777777" w:rsidR="00F179F6" w:rsidRDefault="00F179F6">
      <w:pPr>
        <w:spacing w:line="282" w:lineRule="exact"/>
        <w:rPr>
          <w:sz w:val="20"/>
          <w:szCs w:val="20"/>
        </w:rPr>
      </w:pPr>
    </w:p>
    <w:p w14:paraId="295B8E1A" w14:textId="77777777" w:rsidR="00F179F6" w:rsidRDefault="00B30706">
      <w:pPr>
        <w:rPr>
          <w:sz w:val="20"/>
          <w:szCs w:val="20"/>
        </w:rPr>
      </w:pPr>
      <w:r>
        <w:rPr>
          <w:noProof/>
          <w:sz w:val="1"/>
          <w:szCs w:val="1"/>
        </w:rPr>
        <w:drawing>
          <wp:inline distT="0" distB="0" distL="0" distR="0" wp14:anchorId="04BB5330" wp14:editId="217318CE">
            <wp:extent cx="143510" cy="1943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6: MĂSURI DE LUAT ÎN CAZ DE DISPERSIE ACCIDENTALĂ</w:t>
      </w:r>
    </w:p>
    <w:p w14:paraId="38673717" w14:textId="77777777" w:rsidR="00F179F6" w:rsidRDefault="00F179F6">
      <w:pPr>
        <w:spacing w:line="126" w:lineRule="exact"/>
        <w:rPr>
          <w:sz w:val="20"/>
          <w:szCs w:val="20"/>
        </w:rPr>
      </w:pPr>
    </w:p>
    <w:p w14:paraId="6AB9374F" w14:textId="77777777" w:rsidR="00F179F6" w:rsidRDefault="00B30706">
      <w:pPr>
        <w:tabs>
          <w:tab w:val="left" w:pos="720"/>
        </w:tabs>
        <w:ind w:left="220"/>
        <w:rPr>
          <w:sz w:val="20"/>
          <w:szCs w:val="20"/>
        </w:rPr>
      </w:pPr>
      <w:r>
        <w:rPr>
          <w:rFonts w:ascii="Tahoma" w:eastAsia="Tahoma" w:hAnsi="Tahoma" w:cs="Tahoma"/>
          <w:b/>
          <w:bCs/>
          <w:sz w:val="17"/>
          <w:szCs w:val="17"/>
        </w:rPr>
        <w:t>6.1</w:t>
      </w:r>
      <w:r>
        <w:rPr>
          <w:sz w:val="20"/>
          <w:szCs w:val="20"/>
        </w:rPr>
        <w:tab/>
      </w:r>
      <w:r>
        <w:rPr>
          <w:rFonts w:ascii="Tahoma" w:eastAsia="Tahoma" w:hAnsi="Tahoma" w:cs="Tahoma"/>
          <w:b/>
          <w:bCs/>
          <w:sz w:val="15"/>
          <w:szCs w:val="15"/>
        </w:rPr>
        <w:t>Precauții personale, echipament de protecție și proceduri de urgență:</w:t>
      </w:r>
    </w:p>
    <w:p w14:paraId="766E4496" w14:textId="77777777" w:rsidR="00F179F6" w:rsidRDefault="00F179F6">
      <w:pPr>
        <w:spacing w:line="141" w:lineRule="exact"/>
        <w:rPr>
          <w:sz w:val="20"/>
          <w:szCs w:val="20"/>
        </w:rPr>
      </w:pPr>
    </w:p>
    <w:p w14:paraId="7F4A324A" w14:textId="1FB5E80A" w:rsidR="00F179F6" w:rsidRDefault="00B30706">
      <w:pPr>
        <w:tabs>
          <w:tab w:val="left" w:pos="5160"/>
          <w:tab w:val="left" w:pos="9420"/>
        </w:tabs>
        <w:ind w:left="20"/>
        <w:rPr>
          <w:sz w:val="20"/>
          <w:szCs w:val="20"/>
        </w:rPr>
      </w:pPr>
      <w:r>
        <w:rPr>
          <w:sz w:val="20"/>
          <w:szCs w:val="20"/>
        </w:rPr>
        <w:tab/>
      </w:r>
      <w:r>
        <w:rPr>
          <w:sz w:val="20"/>
          <w:szCs w:val="20"/>
        </w:rPr>
        <w:tab/>
      </w:r>
    </w:p>
    <w:p w14:paraId="5C782E34" w14:textId="77777777" w:rsidR="00F179F6" w:rsidRDefault="00F179F6">
      <w:pPr>
        <w:sectPr w:rsidR="00F179F6">
          <w:headerReference w:type="default" r:id="rId16"/>
          <w:pgSz w:w="11900" w:h="16820"/>
          <w:pgMar w:top="700" w:right="720" w:bottom="162" w:left="720" w:header="0" w:footer="0" w:gutter="0"/>
          <w:cols w:space="708" w:equalWidth="0">
            <w:col w:w="10460"/>
          </w:cols>
        </w:sectPr>
      </w:pPr>
    </w:p>
    <w:p w14:paraId="09915B55" w14:textId="77777777" w:rsidR="00F179F6" w:rsidRDefault="00B30706">
      <w:pPr>
        <w:jc w:val="center"/>
        <w:rPr>
          <w:sz w:val="20"/>
          <w:szCs w:val="20"/>
        </w:rPr>
      </w:pPr>
      <w:bookmarkStart w:id="2" w:name="page3"/>
      <w:bookmarkEnd w:id="2"/>
      <w:r>
        <w:rPr>
          <w:rFonts w:ascii="Tahoma" w:eastAsia="Tahoma" w:hAnsi="Tahoma" w:cs="Tahoma"/>
          <w:sz w:val="18"/>
          <w:szCs w:val="18"/>
        </w:rPr>
        <w:lastRenderedPageBreak/>
        <w:t>Fişa cu date de Securitate</w:t>
      </w:r>
    </w:p>
    <w:p w14:paraId="28698893" w14:textId="77777777" w:rsidR="00F179F6" w:rsidRDefault="00F179F6">
      <w:pPr>
        <w:spacing w:line="19" w:lineRule="exact"/>
        <w:rPr>
          <w:sz w:val="20"/>
          <w:szCs w:val="20"/>
        </w:rPr>
      </w:pPr>
    </w:p>
    <w:p w14:paraId="73A927D2"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3B699AE0" w14:textId="77777777" w:rsidR="00F179F6" w:rsidRDefault="00B30706">
      <w:pPr>
        <w:spacing w:line="20" w:lineRule="exact"/>
        <w:rPr>
          <w:sz w:val="20"/>
          <w:szCs w:val="20"/>
        </w:rPr>
      </w:pPr>
      <w:r>
        <w:rPr>
          <w:noProof/>
          <w:sz w:val="20"/>
          <w:szCs w:val="20"/>
        </w:rPr>
        <w:drawing>
          <wp:anchor distT="0" distB="0" distL="114300" distR="114300" simplePos="0" relativeHeight="251646464" behindDoc="1" locked="0" layoutInCell="0" allowOverlap="1" wp14:anchorId="578B4B6F" wp14:editId="15D9CECC">
            <wp:simplePos x="0" y="0"/>
            <wp:positionH relativeFrom="column">
              <wp:posOffset>0</wp:posOffset>
            </wp:positionH>
            <wp:positionV relativeFrom="paragraph">
              <wp:posOffset>-80645</wp:posOffset>
            </wp:positionV>
            <wp:extent cx="1227455" cy="36131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5D675951" w14:textId="77777777" w:rsidR="00F179F6" w:rsidRDefault="00F179F6">
      <w:pPr>
        <w:spacing w:line="142" w:lineRule="exact"/>
        <w:rPr>
          <w:sz w:val="20"/>
          <w:szCs w:val="20"/>
        </w:rPr>
      </w:pPr>
    </w:p>
    <w:p w14:paraId="60DA5F60" w14:textId="77777777" w:rsidR="00F179F6" w:rsidRDefault="00B30706">
      <w:pPr>
        <w:jc w:val="center"/>
        <w:rPr>
          <w:sz w:val="20"/>
          <w:szCs w:val="20"/>
        </w:rPr>
      </w:pPr>
      <w:r>
        <w:rPr>
          <w:rFonts w:ascii="Tahoma" w:eastAsia="Tahoma" w:hAnsi="Tahoma" w:cs="Tahoma"/>
          <w:b/>
          <w:bCs/>
          <w:sz w:val="20"/>
          <w:szCs w:val="20"/>
        </w:rPr>
        <w:t>SUPERMAL</w:t>
      </w:r>
    </w:p>
    <w:p w14:paraId="3489D5BE"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26D9BB22" w14:textId="77777777" w:rsidR="00F179F6" w:rsidRDefault="00B30706">
      <w:pPr>
        <w:spacing w:line="20" w:lineRule="exact"/>
        <w:rPr>
          <w:sz w:val="20"/>
          <w:szCs w:val="20"/>
        </w:rPr>
      </w:pPr>
      <w:r>
        <w:rPr>
          <w:noProof/>
          <w:sz w:val="20"/>
          <w:szCs w:val="20"/>
        </w:rPr>
        <w:drawing>
          <wp:anchor distT="0" distB="0" distL="114300" distR="114300" simplePos="0" relativeHeight="251647488" behindDoc="1" locked="0" layoutInCell="0" allowOverlap="1" wp14:anchorId="5FDF2A0B" wp14:editId="0F5CE235">
            <wp:simplePos x="0" y="0"/>
            <wp:positionH relativeFrom="column">
              <wp:posOffset>0</wp:posOffset>
            </wp:positionH>
            <wp:positionV relativeFrom="paragraph">
              <wp:posOffset>147320</wp:posOffset>
            </wp:positionV>
            <wp:extent cx="6645910" cy="19621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6645910" cy="1962150"/>
                    </a:xfrm>
                    <a:prstGeom prst="rect">
                      <a:avLst/>
                    </a:prstGeom>
                    <a:noFill/>
                  </pic:spPr>
                </pic:pic>
              </a:graphicData>
            </a:graphic>
          </wp:anchor>
        </w:drawing>
      </w:r>
    </w:p>
    <w:p w14:paraId="09ECCA6A" w14:textId="77777777" w:rsidR="00F179F6" w:rsidRDefault="00F179F6">
      <w:pPr>
        <w:spacing w:line="171" w:lineRule="exact"/>
        <w:rPr>
          <w:sz w:val="20"/>
          <w:szCs w:val="20"/>
        </w:rPr>
      </w:pPr>
    </w:p>
    <w:p w14:paraId="5C1E0DC9" w14:textId="77777777" w:rsidR="00F179F6" w:rsidRDefault="00B30706">
      <w:pPr>
        <w:rPr>
          <w:sz w:val="20"/>
          <w:szCs w:val="20"/>
        </w:rPr>
      </w:pPr>
      <w:r>
        <w:rPr>
          <w:noProof/>
          <w:sz w:val="1"/>
          <w:szCs w:val="1"/>
        </w:rPr>
        <w:drawing>
          <wp:inline distT="0" distB="0" distL="0" distR="0" wp14:anchorId="795EC88B" wp14:editId="44406CAA">
            <wp:extent cx="143510" cy="1943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6: MĂSURI DE LUAT ÎN CAZ DE DISPERSIE ACCIDENTALĂ (Continua)</w:t>
      </w:r>
    </w:p>
    <w:p w14:paraId="0803CA97" w14:textId="77777777" w:rsidR="00F179F6" w:rsidRDefault="00F179F6">
      <w:pPr>
        <w:spacing w:line="130" w:lineRule="exact"/>
        <w:rPr>
          <w:sz w:val="20"/>
          <w:szCs w:val="20"/>
        </w:rPr>
      </w:pPr>
    </w:p>
    <w:p w14:paraId="147FABEB" w14:textId="77777777" w:rsidR="00F179F6" w:rsidRDefault="00B30706">
      <w:pPr>
        <w:ind w:left="740"/>
        <w:rPr>
          <w:sz w:val="20"/>
          <w:szCs w:val="20"/>
        </w:rPr>
      </w:pPr>
      <w:r>
        <w:rPr>
          <w:rFonts w:ascii="Tahoma" w:eastAsia="Tahoma" w:hAnsi="Tahoma" w:cs="Tahoma"/>
          <w:sz w:val="17"/>
          <w:szCs w:val="17"/>
        </w:rPr>
        <w:t>Se vor izola scurgerile cu condiţia ca aceasta sa nu implice un risc adiţional pentru persoanele care execută această operaţie.</w:t>
      </w:r>
    </w:p>
    <w:p w14:paraId="00F31E88" w14:textId="77777777" w:rsidR="00F179F6" w:rsidRDefault="00F179F6">
      <w:pPr>
        <w:spacing w:line="74" w:lineRule="exact"/>
        <w:rPr>
          <w:sz w:val="20"/>
          <w:szCs w:val="20"/>
        </w:rPr>
      </w:pPr>
    </w:p>
    <w:p w14:paraId="09E6F7D0" w14:textId="77777777" w:rsidR="00F179F6" w:rsidRDefault="00B30706">
      <w:pPr>
        <w:tabs>
          <w:tab w:val="left" w:pos="720"/>
        </w:tabs>
        <w:ind w:left="220"/>
        <w:rPr>
          <w:sz w:val="20"/>
          <w:szCs w:val="20"/>
        </w:rPr>
      </w:pPr>
      <w:r>
        <w:rPr>
          <w:rFonts w:ascii="Tahoma" w:eastAsia="Tahoma" w:hAnsi="Tahoma" w:cs="Tahoma"/>
          <w:b/>
          <w:bCs/>
          <w:sz w:val="17"/>
          <w:szCs w:val="17"/>
        </w:rPr>
        <w:t>6.2</w:t>
      </w:r>
      <w:r>
        <w:rPr>
          <w:sz w:val="20"/>
          <w:szCs w:val="20"/>
        </w:rPr>
        <w:tab/>
      </w:r>
      <w:r>
        <w:rPr>
          <w:rFonts w:ascii="Tahoma" w:eastAsia="Tahoma" w:hAnsi="Tahoma" w:cs="Tahoma"/>
          <w:b/>
          <w:bCs/>
          <w:sz w:val="15"/>
          <w:szCs w:val="15"/>
        </w:rPr>
        <w:t>Precauții pentru mediul înconjurător:</w:t>
      </w:r>
    </w:p>
    <w:p w14:paraId="7CBDA713" w14:textId="77777777" w:rsidR="00F179F6" w:rsidRDefault="00F179F6">
      <w:pPr>
        <w:spacing w:line="84" w:lineRule="exact"/>
        <w:rPr>
          <w:sz w:val="20"/>
          <w:szCs w:val="20"/>
        </w:rPr>
      </w:pPr>
    </w:p>
    <w:p w14:paraId="12BF784E" w14:textId="77777777" w:rsidR="00F179F6" w:rsidRDefault="00B30706">
      <w:pPr>
        <w:spacing w:line="235" w:lineRule="auto"/>
        <w:ind w:left="740" w:right="540"/>
        <w:rPr>
          <w:sz w:val="20"/>
          <w:szCs w:val="20"/>
        </w:rPr>
      </w:pPr>
      <w:r>
        <w:rPr>
          <w:rFonts w:ascii="Tahoma" w:eastAsia="Tahoma" w:hAnsi="Tahoma" w:cs="Tahoma"/>
          <w:sz w:val="17"/>
          <w:szCs w:val="17"/>
        </w:rPr>
        <w:t>A se evita vărsarea în mediul ambient deoarece conţine substanţe periculoase pentru acesta. Produsul absorbit se va păstra în recipiente închise ermetic. A se inştiinţa autorităţile competente în caz de vărsări masive în mediul acvatic.</w:t>
      </w:r>
    </w:p>
    <w:p w14:paraId="567715E3" w14:textId="77777777" w:rsidR="00F179F6" w:rsidRDefault="00F179F6">
      <w:pPr>
        <w:spacing w:line="23" w:lineRule="exact"/>
        <w:rPr>
          <w:sz w:val="20"/>
          <w:szCs w:val="20"/>
        </w:rPr>
      </w:pPr>
    </w:p>
    <w:p w14:paraId="318F7F3B" w14:textId="77777777" w:rsidR="00F179F6" w:rsidRDefault="00B30706">
      <w:pPr>
        <w:tabs>
          <w:tab w:val="left" w:pos="720"/>
        </w:tabs>
        <w:ind w:left="220"/>
        <w:rPr>
          <w:sz w:val="20"/>
          <w:szCs w:val="20"/>
        </w:rPr>
      </w:pPr>
      <w:r>
        <w:rPr>
          <w:rFonts w:ascii="Tahoma" w:eastAsia="Tahoma" w:hAnsi="Tahoma" w:cs="Tahoma"/>
          <w:b/>
          <w:bCs/>
          <w:sz w:val="17"/>
          <w:szCs w:val="17"/>
        </w:rPr>
        <w:t>6.3</w:t>
      </w:r>
      <w:r>
        <w:rPr>
          <w:sz w:val="20"/>
          <w:szCs w:val="20"/>
        </w:rPr>
        <w:tab/>
      </w:r>
      <w:r>
        <w:rPr>
          <w:rFonts w:ascii="Tahoma" w:eastAsia="Tahoma" w:hAnsi="Tahoma" w:cs="Tahoma"/>
          <w:b/>
          <w:bCs/>
          <w:sz w:val="15"/>
          <w:szCs w:val="15"/>
        </w:rPr>
        <w:t>Metode și material pentru izolarea incendiilor și pentru curățenie:</w:t>
      </w:r>
    </w:p>
    <w:p w14:paraId="6910C523" w14:textId="77777777" w:rsidR="00F179F6" w:rsidRDefault="00F179F6">
      <w:pPr>
        <w:spacing w:line="82" w:lineRule="exact"/>
        <w:rPr>
          <w:sz w:val="20"/>
          <w:szCs w:val="20"/>
        </w:rPr>
      </w:pPr>
    </w:p>
    <w:p w14:paraId="4367AD3A" w14:textId="77777777" w:rsidR="00F179F6" w:rsidRDefault="00B30706">
      <w:pPr>
        <w:ind w:left="740"/>
        <w:rPr>
          <w:sz w:val="20"/>
          <w:szCs w:val="20"/>
        </w:rPr>
      </w:pPr>
      <w:r>
        <w:rPr>
          <w:rFonts w:ascii="Tahoma" w:eastAsia="Tahoma" w:hAnsi="Tahoma" w:cs="Tahoma"/>
          <w:sz w:val="17"/>
          <w:szCs w:val="17"/>
        </w:rPr>
        <w:t>Se recomandă:</w:t>
      </w:r>
    </w:p>
    <w:p w14:paraId="7B6D57EB" w14:textId="77777777" w:rsidR="00F179F6" w:rsidRDefault="00F179F6">
      <w:pPr>
        <w:spacing w:line="80" w:lineRule="exact"/>
        <w:rPr>
          <w:sz w:val="20"/>
          <w:szCs w:val="20"/>
        </w:rPr>
      </w:pPr>
    </w:p>
    <w:p w14:paraId="2CD2C803" w14:textId="77777777" w:rsidR="00F179F6" w:rsidRDefault="00B30706">
      <w:pPr>
        <w:spacing w:line="235" w:lineRule="auto"/>
        <w:ind w:left="740" w:right="380"/>
        <w:rPr>
          <w:sz w:val="20"/>
          <w:szCs w:val="20"/>
        </w:rPr>
      </w:pPr>
      <w:r>
        <w:rPr>
          <w:rFonts w:ascii="Tahoma" w:eastAsia="Tahoma" w:hAnsi="Tahoma" w:cs="Tahoma"/>
          <w:sz w:val="17"/>
          <w:szCs w:val="17"/>
        </w:rPr>
        <w:t>Produsul vărsat se va absorbi cu nisip sau alt absorbant inert şi a se transporta într-un loc sigur. A nu se absorbi în rumeguş sau alţi absorbenţi combustibili. Pentru orice indicaţie referitoare la eliminarea produsului, consultaţi capitolul 13.</w:t>
      </w:r>
    </w:p>
    <w:p w14:paraId="2D4FD576" w14:textId="77777777" w:rsidR="00F179F6" w:rsidRDefault="00F179F6">
      <w:pPr>
        <w:spacing w:line="23" w:lineRule="exact"/>
        <w:rPr>
          <w:sz w:val="20"/>
          <w:szCs w:val="20"/>
        </w:rPr>
      </w:pPr>
    </w:p>
    <w:p w14:paraId="6ABCD673" w14:textId="77777777" w:rsidR="00F179F6" w:rsidRDefault="00B30706">
      <w:pPr>
        <w:tabs>
          <w:tab w:val="left" w:pos="720"/>
        </w:tabs>
        <w:ind w:left="220"/>
        <w:rPr>
          <w:sz w:val="20"/>
          <w:szCs w:val="20"/>
        </w:rPr>
      </w:pPr>
      <w:r>
        <w:rPr>
          <w:rFonts w:ascii="Tahoma" w:eastAsia="Tahoma" w:hAnsi="Tahoma" w:cs="Tahoma"/>
          <w:b/>
          <w:bCs/>
          <w:sz w:val="17"/>
          <w:szCs w:val="17"/>
        </w:rPr>
        <w:t>6.4</w:t>
      </w:r>
      <w:r>
        <w:rPr>
          <w:sz w:val="20"/>
          <w:szCs w:val="20"/>
        </w:rPr>
        <w:tab/>
      </w:r>
      <w:r>
        <w:rPr>
          <w:rFonts w:ascii="Tahoma" w:eastAsia="Tahoma" w:hAnsi="Tahoma" w:cs="Tahoma"/>
          <w:b/>
          <w:bCs/>
          <w:sz w:val="15"/>
          <w:szCs w:val="15"/>
        </w:rPr>
        <w:t>Trimiteri către alte secțiuni:</w:t>
      </w:r>
    </w:p>
    <w:p w14:paraId="697BD7A9" w14:textId="77777777" w:rsidR="00F179F6" w:rsidRDefault="00F179F6">
      <w:pPr>
        <w:spacing w:line="82" w:lineRule="exact"/>
        <w:rPr>
          <w:sz w:val="20"/>
          <w:szCs w:val="20"/>
        </w:rPr>
      </w:pPr>
    </w:p>
    <w:p w14:paraId="4F0D5F16" w14:textId="77777777" w:rsidR="00F179F6" w:rsidRDefault="00B30706">
      <w:pPr>
        <w:ind w:left="740"/>
        <w:rPr>
          <w:sz w:val="20"/>
          <w:szCs w:val="20"/>
        </w:rPr>
      </w:pPr>
      <w:r>
        <w:rPr>
          <w:rFonts w:ascii="Tahoma" w:eastAsia="Tahoma" w:hAnsi="Tahoma" w:cs="Tahoma"/>
          <w:sz w:val="17"/>
          <w:szCs w:val="17"/>
        </w:rPr>
        <w:t>A se vedea punctele 8 şi 13.</w:t>
      </w:r>
    </w:p>
    <w:p w14:paraId="4F05B006" w14:textId="77777777" w:rsidR="00F179F6" w:rsidRDefault="00B30706">
      <w:pPr>
        <w:spacing w:line="20" w:lineRule="exact"/>
        <w:rPr>
          <w:sz w:val="20"/>
          <w:szCs w:val="20"/>
        </w:rPr>
      </w:pPr>
      <w:r>
        <w:rPr>
          <w:noProof/>
          <w:sz w:val="20"/>
          <w:szCs w:val="20"/>
        </w:rPr>
        <w:drawing>
          <wp:anchor distT="0" distB="0" distL="114300" distR="114300" simplePos="0" relativeHeight="251648512" behindDoc="1" locked="0" layoutInCell="0" allowOverlap="1" wp14:anchorId="76958C72" wp14:editId="6239F7AF">
            <wp:simplePos x="0" y="0"/>
            <wp:positionH relativeFrom="column">
              <wp:posOffset>0</wp:posOffset>
            </wp:positionH>
            <wp:positionV relativeFrom="paragraph">
              <wp:posOffset>251460</wp:posOffset>
            </wp:positionV>
            <wp:extent cx="6645910" cy="42011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a:stretch>
                      <a:fillRect/>
                    </a:stretch>
                  </pic:blipFill>
                  <pic:spPr bwMode="auto">
                    <a:xfrm>
                      <a:off x="0" y="0"/>
                      <a:ext cx="6645910" cy="4201160"/>
                    </a:xfrm>
                    <a:prstGeom prst="rect">
                      <a:avLst/>
                    </a:prstGeom>
                    <a:noFill/>
                  </pic:spPr>
                </pic:pic>
              </a:graphicData>
            </a:graphic>
          </wp:anchor>
        </w:drawing>
      </w:r>
    </w:p>
    <w:p w14:paraId="283EB8A3" w14:textId="77777777" w:rsidR="00F179F6" w:rsidRDefault="00F179F6">
      <w:pPr>
        <w:spacing w:line="335" w:lineRule="exact"/>
        <w:rPr>
          <w:sz w:val="20"/>
          <w:szCs w:val="20"/>
        </w:rPr>
      </w:pPr>
    </w:p>
    <w:p w14:paraId="093E129F" w14:textId="77777777" w:rsidR="00F179F6" w:rsidRDefault="00B30706">
      <w:pPr>
        <w:rPr>
          <w:sz w:val="20"/>
          <w:szCs w:val="20"/>
        </w:rPr>
      </w:pPr>
      <w:r>
        <w:rPr>
          <w:noProof/>
          <w:sz w:val="1"/>
          <w:szCs w:val="1"/>
        </w:rPr>
        <w:drawing>
          <wp:inline distT="0" distB="0" distL="0" distR="0" wp14:anchorId="64DFE198" wp14:editId="7BDE6912">
            <wp:extent cx="143510" cy="1943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7: MANIPULAREA ȘI DEPOZITAREA</w:t>
      </w:r>
    </w:p>
    <w:p w14:paraId="2D5D033A" w14:textId="77777777" w:rsidR="00F179F6" w:rsidRDefault="00F179F6">
      <w:pPr>
        <w:spacing w:line="126" w:lineRule="exact"/>
        <w:rPr>
          <w:sz w:val="20"/>
          <w:szCs w:val="20"/>
        </w:rPr>
      </w:pPr>
    </w:p>
    <w:p w14:paraId="64519B04" w14:textId="77777777" w:rsidR="00F179F6" w:rsidRDefault="00B30706">
      <w:pPr>
        <w:tabs>
          <w:tab w:val="left" w:pos="740"/>
        </w:tabs>
        <w:ind w:left="220"/>
        <w:rPr>
          <w:sz w:val="20"/>
          <w:szCs w:val="20"/>
        </w:rPr>
      </w:pPr>
      <w:r>
        <w:rPr>
          <w:rFonts w:ascii="Tahoma" w:eastAsia="Tahoma" w:hAnsi="Tahoma" w:cs="Tahoma"/>
          <w:b/>
          <w:bCs/>
          <w:sz w:val="17"/>
          <w:szCs w:val="17"/>
        </w:rPr>
        <w:t>7.1</w:t>
      </w:r>
      <w:r>
        <w:rPr>
          <w:sz w:val="20"/>
          <w:szCs w:val="20"/>
        </w:rPr>
        <w:tab/>
      </w:r>
      <w:r>
        <w:rPr>
          <w:rFonts w:ascii="Tahoma" w:eastAsia="Tahoma" w:hAnsi="Tahoma" w:cs="Tahoma"/>
          <w:b/>
          <w:bCs/>
          <w:sz w:val="15"/>
          <w:szCs w:val="15"/>
        </w:rPr>
        <w:t>Precauții pentru manipularea în condiții de securitate:</w:t>
      </w:r>
    </w:p>
    <w:p w14:paraId="29B4C537" w14:textId="77777777" w:rsidR="00F179F6" w:rsidRDefault="00F179F6">
      <w:pPr>
        <w:spacing w:line="82" w:lineRule="exact"/>
        <w:rPr>
          <w:sz w:val="20"/>
          <w:szCs w:val="20"/>
        </w:rPr>
      </w:pPr>
    </w:p>
    <w:p w14:paraId="16FEA3E1" w14:textId="77777777" w:rsidR="00F179F6" w:rsidRDefault="00B30706">
      <w:pPr>
        <w:ind w:left="760"/>
        <w:rPr>
          <w:sz w:val="20"/>
          <w:szCs w:val="20"/>
        </w:rPr>
      </w:pPr>
      <w:r>
        <w:rPr>
          <w:rFonts w:ascii="Tahoma" w:eastAsia="Tahoma" w:hAnsi="Tahoma" w:cs="Tahoma"/>
          <w:sz w:val="17"/>
          <w:szCs w:val="17"/>
        </w:rPr>
        <w:t>A.- Precauţii generale</w:t>
      </w:r>
    </w:p>
    <w:p w14:paraId="41E19A7F" w14:textId="77777777" w:rsidR="00F179F6" w:rsidRDefault="00F179F6">
      <w:pPr>
        <w:spacing w:line="80" w:lineRule="exact"/>
        <w:rPr>
          <w:sz w:val="20"/>
          <w:szCs w:val="20"/>
        </w:rPr>
      </w:pPr>
    </w:p>
    <w:p w14:paraId="06F0D6FA" w14:textId="77777777" w:rsidR="00F179F6" w:rsidRDefault="00B30706">
      <w:pPr>
        <w:spacing w:line="234" w:lineRule="auto"/>
        <w:ind w:left="1020" w:right="700"/>
        <w:rPr>
          <w:sz w:val="20"/>
          <w:szCs w:val="20"/>
        </w:rPr>
      </w:pPr>
      <w:r>
        <w:rPr>
          <w:rFonts w:ascii="Tahoma" w:eastAsia="Tahoma" w:hAnsi="Tahoma" w:cs="Tahoma"/>
          <w:sz w:val="17"/>
          <w:szCs w:val="17"/>
        </w:rPr>
        <w:t>Respectaţi legislaţia în vigoare referitoare la prevenirea riscurilor laborale. Păstraţi recipienţii închişi ermetic. Controlaţi deșeurile şi reziduurile, eliminându-le prin metode sigure (capitolul 6). Evitaţi scurgerea liberă a produsului din recipient. Pastraţi ordinea și curățenia în locurile unde se manipulează produse periculoase.</w:t>
      </w:r>
    </w:p>
    <w:p w14:paraId="6073EA51" w14:textId="77777777" w:rsidR="00F179F6" w:rsidRDefault="00F179F6">
      <w:pPr>
        <w:spacing w:line="27" w:lineRule="exact"/>
        <w:rPr>
          <w:sz w:val="20"/>
          <w:szCs w:val="20"/>
        </w:rPr>
      </w:pPr>
    </w:p>
    <w:p w14:paraId="59F119CA" w14:textId="77777777" w:rsidR="00F179F6" w:rsidRDefault="00B30706">
      <w:pPr>
        <w:ind w:left="760"/>
        <w:rPr>
          <w:sz w:val="20"/>
          <w:szCs w:val="20"/>
        </w:rPr>
      </w:pPr>
      <w:r>
        <w:rPr>
          <w:rFonts w:ascii="Tahoma" w:eastAsia="Tahoma" w:hAnsi="Tahoma" w:cs="Tahoma"/>
          <w:sz w:val="17"/>
          <w:szCs w:val="17"/>
        </w:rPr>
        <w:t>B.- Recomandări tehnice pentru prevenirea incendiilor şi exploziilor.</w:t>
      </w:r>
    </w:p>
    <w:p w14:paraId="11773799" w14:textId="77777777" w:rsidR="00F179F6" w:rsidRDefault="00F179F6">
      <w:pPr>
        <w:spacing w:line="80" w:lineRule="exact"/>
        <w:rPr>
          <w:sz w:val="20"/>
          <w:szCs w:val="20"/>
        </w:rPr>
      </w:pPr>
    </w:p>
    <w:p w14:paraId="259C9A90" w14:textId="77777777" w:rsidR="00F179F6" w:rsidRDefault="00B30706">
      <w:pPr>
        <w:spacing w:line="234" w:lineRule="auto"/>
        <w:ind w:left="1020" w:right="240"/>
        <w:rPr>
          <w:sz w:val="20"/>
          <w:szCs w:val="20"/>
        </w:rPr>
      </w:pPr>
      <w:r>
        <w:rPr>
          <w:rFonts w:ascii="Tahoma" w:eastAsia="Tahoma" w:hAnsi="Tahoma" w:cs="Tahoma"/>
          <w:sz w:val="17"/>
          <w:szCs w:val="17"/>
        </w:rPr>
        <w:t>Produs neinflamabil în condiţii normale de depozitare, manipulare şi utilizare. A se transporta reziduurile la viteze reduse pentru a evita generarea de încărcături electrostatice care ar putea afecta produsele inflamabile. Consultaţi capitolul 10 pentru condiţii şi materiale care trebuie evitate.</w:t>
      </w:r>
    </w:p>
    <w:p w14:paraId="03E23FB6" w14:textId="77777777" w:rsidR="00F179F6" w:rsidRDefault="00F179F6">
      <w:pPr>
        <w:spacing w:line="27" w:lineRule="exact"/>
        <w:rPr>
          <w:sz w:val="20"/>
          <w:szCs w:val="20"/>
        </w:rPr>
      </w:pPr>
    </w:p>
    <w:p w14:paraId="19B2E1D7" w14:textId="77777777" w:rsidR="00F179F6" w:rsidRDefault="00B30706">
      <w:pPr>
        <w:ind w:left="760"/>
        <w:rPr>
          <w:sz w:val="20"/>
          <w:szCs w:val="20"/>
        </w:rPr>
      </w:pPr>
      <w:r>
        <w:rPr>
          <w:rFonts w:ascii="Tahoma" w:eastAsia="Tahoma" w:hAnsi="Tahoma" w:cs="Tahoma"/>
          <w:sz w:val="17"/>
          <w:szCs w:val="17"/>
        </w:rPr>
        <w:t>C.- Recomandări tehnice pentru prevenirea riscurilor ergonomice şi toxicologia.</w:t>
      </w:r>
    </w:p>
    <w:p w14:paraId="7E8EBBD6" w14:textId="77777777" w:rsidR="00F179F6" w:rsidRDefault="00F179F6">
      <w:pPr>
        <w:spacing w:line="80" w:lineRule="exact"/>
        <w:rPr>
          <w:sz w:val="20"/>
          <w:szCs w:val="20"/>
        </w:rPr>
      </w:pPr>
    </w:p>
    <w:p w14:paraId="44C8EC90" w14:textId="77777777" w:rsidR="00F179F6" w:rsidRDefault="00B30706">
      <w:pPr>
        <w:spacing w:line="235" w:lineRule="auto"/>
        <w:ind w:left="1020" w:right="900"/>
        <w:rPr>
          <w:sz w:val="20"/>
          <w:szCs w:val="20"/>
        </w:rPr>
      </w:pPr>
      <w:r>
        <w:rPr>
          <w:rFonts w:ascii="Tahoma" w:eastAsia="Tahoma" w:hAnsi="Tahoma" w:cs="Tahoma"/>
          <w:sz w:val="17"/>
          <w:szCs w:val="17"/>
        </w:rPr>
        <w:t>A nu se bea sau manca în timpul manipulării produsului şi după terminare a se spăla pe mâini cu produse de curăţare adecvate.</w:t>
      </w:r>
    </w:p>
    <w:p w14:paraId="6B2838D6" w14:textId="77777777" w:rsidR="00F179F6" w:rsidRDefault="00F179F6">
      <w:pPr>
        <w:spacing w:line="27" w:lineRule="exact"/>
        <w:rPr>
          <w:sz w:val="20"/>
          <w:szCs w:val="20"/>
        </w:rPr>
      </w:pPr>
    </w:p>
    <w:p w14:paraId="0119527F" w14:textId="77777777" w:rsidR="00F179F6" w:rsidRDefault="00B30706">
      <w:pPr>
        <w:ind w:left="760"/>
        <w:rPr>
          <w:sz w:val="20"/>
          <w:szCs w:val="20"/>
        </w:rPr>
      </w:pPr>
      <w:r>
        <w:rPr>
          <w:rFonts w:ascii="Tahoma" w:eastAsia="Tahoma" w:hAnsi="Tahoma" w:cs="Tahoma"/>
          <w:sz w:val="17"/>
          <w:szCs w:val="17"/>
        </w:rPr>
        <w:t>D.- Recomandări tehice pentru a preveni pericolele de mediu</w:t>
      </w:r>
    </w:p>
    <w:p w14:paraId="437E8337" w14:textId="77777777" w:rsidR="00F179F6" w:rsidRDefault="00F179F6">
      <w:pPr>
        <w:spacing w:line="78" w:lineRule="exact"/>
        <w:rPr>
          <w:sz w:val="20"/>
          <w:szCs w:val="20"/>
        </w:rPr>
      </w:pPr>
    </w:p>
    <w:p w14:paraId="677CADD8" w14:textId="77777777" w:rsidR="00F179F6" w:rsidRDefault="00B30706">
      <w:pPr>
        <w:ind w:left="1020"/>
        <w:rPr>
          <w:sz w:val="20"/>
          <w:szCs w:val="20"/>
        </w:rPr>
      </w:pPr>
      <w:r>
        <w:rPr>
          <w:rFonts w:ascii="Tahoma" w:eastAsia="Tahoma" w:hAnsi="Tahoma" w:cs="Tahoma"/>
          <w:sz w:val="17"/>
          <w:szCs w:val="17"/>
        </w:rPr>
        <w:t>Se recomandă aprovizionarea cu material absorbant în apropierea produsului (Vezi Capitolul 6.3)</w:t>
      </w:r>
    </w:p>
    <w:p w14:paraId="35262D1B" w14:textId="77777777" w:rsidR="00F179F6" w:rsidRDefault="00F179F6">
      <w:pPr>
        <w:spacing w:line="74" w:lineRule="exact"/>
        <w:rPr>
          <w:sz w:val="20"/>
          <w:szCs w:val="20"/>
        </w:rPr>
      </w:pPr>
    </w:p>
    <w:p w14:paraId="149D4565" w14:textId="77777777" w:rsidR="00F179F6" w:rsidRDefault="00B30706">
      <w:pPr>
        <w:tabs>
          <w:tab w:val="left" w:pos="740"/>
        </w:tabs>
        <w:ind w:left="220"/>
        <w:rPr>
          <w:sz w:val="20"/>
          <w:szCs w:val="20"/>
        </w:rPr>
      </w:pPr>
      <w:r>
        <w:rPr>
          <w:rFonts w:ascii="Tahoma" w:eastAsia="Tahoma" w:hAnsi="Tahoma" w:cs="Tahoma"/>
          <w:b/>
          <w:bCs/>
          <w:sz w:val="17"/>
          <w:szCs w:val="17"/>
        </w:rPr>
        <w:t>7.2</w:t>
      </w:r>
      <w:r>
        <w:rPr>
          <w:sz w:val="20"/>
          <w:szCs w:val="20"/>
        </w:rPr>
        <w:tab/>
      </w:r>
      <w:r>
        <w:rPr>
          <w:rFonts w:ascii="Tahoma" w:eastAsia="Tahoma" w:hAnsi="Tahoma" w:cs="Tahoma"/>
          <w:b/>
          <w:bCs/>
          <w:sz w:val="15"/>
          <w:szCs w:val="15"/>
        </w:rPr>
        <w:t>Condiții de depozitare în condiții de securitate, inclusiv eventuale incompatibilități:</w:t>
      </w:r>
    </w:p>
    <w:p w14:paraId="707BEC56" w14:textId="77777777" w:rsidR="00F179F6" w:rsidRDefault="00F179F6">
      <w:pPr>
        <w:spacing w:line="82" w:lineRule="exact"/>
        <w:rPr>
          <w:sz w:val="20"/>
          <w:szCs w:val="20"/>
        </w:rPr>
      </w:pPr>
    </w:p>
    <w:p w14:paraId="5D26855E" w14:textId="77777777" w:rsidR="00F179F6" w:rsidRDefault="00B30706">
      <w:pPr>
        <w:ind w:left="760"/>
        <w:rPr>
          <w:sz w:val="20"/>
          <w:szCs w:val="20"/>
        </w:rPr>
      </w:pPr>
      <w:r>
        <w:rPr>
          <w:rFonts w:ascii="Tahoma" w:eastAsia="Tahoma" w:hAnsi="Tahoma" w:cs="Tahoma"/>
          <w:sz w:val="17"/>
          <w:szCs w:val="17"/>
        </w:rPr>
        <w:t>A.- Măsuri tehnice de depozitare</w:t>
      </w:r>
    </w:p>
    <w:p w14:paraId="29D7572B" w14:textId="77777777" w:rsidR="00F179F6" w:rsidRDefault="00F179F6">
      <w:pPr>
        <w:spacing w:line="78" w:lineRule="exact"/>
        <w:rPr>
          <w:sz w:val="20"/>
          <w:szCs w:val="20"/>
        </w:rPr>
      </w:pPr>
    </w:p>
    <w:tbl>
      <w:tblPr>
        <w:tblW w:w="0" w:type="auto"/>
        <w:tblInd w:w="1020" w:type="dxa"/>
        <w:tblLayout w:type="fixed"/>
        <w:tblCellMar>
          <w:left w:w="0" w:type="dxa"/>
          <w:right w:w="0" w:type="dxa"/>
        </w:tblCellMar>
        <w:tblLook w:val="04A0" w:firstRow="1" w:lastRow="0" w:firstColumn="1" w:lastColumn="0" w:noHBand="0" w:noVBand="1"/>
      </w:tblPr>
      <w:tblGrid>
        <w:gridCol w:w="1780"/>
        <w:gridCol w:w="360"/>
        <w:gridCol w:w="340"/>
      </w:tblGrid>
      <w:tr w:rsidR="00F179F6" w14:paraId="0EEAE490" w14:textId="77777777">
        <w:trPr>
          <w:trHeight w:val="205"/>
        </w:trPr>
        <w:tc>
          <w:tcPr>
            <w:tcW w:w="1780" w:type="dxa"/>
            <w:vAlign w:val="bottom"/>
          </w:tcPr>
          <w:p w14:paraId="4537D54D" w14:textId="77777777" w:rsidR="00F179F6" w:rsidRDefault="00B30706">
            <w:pPr>
              <w:rPr>
                <w:sz w:val="20"/>
                <w:szCs w:val="20"/>
              </w:rPr>
            </w:pPr>
            <w:r>
              <w:rPr>
                <w:rFonts w:ascii="Tahoma" w:eastAsia="Tahoma" w:hAnsi="Tahoma" w:cs="Tahoma"/>
                <w:sz w:val="17"/>
                <w:szCs w:val="17"/>
              </w:rPr>
              <w:t>Temperatură minimă:</w:t>
            </w:r>
          </w:p>
        </w:tc>
        <w:tc>
          <w:tcPr>
            <w:tcW w:w="700" w:type="dxa"/>
            <w:gridSpan w:val="2"/>
            <w:vAlign w:val="bottom"/>
          </w:tcPr>
          <w:p w14:paraId="09FECC29" w14:textId="77777777" w:rsidR="00F179F6" w:rsidRDefault="00B30706">
            <w:pPr>
              <w:ind w:left="160"/>
              <w:rPr>
                <w:sz w:val="20"/>
                <w:szCs w:val="20"/>
              </w:rPr>
            </w:pPr>
            <w:r>
              <w:rPr>
                <w:rFonts w:ascii="Tahoma" w:eastAsia="Tahoma" w:hAnsi="Tahoma" w:cs="Tahoma"/>
                <w:sz w:val="17"/>
                <w:szCs w:val="17"/>
              </w:rPr>
              <w:t>5 ºC</w:t>
            </w:r>
          </w:p>
        </w:tc>
      </w:tr>
      <w:tr w:rsidR="00F179F6" w14:paraId="03468667" w14:textId="77777777">
        <w:trPr>
          <w:trHeight w:val="283"/>
        </w:trPr>
        <w:tc>
          <w:tcPr>
            <w:tcW w:w="1780" w:type="dxa"/>
            <w:vAlign w:val="bottom"/>
          </w:tcPr>
          <w:p w14:paraId="644F2D78" w14:textId="77777777" w:rsidR="00F179F6" w:rsidRDefault="00B30706">
            <w:pPr>
              <w:rPr>
                <w:sz w:val="20"/>
                <w:szCs w:val="20"/>
              </w:rPr>
            </w:pPr>
            <w:r>
              <w:rPr>
                <w:rFonts w:ascii="Tahoma" w:eastAsia="Tahoma" w:hAnsi="Tahoma" w:cs="Tahoma"/>
                <w:sz w:val="17"/>
                <w:szCs w:val="17"/>
              </w:rPr>
              <w:t>Temperatură maximă:</w:t>
            </w:r>
          </w:p>
        </w:tc>
        <w:tc>
          <w:tcPr>
            <w:tcW w:w="360" w:type="dxa"/>
            <w:vAlign w:val="bottom"/>
          </w:tcPr>
          <w:p w14:paraId="4C904789" w14:textId="77777777" w:rsidR="00F179F6" w:rsidRDefault="00B30706">
            <w:pPr>
              <w:ind w:left="160"/>
              <w:rPr>
                <w:sz w:val="20"/>
                <w:szCs w:val="20"/>
              </w:rPr>
            </w:pPr>
            <w:r>
              <w:rPr>
                <w:rFonts w:ascii="Tahoma" w:eastAsia="Tahoma" w:hAnsi="Tahoma" w:cs="Tahoma"/>
                <w:w w:val="96"/>
                <w:sz w:val="17"/>
                <w:szCs w:val="17"/>
              </w:rPr>
              <w:t>30</w:t>
            </w:r>
          </w:p>
        </w:tc>
        <w:tc>
          <w:tcPr>
            <w:tcW w:w="340" w:type="dxa"/>
            <w:vAlign w:val="bottom"/>
          </w:tcPr>
          <w:p w14:paraId="56151EAC" w14:textId="77777777" w:rsidR="00F179F6" w:rsidRDefault="00B30706">
            <w:pPr>
              <w:ind w:left="40"/>
              <w:rPr>
                <w:sz w:val="20"/>
                <w:szCs w:val="20"/>
              </w:rPr>
            </w:pPr>
            <w:r>
              <w:rPr>
                <w:rFonts w:ascii="Tahoma" w:eastAsia="Tahoma" w:hAnsi="Tahoma" w:cs="Tahoma"/>
                <w:sz w:val="17"/>
                <w:szCs w:val="17"/>
              </w:rPr>
              <w:t>ºC</w:t>
            </w:r>
          </w:p>
        </w:tc>
      </w:tr>
      <w:tr w:rsidR="00F179F6" w14:paraId="72E6AD1F" w14:textId="77777777">
        <w:trPr>
          <w:trHeight w:val="283"/>
        </w:trPr>
        <w:tc>
          <w:tcPr>
            <w:tcW w:w="1780" w:type="dxa"/>
            <w:vAlign w:val="bottom"/>
          </w:tcPr>
          <w:p w14:paraId="439ECFB2" w14:textId="77777777" w:rsidR="00F179F6" w:rsidRDefault="00B30706">
            <w:pPr>
              <w:rPr>
                <w:sz w:val="20"/>
                <w:szCs w:val="20"/>
              </w:rPr>
            </w:pPr>
            <w:r>
              <w:rPr>
                <w:rFonts w:ascii="Tahoma" w:eastAsia="Tahoma" w:hAnsi="Tahoma" w:cs="Tahoma"/>
                <w:sz w:val="17"/>
                <w:szCs w:val="17"/>
              </w:rPr>
              <w:t>Timp maxim:</w:t>
            </w:r>
          </w:p>
        </w:tc>
        <w:tc>
          <w:tcPr>
            <w:tcW w:w="360" w:type="dxa"/>
            <w:vAlign w:val="bottom"/>
          </w:tcPr>
          <w:p w14:paraId="3E92B4EF" w14:textId="77777777" w:rsidR="00F179F6" w:rsidRDefault="00B30706">
            <w:pPr>
              <w:ind w:left="160"/>
              <w:rPr>
                <w:sz w:val="20"/>
                <w:szCs w:val="20"/>
              </w:rPr>
            </w:pPr>
            <w:r>
              <w:rPr>
                <w:rFonts w:ascii="Tahoma" w:eastAsia="Tahoma" w:hAnsi="Tahoma" w:cs="Tahoma"/>
                <w:w w:val="96"/>
                <w:sz w:val="17"/>
                <w:szCs w:val="17"/>
              </w:rPr>
              <w:t>24</w:t>
            </w:r>
          </w:p>
        </w:tc>
        <w:tc>
          <w:tcPr>
            <w:tcW w:w="340" w:type="dxa"/>
            <w:vAlign w:val="bottom"/>
          </w:tcPr>
          <w:p w14:paraId="1D341A6E" w14:textId="77777777" w:rsidR="00F179F6" w:rsidRDefault="00B30706">
            <w:pPr>
              <w:ind w:left="40"/>
              <w:rPr>
                <w:sz w:val="20"/>
                <w:szCs w:val="20"/>
              </w:rPr>
            </w:pPr>
            <w:r>
              <w:rPr>
                <w:rFonts w:ascii="Tahoma" w:eastAsia="Tahoma" w:hAnsi="Tahoma" w:cs="Tahoma"/>
                <w:w w:val="89"/>
                <w:sz w:val="17"/>
                <w:szCs w:val="17"/>
              </w:rPr>
              <w:t>Luni</w:t>
            </w:r>
          </w:p>
        </w:tc>
      </w:tr>
    </w:tbl>
    <w:p w14:paraId="168C8330" w14:textId="77777777" w:rsidR="00F179F6" w:rsidRDefault="00F179F6">
      <w:pPr>
        <w:spacing w:line="78" w:lineRule="exact"/>
        <w:rPr>
          <w:sz w:val="20"/>
          <w:szCs w:val="20"/>
        </w:rPr>
      </w:pPr>
    </w:p>
    <w:p w14:paraId="279184E8" w14:textId="77777777" w:rsidR="00F179F6" w:rsidRDefault="00B30706">
      <w:pPr>
        <w:ind w:left="760"/>
        <w:rPr>
          <w:sz w:val="20"/>
          <w:szCs w:val="20"/>
        </w:rPr>
      </w:pPr>
      <w:r>
        <w:rPr>
          <w:rFonts w:ascii="Tahoma" w:eastAsia="Tahoma" w:hAnsi="Tahoma" w:cs="Tahoma"/>
          <w:sz w:val="17"/>
          <w:szCs w:val="17"/>
        </w:rPr>
        <w:t>B.- Condiţii generale de depozitare.</w:t>
      </w:r>
    </w:p>
    <w:p w14:paraId="14A4822A" w14:textId="77777777" w:rsidR="00F179F6" w:rsidRDefault="00F179F6">
      <w:pPr>
        <w:spacing w:line="80" w:lineRule="exact"/>
        <w:rPr>
          <w:sz w:val="20"/>
          <w:szCs w:val="20"/>
        </w:rPr>
      </w:pPr>
    </w:p>
    <w:p w14:paraId="06223C7C" w14:textId="77777777" w:rsidR="00F179F6" w:rsidRDefault="00B30706">
      <w:pPr>
        <w:spacing w:line="235" w:lineRule="auto"/>
        <w:ind w:left="1020" w:right="440"/>
        <w:rPr>
          <w:sz w:val="20"/>
          <w:szCs w:val="20"/>
        </w:rPr>
      </w:pPr>
      <w:r>
        <w:rPr>
          <w:rFonts w:ascii="Tahoma" w:eastAsia="Tahoma" w:hAnsi="Tahoma" w:cs="Tahoma"/>
          <w:sz w:val="17"/>
          <w:szCs w:val="17"/>
        </w:rPr>
        <w:t>A se evita sursele de căldură, radiaţii, electricitate statică şi de contact cu produsele alimentare. Pentru mai multe informaţii consultati capitolul 10.5</w:t>
      </w:r>
    </w:p>
    <w:p w14:paraId="6A770F80" w14:textId="77777777" w:rsidR="00F179F6" w:rsidRDefault="00F179F6">
      <w:pPr>
        <w:spacing w:line="23" w:lineRule="exact"/>
        <w:rPr>
          <w:sz w:val="20"/>
          <w:szCs w:val="20"/>
        </w:rPr>
      </w:pPr>
    </w:p>
    <w:p w14:paraId="749A9303" w14:textId="77777777" w:rsidR="00F179F6" w:rsidRDefault="00B30706">
      <w:pPr>
        <w:tabs>
          <w:tab w:val="left" w:pos="740"/>
        </w:tabs>
        <w:ind w:left="220"/>
        <w:rPr>
          <w:sz w:val="20"/>
          <w:szCs w:val="20"/>
        </w:rPr>
      </w:pPr>
      <w:r>
        <w:rPr>
          <w:rFonts w:ascii="Tahoma" w:eastAsia="Tahoma" w:hAnsi="Tahoma" w:cs="Tahoma"/>
          <w:b/>
          <w:bCs/>
          <w:sz w:val="17"/>
          <w:szCs w:val="17"/>
        </w:rPr>
        <w:t>7.3</w:t>
      </w:r>
      <w:r>
        <w:rPr>
          <w:sz w:val="20"/>
          <w:szCs w:val="20"/>
        </w:rPr>
        <w:tab/>
      </w:r>
      <w:r>
        <w:rPr>
          <w:rFonts w:ascii="Tahoma" w:eastAsia="Tahoma" w:hAnsi="Tahoma" w:cs="Tahoma"/>
          <w:b/>
          <w:bCs/>
          <w:sz w:val="15"/>
          <w:szCs w:val="15"/>
        </w:rPr>
        <w:t>Utilizare finală specifică (utilizări finale specifice):</w:t>
      </w:r>
    </w:p>
    <w:p w14:paraId="6906E168" w14:textId="77777777" w:rsidR="00F179F6" w:rsidRDefault="00F179F6">
      <w:pPr>
        <w:spacing w:line="82" w:lineRule="exact"/>
        <w:rPr>
          <w:sz w:val="20"/>
          <w:szCs w:val="20"/>
        </w:rPr>
      </w:pPr>
    </w:p>
    <w:p w14:paraId="480254C8" w14:textId="77777777" w:rsidR="00F179F6" w:rsidRDefault="00B30706">
      <w:pPr>
        <w:ind w:left="760"/>
        <w:rPr>
          <w:sz w:val="20"/>
          <w:szCs w:val="20"/>
        </w:rPr>
      </w:pPr>
      <w:r>
        <w:rPr>
          <w:rFonts w:ascii="Tahoma" w:eastAsia="Tahoma" w:hAnsi="Tahoma" w:cs="Tahoma"/>
          <w:sz w:val="17"/>
          <w:szCs w:val="17"/>
        </w:rPr>
        <w:t>Cu excepţia indicaţiilor deja specificate nu au nevoie de nici o recomandare specială în ceea ce priveşte utilizarea acestui produs.</w:t>
      </w:r>
    </w:p>
    <w:p w14:paraId="1C7B5C1E" w14:textId="77777777" w:rsidR="00F179F6" w:rsidRDefault="00B30706">
      <w:pPr>
        <w:spacing w:line="20" w:lineRule="exact"/>
        <w:rPr>
          <w:sz w:val="20"/>
          <w:szCs w:val="20"/>
        </w:rPr>
      </w:pPr>
      <w:r>
        <w:rPr>
          <w:noProof/>
          <w:sz w:val="20"/>
          <w:szCs w:val="20"/>
        </w:rPr>
        <w:drawing>
          <wp:anchor distT="0" distB="0" distL="114300" distR="114300" simplePos="0" relativeHeight="251649536" behindDoc="1" locked="0" layoutInCell="0" allowOverlap="1" wp14:anchorId="1E71C41D" wp14:editId="0D7D47A8">
            <wp:simplePos x="0" y="0"/>
            <wp:positionH relativeFrom="column">
              <wp:posOffset>0</wp:posOffset>
            </wp:positionH>
            <wp:positionV relativeFrom="paragraph">
              <wp:posOffset>251460</wp:posOffset>
            </wp:positionV>
            <wp:extent cx="6645910" cy="11398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6645910" cy="1139825"/>
                    </a:xfrm>
                    <a:prstGeom prst="rect">
                      <a:avLst/>
                    </a:prstGeom>
                    <a:noFill/>
                  </pic:spPr>
                </pic:pic>
              </a:graphicData>
            </a:graphic>
          </wp:anchor>
        </w:drawing>
      </w:r>
    </w:p>
    <w:p w14:paraId="4389AE1C" w14:textId="77777777" w:rsidR="00F179F6" w:rsidRDefault="00F179F6">
      <w:pPr>
        <w:spacing w:line="335" w:lineRule="exact"/>
        <w:rPr>
          <w:sz w:val="20"/>
          <w:szCs w:val="20"/>
        </w:rPr>
      </w:pPr>
    </w:p>
    <w:p w14:paraId="13E93F64" w14:textId="77777777" w:rsidR="00F179F6" w:rsidRDefault="00B30706">
      <w:pPr>
        <w:rPr>
          <w:sz w:val="20"/>
          <w:szCs w:val="20"/>
        </w:rPr>
      </w:pPr>
      <w:r>
        <w:rPr>
          <w:noProof/>
          <w:sz w:val="1"/>
          <w:szCs w:val="1"/>
        </w:rPr>
        <w:drawing>
          <wp:inline distT="0" distB="0" distL="0" distR="0" wp14:anchorId="1A32B793" wp14:editId="26B93714">
            <wp:extent cx="143510" cy="1943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8: CONTROALE ALE EXPUNERII/PROTECȚIA PERSONALĂ</w:t>
      </w:r>
    </w:p>
    <w:p w14:paraId="7631A349" w14:textId="77777777" w:rsidR="00F179F6" w:rsidRDefault="00F179F6">
      <w:pPr>
        <w:spacing w:line="126" w:lineRule="exact"/>
        <w:rPr>
          <w:sz w:val="20"/>
          <w:szCs w:val="20"/>
        </w:rPr>
      </w:pPr>
    </w:p>
    <w:p w14:paraId="69521E0E" w14:textId="77777777" w:rsidR="00F179F6" w:rsidRDefault="00B30706">
      <w:pPr>
        <w:tabs>
          <w:tab w:val="left" w:pos="720"/>
        </w:tabs>
        <w:ind w:left="220"/>
        <w:rPr>
          <w:sz w:val="20"/>
          <w:szCs w:val="20"/>
        </w:rPr>
      </w:pPr>
      <w:r>
        <w:rPr>
          <w:rFonts w:ascii="Tahoma" w:eastAsia="Tahoma" w:hAnsi="Tahoma" w:cs="Tahoma"/>
          <w:b/>
          <w:bCs/>
          <w:sz w:val="17"/>
          <w:szCs w:val="17"/>
        </w:rPr>
        <w:t>8.1</w:t>
      </w:r>
      <w:r>
        <w:rPr>
          <w:sz w:val="20"/>
          <w:szCs w:val="20"/>
        </w:rPr>
        <w:tab/>
      </w:r>
      <w:r>
        <w:rPr>
          <w:rFonts w:ascii="Tahoma" w:eastAsia="Tahoma" w:hAnsi="Tahoma" w:cs="Tahoma"/>
          <w:b/>
          <w:bCs/>
          <w:sz w:val="15"/>
          <w:szCs w:val="15"/>
        </w:rPr>
        <w:t>Parametri de control:</w:t>
      </w:r>
    </w:p>
    <w:p w14:paraId="0E57E6B7" w14:textId="77777777" w:rsidR="00F179F6" w:rsidRDefault="00F179F6">
      <w:pPr>
        <w:spacing w:line="82" w:lineRule="exact"/>
        <w:rPr>
          <w:sz w:val="20"/>
          <w:szCs w:val="20"/>
        </w:rPr>
      </w:pPr>
    </w:p>
    <w:p w14:paraId="5D3AB5F9" w14:textId="77777777" w:rsidR="00F179F6" w:rsidRDefault="00B30706">
      <w:pPr>
        <w:ind w:left="740"/>
        <w:rPr>
          <w:sz w:val="20"/>
          <w:szCs w:val="20"/>
        </w:rPr>
      </w:pPr>
      <w:r>
        <w:rPr>
          <w:rFonts w:ascii="Tahoma" w:eastAsia="Tahoma" w:hAnsi="Tahoma" w:cs="Tahoma"/>
          <w:sz w:val="17"/>
          <w:szCs w:val="17"/>
        </w:rPr>
        <w:t>Substanţe a caror valori limită de expunere profesională trebuie sa fie controlate la locul de muncă (HG 1218/2006, HG 1/2012):</w:t>
      </w:r>
    </w:p>
    <w:p w14:paraId="3063F3D7" w14:textId="77777777" w:rsidR="00F179F6" w:rsidRDefault="00F179F6">
      <w:pPr>
        <w:spacing w:line="64" w:lineRule="exact"/>
        <w:rPr>
          <w:sz w:val="20"/>
          <w:szCs w:val="20"/>
        </w:rPr>
      </w:pPr>
    </w:p>
    <w:tbl>
      <w:tblPr>
        <w:tblW w:w="10480" w:type="dxa"/>
        <w:tblInd w:w="10" w:type="dxa"/>
        <w:tblLayout w:type="fixed"/>
        <w:tblCellMar>
          <w:left w:w="0" w:type="dxa"/>
          <w:right w:w="0" w:type="dxa"/>
        </w:tblCellMar>
        <w:tblLook w:val="04A0" w:firstRow="1" w:lastRow="0" w:firstColumn="1" w:lastColumn="0" w:noHBand="0" w:noVBand="1"/>
      </w:tblPr>
      <w:tblGrid>
        <w:gridCol w:w="760"/>
        <w:gridCol w:w="3840"/>
        <w:gridCol w:w="2000"/>
        <w:gridCol w:w="1020"/>
        <w:gridCol w:w="360"/>
        <w:gridCol w:w="1140"/>
        <w:gridCol w:w="1120"/>
        <w:gridCol w:w="240"/>
      </w:tblGrid>
      <w:tr w:rsidR="00F179F6" w14:paraId="06344B2E" w14:textId="77777777" w:rsidTr="00B30706">
        <w:trPr>
          <w:trHeight w:val="208"/>
        </w:trPr>
        <w:tc>
          <w:tcPr>
            <w:tcW w:w="760" w:type="dxa"/>
            <w:tcBorders>
              <w:right w:val="single" w:sz="8" w:space="0" w:color="auto"/>
            </w:tcBorders>
            <w:vAlign w:val="bottom"/>
          </w:tcPr>
          <w:p w14:paraId="058E458B" w14:textId="77777777" w:rsidR="00F179F6" w:rsidRDefault="00F179F6">
            <w:pPr>
              <w:rPr>
                <w:sz w:val="18"/>
                <w:szCs w:val="18"/>
              </w:rPr>
            </w:pPr>
          </w:p>
        </w:tc>
        <w:tc>
          <w:tcPr>
            <w:tcW w:w="3840" w:type="dxa"/>
            <w:tcBorders>
              <w:top w:val="single" w:sz="8" w:space="0" w:color="auto"/>
              <w:bottom w:val="single" w:sz="8" w:space="0" w:color="auto"/>
            </w:tcBorders>
            <w:shd w:val="clear" w:color="auto" w:fill="C0C0C0"/>
            <w:vAlign w:val="bottom"/>
          </w:tcPr>
          <w:p w14:paraId="3E0E8F15" w14:textId="77777777" w:rsidR="00F179F6" w:rsidRDefault="00B30706">
            <w:pPr>
              <w:ind w:left="2580"/>
              <w:rPr>
                <w:sz w:val="20"/>
                <w:szCs w:val="20"/>
              </w:rPr>
            </w:pPr>
            <w:r>
              <w:rPr>
                <w:rFonts w:ascii="Tahoma" w:eastAsia="Tahoma" w:hAnsi="Tahoma" w:cs="Tahoma"/>
                <w:sz w:val="14"/>
                <w:szCs w:val="14"/>
              </w:rPr>
              <w:t>Identificare</w:t>
            </w:r>
          </w:p>
        </w:tc>
        <w:tc>
          <w:tcPr>
            <w:tcW w:w="2000" w:type="dxa"/>
            <w:tcBorders>
              <w:top w:val="single" w:sz="8" w:space="0" w:color="auto"/>
              <w:bottom w:val="single" w:sz="8" w:space="0" w:color="auto"/>
              <w:right w:val="single" w:sz="8" w:space="0" w:color="auto"/>
            </w:tcBorders>
            <w:shd w:val="clear" w:color="auto" w:fill="C0C0C0"/>
            <w:vAlign w:val="bottom"/>
          </w:tcPr>
          <w:p w14:paraId="4F93EB33" w14:textId="77777777" w:rsidR="00F179F6" w:rsidRDefault="00F179F6">
            <w:pPr>
              <w:rPr>
                <w:sz w:val="18"/>
                <w:szCs w:val="18"/>
              </w:rPr>
            </w:pPr>
          </w:p>
        </w:tc>
        <w:tc>
          <w:tcPr>
            <w:tcW w:w="1020" w:type="dxa"/>
            <w:tcBorders>
              <w:top w:val="single" w:sz="8" w:space="0" w:color="auto"/>
              <w:bottom w:val="single" w:sz="8" w:space="0" w:color="auto"/>
            </w:tcBorders>
            <w:shd w:val="clear" w:color="auto" w:fill="C0C0C0"/>
            <w:vAlign w:val="bottom"/>
          </w:tcPr>
          <w:p w14:paraId="78B2E3CF" w14:textId="77777777" w:rsidR="00F179F6" w:rsidRDefault="00F179F6">
            <w:pPr>
              <w:rPr>
                <w:sz w:val="18"/>
                <w:szCs w:val="18"/>
              </w:rPr>
            </w:pPr>
          </w:p>
        </w:tc>
        <w:tc>
          <w:tcPr>
            <w:tcW w:w="1500" w:type="dxa"/>
            <w:gridSpan w:val="2"/>
            <w:tcBorders>
              <w:top w:val="single" w:sz="8" w:space="0" w:color="auto"/>
              <w:bottom w:val="single" w:sz="8" w:space="0" w:color="auto"/>
              <w:right w:val="single" w:sz="8" w:space="0" w:color="C0C0C0"/>
            </w:tcBorders>
            <w:shd w:val="clear" w:color="auto" w:fill="C0C0C0"/>
            <w:vAlign w:val="bottom"/>
          </w:tcPr>
          <w:p w14:paraId="01DA65B4" w14:textId="77777777" w:rsidR="00F179F6" w:rsidRDefault="00B30706">
            <w:pPr>
              <w:ind w:left="140"/>
              <w:rPr>
                <w:sz w:val="20"/>
                <w:szCs w:val="20"/>
              </w:rPr>
            </w:pPr>
            <w:r>
              <w:rPr>
                <w:rFonts w:ascii="Tahoma" w:eastAsia="Tahoma" w:hAnsi="Tahoma" w:cs="Tahoma"/>
                <w:w w:val="96"/>
                <w:sz w:val="14"/>
                <w:szCs w:val="14"/>
              </w:rPr>
              <w:t>Valoare limita maxima</w:t>
            </w:r>
          </w:p>
        </w:tc>
        <w:tc>
          <w:tcPr>
            <w:tcW w:w="1120" w:type="dxa"/>
            <w:tcBorders>
              <w:top w:val="single" w:sz="8" w:space="0" w:color="auto"/>
              <w:bottom w:val="single" w:sz="8" w:space="0" w:color="auto"/>
              <w:right w:val="single" w:sz="8" w:space="0" w:color="auto"/>
            </w:tcBorders>
            <w:shd w:val="clear" w:color="auto" w:fill="C0C0C0"/>
            <w:vAlign w:val="bottom"/>
          </w:tcPr>
          <w:p w14:paraId="327C5447" w14:textId="77777777" w:rsidR="00F179F6" w:rsidRDefault="00F179F6">
            <w:pPr>
              <w:rPr>
                <w:sz w:val="18"/>
                <w:szCs w:val="18"/>
              </w:rPr>
            </w:pPr>
          </w:p>
        </w:tc>
        <w:tc>
          <w:tcPr>
            <w:tcW w:w="240" w:type="dxa"/>
            <w:vAlign w:val="bottom"/>
          </w:tcPr>
          <w:p w14:paraId="66B9EFE0" w14:textId="77777777" w:rsidR="00F179F6" w:rsidRDefault="00F179F6">
            <w:pPr>
              <w:rPr>
                <w:sz w:val="18"/>
                <w:szCs w:val="18"/>
              </w:rPr>
            </w:pPr>
          </w:p>
        </w:tc>
      </w:tr>
      <w:tr w:rsidR="00F179F6" w14:paraId="0AB78BC8" w14:textId="77777777" w:rsidTr="00B30706">
        <w:trPr>
          <w:trHeight w:val="171"/>
        </w:trPr>
        <w:tc>
          <w:tcPr>
            <w:tcW w:w="760" w:type="dxa"/>
            <w:tcBorders>
              <w:right w:val="single" w:sz="8" w:space="0" w:color="auto"/>
            </w:tcBorders>
            <w:vAlign w:val="bottom"/>
          </w:tcPr>
          <w:p w14:paraId="1F34DF48" w14:textId="77777777" w:rsidR="00F179F6" w:rsidRDefault="00F179F6">
            <w:pPr>
              <w:rPr>
                <w:sz w:val="14"/>
                <w:szCs w:val="14"/>
              </w:rPr>
            </w:pPr>
          </w:p>
        </w:tc>
        <w:tc>
          <w:tcPr>
            <w:tcW w:w="3840" w:type="dxa"/>
            <w:vAlign w:val="bottom"/>
          </w:tcPr>
          <w:p w14:paraId="4A669024" w14:textId="77777777" w:rsidR="00F179F6" w:rsidRDefault="00B30706">
            <w:pPr>
              <w:ind w:left="40"/>
              <w:rPr>
                <w:sz w:val="20"/>
                <w:szCs w:val="20"/>
              </w:rPr>
            </w:pPr>
            <w:r>
              <w:rPr>
                <w:rFonts w:ascii="Tahoma" w:eastAsia="Tahoma" w:hAnsi="Tahoma" w:cs="Tahoma"/>
                <w:sz w:val="12"/>
                <w:szCs w:val="12"/>
              </w:rPr>
              <w:t>Formaldehida … %</w:t>
            </w:r>
          </w:p>
        </w:tc>
        <w:tc>
          <w:tcPr>
            <w:tcW w:w="2000" w:type="dxa"/>
            <w:tcBorders>
              <w:right w:val="single" w:sz="8" w:space="0" w:color="auto"/>
            </w:tcBorders>
            <w:vAlign w:val="bottom"/>
          </w:tcPr>
          <w:p w14:paraId="5BB49DC0" w14:textId="77777777" w:rsidR="00F179F6" w:rsidRDefault="00F179F6">
            <w:pPr>
              <w:rPr>
                <w:sz w:val="14"/>
                <w:szCs w:val="14"/>
              </w:rPr>
            </w:pPr>
          </w:p>
        </w:tc>
        <w:tc>
          <w:tcPr>
            <w:tcW w:w="1020" w:type="dxa"/>
            <w:tcBorders>
              <w:bottom w:val="single" w:sz="8" w:space="0" w:color="auto"/>
            </w:tcBorders>
            <w:shd w:val="clear" w:color="auto" w:fill="C0C0C0"/>
            <w:vAlign w:val="bottom"/>
          </w:tcPr>
          <w:p w14:paraId="3B14C570" w14:textId="77777777" w:rsidR="00F179F6" w:rsidRDefault="00B30706">
            <w:pPr>
              <w:rPr>
                <w:sz w:val="20"/>
                <w:szCs w:val="20"/>
              </w:rPr>
            </w:pPr>
            <w:r>
              <w:rPr>
                <w:rFonts w:ascii="Tahoma" w:eastAsia="Tahoma" w:hAnsi="Tahoma" w:cs="Tahoma"/>
                <w:sz w:val="12"/>
                <w:szCs w:val="12"/>
              </w:rPr>
              <w:t>VLM (8 ore)</w:t>
            </w:r>
          </w:p>
        </w:tc>
        <w:tc>
          <w:tcPr>
            <w:tcW w:w="360" w:type="dxa"/>
            <w:tcBorders>
              <w:bottom w:val="single" w:sz="8" w:space="0" w:color="auto"/>
              <w:right w:val="single" w:sz="8" w:space="0" w:color="auto"/>
            </w:tcBorders>
            <w:shd w:val="clear" w:color="auto" w:fill="C0C0C0"/>
            <w:vAlign w:val="bottom"/>
          </w:tcPr>
          <w:p w14:paraId="26E728BD" w14:textId="77777777" w:rsidR="00F179F6" w:rsidRDefault="00F179F6">
            <w:pPr>
              <w:rPr>
                <w:sz w:val="14"/>
                <w:szCs w:val="14"/>
              </w:rPr>
            </w:pPr>
          </w:p>
        </w:tc>
        <w:tc>
          <w:tcPr>
            <w:tcW w:w="1140" w:type="dxa"/>
            <w:tcBorders>
              <w:bottom w:val="single" w:sz="8" w:space="0" w:color="auto"/>
              <w:right w:val="single" w:sz="8" w:space="0" w:color="auto"/>
            </w:tcBorders>
            <w:vAlign w:val="bottom"/>
          </w:tcPr>
          <w:p w14:paraId="0D12A657" w14:textId="77777777" w:rsidR="00F179F6" w:rsidRDefault="00B30706">
            <w:pPr>
              <w:ind w:left="20"/>
              <w:rPr>
                <w:sz w:val="20"/>
                <w:szCs w:val="20"/>
              </w:rPr>
            </w:pPr>
            <w:r>
              <w:rPr>
                <w:rFonts w:ascii="Tahoma" w:eastAsia="Tahoma" w:hAnsi="Tahoma" w:cs="Tahoma"/>
                <w:sz w:val="12"/>
                <w:szCs w:val="12"/>
              </w:rPr>
              <w:t>1 ppm</w:t>
            </w:r>
          </w:p>
        </w:tc>
        <w:tc>
          <w:tcPr>
            <w:tcW w:w="1120" w:type="dxa"/>
            <w:tcBorders>
              <w:bottom w:val="single" w:sz="8" w:space="0" w:color="auto"/>
              <w:right w:val="single" w:sz="8" w:space="0" w:color="auto"/>
            </w:tcBorders>
            <w:vAlign w:val="bottom"/>
          </w:tcPr>
          <w:p w14:paraId="1F841C9E" w14:textId="77777777" w:rsidR="00F179F6" w:rsidRDefault="00B30706">
            <w:pPr>
              <w:ind w:left="20"/>
              <w:rPr>
                <w:sz w:val="20"/>
                <w:szCs w:val="20"/>
              </w:rPr>
            </w:pPr>
            <w:r>
              <w:rPr>
                <w:rFonts w:ascii="Tahoma" w:eastAsia="Tahoma" w:hAnsi="Tahoma" w:cs="Tahoma"/>
                <w:sz w:val="12"/>
                <w:szCs w:val="12"/>
              </w:rPr>
              <w:t>1,2 mg/m³</w:t>
            </w:r>
          </w:p>
        </w:tc>
        <w:tc>
          <w:tcPr>
            <w:tcW w:w="240" w:type="dxa"/>
            <w:vAlign w:val="bottom"/>
          </w:tcPr>
          <w:p w14:paraId="2A4A980A" w14:textId="77777777" w:rsidR="00F179F6" w:rsidRDefault="00F179F6">
            <w:pPr>
              <w:rPr>
                <w:sz w:val="14"/>
                <w:szCs w:val="14"/>
              </w:rPr>
            </w:pPr>
          </w:p>
        </w:tc>
      </w:tr>
      <w:tr w:rsidR="00F179F6" w14:paraId="0ED280A1" w14:textId="77777777" w:rsidTr="00B30706">
        <w:trPr>
          <w:trHeight w:val="171"/>
        </w:trPr>
        <w:tc>
          <w:tcPr>
            <w:tcW w:w="760" w:type="dxa"/>
            <w:tcBorders>
              <w:right w:val="single" w:sz="8" w:space="0" w:color="auto"/>
            </w:tcBorders>
            <w:vAlign w:val="bottom"/>
          </w:tcPr>
          <w:p w14:paraId="3E7A2A75" w14:textId="77777777" w:rsidR="00F179F6" w:rsidRDefault="00F179F6">
            <w:pPr>
              <w:rPr>
                <w:sz w:val="14"/>
                <w:szCs w:val="14"/>
              </w:rPr>
            </w:pPr>
          </w:p>
        </w:tc>
        <w:tc>
          <w:tcPr>
            <w:tcW w:w="3840" w:type="dxa"/>
            <w:vAlign w:val="bottom"/>
          </w:tcPr>
          <w:p w14:paraId="6FBBAA2F" w14:textId="77777777" w:rsidR="00F179F6" w:rsidRDefault="00B30706">
            <w:pPr>
              <w:ind w:left="40"/>
              <w:rPr>
                <w:sz w:val="20"/>
                <w:szCs w:val="20"/>
              </w:rPr>
            </w:pPr>
            <w:r>
              <w:rPr>
                <w:rFonts w:ascii="Tahoma" w:eastAsia="Tahoma" w:hAnsi="Tahoma" w:cs="Tahoma"/>
                <w:sz w:val="12"/>
                <w:szCs w:val="12"/>
              </w:rPr>
              <w:t>CAS: 50-00-0</w:t>
            </w:r>
          </w:p>
        </w:tc>
        <w:tc>
          <w:tcPr>
            <w:tcW w:w="2000" w:type="dxa"/>
            <w:tcBorders>
              <w:right w:val="single" w:sz="8" w:space="0" w:color="auto"/>
            </w:tcBorders>
            <w:vAlign w:val="bottom"/>
          </w:tcPr>
          <w:p w14:paraId="0D7CCB8E" w14:textId="77777777" w:rsidR="00F179F6" w:rsidRDefault="00F179F6">
            <w:pPr>
              <w:rPr>
                <w:sz w:val="14"/>
                <w:szCs w:val="14"/>
              </w:rPr>
            </w:pPr>
          </w:p>
        </w:tc>
        <w:tc>
          <w:tcPr>
            <w:tcW w:w="1020" w:type="dxa"/>
            <w:tcBorders>
              <w:bottom w:val="single" w:sz="8" w:space="0" w:color="auto"/>
            </w:tcBorders>
            <w:shd w:val="clear" w:color="auto" w:fill="C0C0C0"/>
            <w:vAlign w:val="bottom"/>
          </w:tcPr>
          <w:p w14:paraId="0799D171" w14:textId="77777777" w:rsidR="00F179F6" w:rsidRDefault="00B30706">
            <w:pPr>
              <w:rPr>
                <w:sz w:val="20"/>
                <w:szCs w:val="20"/>
              </w:rPr>
            </w:pPr>
            <w:r>
              <w:rPr>
                <w:rFonts w:ascii="Tahoma" w:eastAsia="Tahoma" w:hAnsi="Tahoma" w:cs="Tahoma"/>
                <w:sz w:val="12"/>
                <w:szCs w:val="12"/>
              </w:rPr>
              <w:t>VLM (15 minute)</w:t>
            </w:r>
          </w:p>
        </w:tc>
        <w:tc>
          <w:tcPr>
            <w:tcW w:w="360" w:type="dxa"/>
            <w:tcBorders>
              <w:bottom w:val="single" w:sz="8" w:space="0" w:color="auto"/>
              <w:right w:val="single" w:sz="8" w:space="0" w:color="auto"/>
            </w:tcBorders>
            <w:shd w:val="clear" w:color="auto" w:fill="C0C0C0"/>
            <w:vAlign w:val="bottom"/>
          </w:tcPr>
          <w:p w14:paraId="3304A123" w14:textId="77777777" w:rsidR="00F179F6" w:rsidRDefault="00F179F6">
            <w:pPr>
              <w:rPr>
                <w:sz w:val="14"/>
                <w:szCs w:val="14"/>
              </w:rPr>
            </w:pPr>
          </w:p>
        </w:tc>
        <w:tc>
          <w:tcPr>
            <w:tcW w:w="1140" w:type="dxa"/>
            <w:tcBorders>
              <w:bottom w:val="single" w:sz="8" w:space="0" w:color="auto"/>
              <w:right w:val="single" w:sz="8" w:space="0" w:color="auto"/>
            </w:tcBorders>
            <w:vAlign w:val="bottom"/>
          </w:tcPr>
          <w:p w14:paraId="53A68153" w14:textId="77777777" w:rsidR="00F179F6" w:rsidRDefault="00B30706">
            <w:pPr>
              <w:ind w:left="20"/>
              <w:rPr>
                <w:sz w:val="20"/>
                <w:szCs w:val="20"/>
              </w:rPr>
            </w:pPr>
            <w:r>
              <w:rPr>
                <w:rFonts w:ascii="Tahoma" w:eastAsia="Tahoma" w:hAnsi="Tahoma" w:cs="Tahoma"/>
                <w:sz w:val="12"/>
                <w:szCs w:val="12"/>
              </w:rPr>
              <w:t>2 ppm</w:t>
            </w:r>
          </w:p>
        </w:tc>
        <w:tc>
          <w:tcPr>
            <w:tcW w:w="1120" w:type="dxa"/>
            <w:tcBorders>
              <w:bottom w:val="single" w:sz="8" w:space="0" w:color="auto"/>
              <w:right w:val="single" w:sz="8" w:space="0" w:color="auto"/>
            </w:tcBorders>
            <w:vAlign w:val="bottom"/>
          </w:tcPr>
          <w:p w14:paraId="35BC1D2D" w14:textId="77777777" w:rsidR="00F179F6" w:rsidRDefault="00B30706">
            <w:pPr>
              <w:ind w:left="20"/>
              <w:rPr>
                <w:sz w:val="20"/>
                <w:szCs w:val="20"/>
              </w:rPr>
            </w:pPr>
            <w:r>
              <w:rPr>
                <w:rFonts w:ascii="Tahoma" w:eastAsia="Tahoma" w:hAnsi="Tahoma" w:cs="Tahoma"/>
                <w:sz w:val="12"/>
                <w:szCs w:val="12"/>
              </w:rPr>
              <w:t>3 mg/m³</w:t>
            </w:r>
          </w:p>
        </w:tc>
        <w:tc>
          <w:tcPr>
            <w:tcW w:w="240" w:type="dxa"/>
            <w:vAlign w:val="bottom"/>
          </w:tcPr>
          <w:p w14:paraId="0CB820E4" w14:textId="77777777" w:rsidR="00F179F6" w:rsidRDefault="00F179F6">
            <w:pPr>
              <w:rPr>
                <w:sz w:val="14"/>
                <w:szCs w:val="14"/>
              </w:rPr>
            </w:pPr>
          </w:p>
        </w:tc>
      </w:tr>
      <w:tr w:rsidR="00F179F6" w14:paraId="125AF6D1" w14:textId="77777777" w:rsidTr="00B30706">
        <w:trPr>
          <w:trHeight w:val="183"/>
        </w:trPr>
        <w:tc>
          <w:tcPr>
            <w:tcW w:w="760" w:type="dxa"/>
            <w:tcBorders>
              <w:right w:val="single" w:sz="8" w:space="0" w:color="auto"/>
            </w:tcBorders>
            <w:vAlign w:val="bottom"/>
          </w:tcPr>
          <w:p w14:paraId="3C9D6400" w14:textId="77777777" w:rsidR="00F179F6" w:rsidRDefault="00F179F6">
            <w:pPr>
              <w:rPr>
                <w:sz w:val="15"/>
                <w:szCs w:val="15"/>
              </w:rPr>
            </w:pPr>
          </w:p>
        </w:tc>
        <w:tc>
          <w:tcPr>
            <w:tcW w:w="3840" w:type="dxa"/>
            <w:tcBorders>
              <w:bottom w:val="single" w:sz="8" w:space="0" w:color="auto"/>
            </w:tcBorders>
            <w:vAlign w:val="bottom"/>
          </w:tcPr>
          <w:p w14:paraId="7D1220B9" w14:textId="77777777" w:rsidR="00F179F6" w:rsidRDefault="00B30706">
            <w:pPr>
              <w:ind w:left="40"/>
              <w:rPr>
                <w:sz w:val="20"/>
                <w:szCs w:val="20"/>
              </w:rPr>
            </w:pPr>
            <w:r>
              <w:rPr>
                <w:rFonts w:ascii="Tahoma" w:eastAsia="Tahoma" w:hAnsi="Tahoma" w:cs="Tahoma"/>
                <w:sz w:val="12"/>
                <w:szCs w:val="12"/>
              </w:rPr>
              <w:t>EC: 200-001-8</w:t>
            </w:r>
          </w:p>
        </w:tc>
        <w:tc>
          <w:tcPr>
            <w:tcW w:w="2000" w:type="dxa"/>
            <w:tcBorders>
              <w:bottom w:val="single" w:sz="8" w:space="0" w:color="auto"/>
              <w:right w:val="single" w:sz="8" w:space="0" w:color="auto"/>
            </w:tcBorders>
            <w:vAlign w:val="bottom"/>
          </w:tcPr>
          <w:p w14:paraId="3B7E5969" w14:textId="77777777" w:rsidR="00F179F6" w:rsidRDefault="00F179F6">
            <w:pPr>
              <w:rPr>
                <w:sz w:val="15"/>
                <w:szCs w:val="15"/>
              </w:rPr>
            </w:pPr>
          </w:p>
        </w:tc>
        <w:tc>
          <w:tcPr>
            <w:tcW w:w="1020" w:type="dxa"/>
            <w:tcBorders>
              <w:bottom w:val="single" w:sz="8" w:space="0" w:color="auto"/>
            </w:tcBorders>
            <w:shd w:val="clear" w:color="auto" w:fill="C0C0C0"/>
            <w:vAlign w:val="bottom"/>
          </w:tcPr>
          <w:p w14:paraId="7938E2E3" w14:textId="77777777" w:rsidR="00F179F6" w:rsidRDefault="00B30706">
            <w:pPr>
              <w:rPr>
                <w:sz w:val="20"/>
                <w:szCs w:val="20"/>
              </w:rPr>
            </w:pPr>
            <w:r>
              <w:rPr>
                <w:rFonts w:ascii="Tahoma" w:eastAsia="Tahoma" w:hAnsi="Tahoma" w:cs="Tahoma"/>
                <w:sz w:val="12"/>
                <w:szCs w:val="12"/>
              </w:rPr>
              <w:t>An</w:t>
            </w:r>
          </w:p>
        </w:tc>
        <w:tc>
          <w:tcPr>
            <w:tcW w:w="360" w:type="dxa"/>
            <w:tcBorders>
              <w:bottom w:val="single" w:sz="8" w:space="0" w:color="auto"/>
              <w:right w:val="single" w:sz="8" w:space="0" w:color="auto"/>
            </w:tcBorders>
            <w:shd w:val="clear" w:color="auto" w:fill="C0C0C0"/>
            <w:vAlign w:val="bottom"/>
          </w:tcPr>
          <w:p w14:paraId="16652530" w14:textId="77777777" w:rsidR="00F179F6" w:rsidRDefault="00F179F6">
            <w:pPr>
              <w:rPr>
                <w:sz w:val="15"/>
                <w:szCs w:val="15"/>
              </w:rPr>
            </w:pPr>
          </w:p>
        </w:tc>
        <w:tc>
          <w:tcPr>
            <w:tcW w:w="1140" w:type="dxa"/>
            <w:tcBorders>
              <w:bottom w:val="single" w:sz="8" w:space="0" w:color="auto"/>
            </w:tcBorders>
            <w:vAlign w:val="bottom"/>
          </w:tcPr>
          <w:p w14:paraId="41506CB1" w14:textId="77777777" w:rsidR="00F179F6" w:rsidRDefault="00B30706">
            <w:pPr>
              <w:ind w:left="20"/>
              <w:rPr>
                <w:sz w:val="20"/>
                <w:szCs w:val="20"/>
              </w:rPr>
            </w:pPr>
            <w:r>
              <w:rPr>
                <w:rFonts w:ascii="Tahoma" w:eastAsia="Tahoma" w:hAnsi="Tahoma" w:cs="Tahoma"/>
                <w:sz w:val="12"/>
                <w:szCs w:val="12"/>
              </w:rPr>
              <w:t>2014</w:t>
            </w:r>
          </w:p>
        </w:tc>
        <w:tc>
          <w:tcPr>
            <w:tcW w:w="1120" w:type="dxa"/>
            <w:tcBorders>
              <w:bottom w:val="single" w:sz="8" w:space="0" w:color="auto"/>
              <w:right w:val="single" w:sz="8" w:space="0" w:color="auto"/>
            </w:tcBorders>
            <w:vAlign w:val="bottom"/>
          </w:tcPr>
          <w:p w14:paraId="45669C5D" w14:textId="77777777" w:rsidR="00F179F6" w:rsidRDefault="00F179F6">
            <w:pPr>
              <w:rPr>
                <w:sz w:val="15"/>
                <w:szCs w:val="15"/>
              </w:rPr>
            </w:pPr>
          </w:p>
        </w:tc>
        <w:tc>
          <w:tcPr>
            <w:tcW w:w="240" w:type="dxa"/>
            <w:vAlign w:val="bottom"/>
          </w:tcPr>
          <w:p w14:paraId="0C89825E" w14:textId="77777777" w:rsidR="00F179F6" w:rsidRDefault="00F179F6">
            <w:pPr>
              <w:rPr>
                <w:sz w:val="15"/>
                <w:szCs w:val="15"/>
              </w:rPr>
            </w:pPr>
          </w:p>
        </w:tc>
      </w:tr>
      <w:tr w:rsidR="00F179F6" w14:paraId="1751584A" w14:textId="77777777" w:rsidTr="00B30706">
        <w:trPr>
          <w:trHeight w:val="171"/>
        </w:trPr>
        <w:tc>
          <w:tcPr>
            <w:tcW w:w="760" w:type="dxa"/>
            <w:tcBorders>
              <w:left w:val="single" w:sz="8" w:space="0" w:color="auto"/>
              <w:right w:val="single" w:sz="8" w:space="0" w:color="auto"/>
            </w:tcBorders>
            <w:vAlign w:val="bottom"/>
          </w:tcPr>
          <w:p w14:paraId="46BB58E9" w14:textId="77777777" w:rsidR="00F179F6" w:rsidRDefault="00F179F6">
            <w:pPr>
              <w:rPr>
                <w:sz w:val="14"/>
                <w:szCs w:val="14"/>
              </w:rPr>
            </w:pPr>
          </w:p>
        </w:tc>
        <w:tc>
          <w:tcPr>
            <w:tcW w:w="3840" w:type="dxa"/>
            <w:vAlign w:val="bottom"/>
          </w:tcPr>
          <w:p w14:paraId="1C4ECA33" w14:textId="77777777" w:rsidR="00F179F6" w:rsidRDefault="00B30706">
            <w:pPr>
              <w:ind w:left="40"/>
              <w:rPr>
                <w:sz w:val="20"/>
                <w:szCs w:val="20"/>
              </w:rPr>
            </w:pPr>
            <w:r>
              <w:rPr>
                <w:rFonts w:ascii="Tahoma" w:eastAsia="Tahoma" w:hAnsi="Tahoma" w:cs="Tahoma"/>
                <w:sz w:val="12"/>
                <w:szCs w:val="12"/>
              </w:rPr>
              <w:t>2-(2-butoxietoxi)etanol</w:t>
            </w:r>
          </w:p>
        </w:tc>
        <w:tc>
          <w:tcPr>
            <w:tcW w:w="2000" w:type="dxa"/>
            <w:tcBorders>
              <w:right w:val="single" w:sz="8" w:space="0" w:color="auto"/>
            </w:tcBorders>
            <w:vAlign w:val="bottom"/>
          </w:tcPr>
          <w:p w14:paraId="15AFBB0E" w14:textId="77777777" w:rsidR="00F179F6" w:rsidRDefault="00F179F6">
            <w:pPr>
              <w:rPr>
                <w:sz w:val="14"/>
                <w:szCs w:val="14"/>
              </w:rPr>
            </w:pPr>
          </w:p>
        </w:tc>
        <w:tc>
          <w:tcPr>
            <w:tcW w:w="1020" w:type="dxa"/>
            <w:tcBorders>
              <w:bottom w:val="single" w:sz="8" w:space="0" w:color="auto"/>
            </w:tcBorders>
            <w:shd w:val="clear" w:color="auto" w:fill="C0C0C0"/>
            <w:vAlign w:val="bottom"/>
          </w:tcPr>
          <w:p w14:paraId="11A7C83A" w14:textId="77777777" w:rsidR="00F179F6" w:rsidRDefault="00B30706">
            <w:pPr>
              <w:rPr>
                <w:sz w:val="20"/>
                <w:szCs w:val="20"/>
              </w:rPr>
            </w:pPr>
            <w:r>
              <w:rPr>
                <w:rFonts w:ascii="Tahoma" w:eastAsia="Tahoma" w:hAnsi="Tahoma" w:cs="Tahoma"/>
                <w:sz w:val="12"/>
                <w:szCs w:val="12"/>
              </w:rPr>
              <w:t>VLM (8 ore)</w:t>
            </w:r>
          </w:p>
        </w:tc>
        <w:tc>
          <w:tcPr>
            <w:tcW w:w="360" w:type="dxa"/>
            <w:tcBorders>
              <w:bottom w:val="single" w:sz="8" w:space="0" w:color="auto"/>
              <w:right w:val="single" w:sz="8" w:space="0" w:color="auto"/>
            </w:tcBorders>
            <w:shd w:val="clear" w:color="auto" w:fill="C0C0C0"/>
            <w:vAlign w:val="bottom"/>
          </w:tcPr>
          <w:p w14:paraId="6CB91F20" w14:textId="77777777" w:rsidR="00F179F6" w:rsidRDefault="00F179F6">
            <w:pPr>
              <w:rPr>
                <w:sz w:val="14"/>
                <w:szCs w:val="14"/>
              </w:rPr>
            </w:pPr>
          </w:p>
        </w:tc>
        <w:tc>
          <w:tcPr>
            <w:tcW w:w="1140" w:type="dxa"/>
            <w:tcBorders>
              <w:bottom w:val="single" w:sz="8" w:space="0" w:color="auto"/>
              <w:right w:val="single" w:sz="8" w:space="0" w:color="auto"/>
            </w:tcBorders>
            <w:vAlign w:val="bottom"/>
          </w:tcPr>
          <w:p w14:paraId="14EC0876" w14:textId="77777777" w:rsidR="00F179F6" w:rsidRDefault="00F179F6">
            <w:pPr>
              <w:rPr>
                <w:sz w:val="14"/>
                <w:szCs w:val="14"/>
              </w:rPr>
            </w:pPr>
          </w:p>
        </w:tc>
        <w:tc>
          <w:tcPr>
            <w:tcW w:w="1120" w:type="dxa"/>
            <w:tcBorders>
              <w:bottom w:val="single" w:sz="8" w:space="0" w:color="auto"/>
              <w:right w:val="single" w:sz="8" w:space="0" w:color="auto"/>
            </w:tcBorders>
            <w:vAlign w:val="bottom"/>
          </w:tcPr>
          <w:p w14:paraId="3E0D57D5" w14:textId="77777777" w:rsidR="00F179F6" w:rsidRDefault="00B30706">
            <w:pPr>
              <w:ind w:left="20"/>
              <w:rPr>
                <w:sz w:val="20"/>
                <w:szCs w:val="20"/>
              </w:rPr>
            </w:pPr>
            <w:r>
              <w:rPr>
                <w:rFonts w:ascii="Tahoma" w:eastAsia="Tahoma" w:hAnsi="Tahoma" w:cs="Tahoma"/>
                <w:sz w:val="12"/>
                <w:szCs w:val="12"/>
              </w:rPr>
              <w:t>150 mg/m³</w:t>
            </w:r>
          </w:p>
        </w:tc>
        <w:tc>
          <w:tcPr>
            <w:tcW w:w="240" w:type="dxa"/>
            <w:tcBorders>
              <w:right w:val="single" w:sz="8" w:space="0" w:color="auto"/>
            </w:tcBorders>
            <w:vAlign w:val="bottom"/>
          </w:tcPr>
          <w:p w14:paraId="20EF4C5D" w14:textId="77777777" w:rsidR="00F179F6" w:rsidRDefault="00F179F6">
            <w:pPr>
              <w:rPr>
                <w:sz w:val="14"/>
                <w:szCs w:val="14"/>
              </w:rPr>
            </w:pPr>
          </w:p>
        </w:tc>
      </w:tr>
      <w:tr w:rsidR="00F179F6" w14:paraId="1F220D76" w14:textId="77777777" w:rsidTr="00B30706">
        <w:trPr>
          <w:trHeight w:val="171"/>
        </w:trPr>
        <w:tc>
          <w:tcPr>
            <w:tcW w:w="760" w:type="dxa"/>
            <w:tcBorders>
              <w:left w:val="single" w:sz="8" w:space="0" w:color="auto"/>
              <w:right w:val="single" w:sz="8" w:space="0" w:color="auto"/>
            </w:tcBorders>
            <w:vAlign w:val="bottom"/>
          </w:tcPr>
          <w:p w14:paraId="26B4D3D2" w14:textId="77777777" w:rsidR="00F179F6" w:rsidRDefault="00F179F6">
            <w:pPr>
              <w:rPr>
                <w:sz w:val="14"/>
                <w:szCs w:val="14"/>
              </w:rPr>
            </w:pPr>
          </w:p>
        </w:tc>
        <w:tc>
          <w:tcPr>
            <w:tcW w:w="3840" w:type="dxa"/>
            <w:vAlign w:val="bottom"/>
          </w:tcPr>
          <w:p w14:paraId="022ED6F7" w14:textId="77777777" w:rsidR="00F179F6" w:rsidRDefault="00B30706">
            <w:pPr>
              <w:ind w:left="40"/>
              <w:rPr>
                <w:sz w:val="20"/>
                <w:szCs w:val="20"/>
              </w:rPr>
            </w:pPr>
            <w:r>
              <w:rPr>
                <w:rFonts w:ascii="Tahoma" w:eastAsia="Tahoma" w:hAnsi="Tahoma" w:cs="Tahoma"/>
                <w:sz w:val="12"/>
                <w:szCs w:val="12"/>
              </w:rPr>
              <w:t>CAS: 112-34-5</w:t>
            </w:r>
          </w:p>
        </w:tc>
        <w:tc>
          <w:tcPr>
            <w:tcW w:w="2000" w:type="dxa"/>
            <w:tcBorders>
              <w:right w:val="single" w:sz="8" w:space="0" w:color="auto"/>
            </w:tcBorders>
            <w:vAlign w:val="bottom"/>
          </w:tcPr>
          <w:p w14:paraId="59F973A2" w14:textId="77777777" w:rsidR="00F179F6" w:rsidRDefault="00F179F6">
            <w:pPr>
              <w:rPr>
                <w:sz w:val="14"/>
                <w:szCs w:val="14"/>
              </w:rPr>
            </w:pPr>
          </w:p>
        </w:tc>
        <w:tc>
          <w:tcPr>
            <w:tcW w:w="1020" w:type="dxa"/>
            <w:tcBorders>
              <w:bottom w:val="single" w:sz="8" w:space="0" w:color="auto"/>
            </w:tcBorders>
            <w:shd w:val="clear" w:color="auto" w:fill="C0C0C0"/>
            <w:vAlign w:val="bottom"/>
          </w:tcPr>
          <w:p w14:paraId="51D5E6A5" w14:textId="77777777" w:rsidR="00F179F6" w:rsidRDefault="00B30706">
            <w:pPr>
              <w:rPr>
                <w:sz w:val="20"/>
                <w:szCs w:val="20"/>
              </w:rPr>
            </w:pPr>
            <w:r>
              <w:rPr>
                <w:rFonts w:ascii="Tahoma" w:eastAsia="Tahoma" w:hAnsi="Tahoma" w:cs="Tahoma"/>
                <w:sz w:val="12"/>
                <w:szCs w:val="12"/>
              </w:rPr>
              <w:t>VLM (15 minute)</w:t>
            </w:r>
          </w:p>
        </w:tc>
        <w:tc>
          <w:tcPr>
            <w:tcW w:w="360" w:type="dxa"/>
            <w:tcBorders>
              <w:bottom w:val="single" w:sz="8" w:space="0" w:color="auto"/>
              <w:right w:val="single" w:sz="8" w:space="0" w:color="auto"/>
            </w:tcBorders>
            <w:shd w:val="clear" w:color="auto" w:fill="C0C0C0"/>
            <w:vAlign w:val="bottom"/>
          </w:tcPr>
          <w:p w14:paraId="15FE1BCA" w14:textId="77777777" w:rsidR="00F179F6" w:rsidRDefault="00F179F6">
            <w:pPr>
              <w:rPr>
                <w:sz w:val="14"/>
                <w:szCs w:val="14"/>
              </w:rPr>
            </w:pPr>
          </w:p>
        </w:tc>
        <w:tc>
          <w:tcPr>
            <w:tcW w:w="1140" w:type="dxa"/>
            <w:tcBorders>
              <w:bottom w:val="single" w:sz="8" w:space="0" w:color="auto"/>
              <w:right w:val="single" w:sz="8" w:space="0" w:color="auto"/>
            </w:tcBorders>
            <w:vAlign w:val="bottom"/>
          </w:tcPr>
          <w:p w14:paraId="507CD1AC" w14:textId="77777777" w:rsidR="00F179F6" w:rsidRDefault="00F179F6">
            <w:pPr>
              <w:rPr>
                <w:sz w:val="14"/>
                <w:szCs w:val="14"/>
              </w:rPr>
            </w:pPr>
          </w:p>
        </w:tc>
        <w:tc>
          <w:tcPr>
            <w:tcW w:w="1120" w:type="dxa"/>
            <w:tcBorders>
              <w:bottom w:val="single" w:sz="8" w:space="0" w:color="auto"/>
              <w:right w:val="single" w:sz="8" w:space="0" w:color="auto"/>
            </w:tcBorders>
            <w:vAlign w:val="bottom"/>
          </w:tcPr>
          <w:p w14:paraId="5F84A3A7" w14:textId="77777777" w:rsidR="00F179F6" w:rsidRDefault="00B30706">
            <w:pPr>
              <w:ind w:left="20"/>
              <w:rPr>
                <w:sz w:val="20"/>
                <w:szCs w:val="20"/>
              </w:rPr>
            </w:pPr>
            <w:r>
              <w:rPr>
                <w:rFonts w:ascii="Tahoma" w:eastAsia="Tahoma" w:hAnsi="Tahoma" w:cs="Tahoma"/>
                <w:sz w:val="12"/>
                <w:szCs w:val="12"/>
              </w:rPr>
              <w:t>250 mg/m³</w:t>
            </w:r>
          </w:p>
        </w:tc>
        <w:tc>
          <w:tcPr>
            <w:tcW w:w="240" w:type="dxa"/>
            <w:tcBorders>
              <w:right w:val="single" w:sz="8" w:space="0" w:color="auto"/>
            </w:tcBorders>
            <w:vAlign w:val="bottom"/>
          </w:tcPr>
          <w:p w14:paraId="7E871448" w14:textId="77777777" w:rsidR="00F179F6" w:rsidRDefault="00F179F6">
            <w:pPr>
              <w:rPr>
                <w:sz w:val="14"/>
                <w:szCs w:val="14"/>
              </w:rPr>
            </w:pPr>
          </w:p>
        </w:tc>
      </w:tr>
      <w:tr w:rsidR="00F179F6" w14:paraId="66B476BC" w14:textId="77777777" w:rsidTr="00B30706">
        <w:trPr>
          <w:trHeight w:val="183"/>
        </w:trPr>
        <w:tc>
          <w:tcPr>
            <w:tcW w:w="760" w:type="dxa"/>
            <w:tcBorders>
              <w:left w:val="single" w:sz="8" w:space="0" w:color="auto"/>
              <w:right w:val="single" w:sz="8" w:space="0" w:color="auto"/>
            </w:tcBorders>
            <w:vAlign w:val="bottom"/>
          </w:tcPr>
          <w:p w14:paraId="786B32B8" w14:textId="77777777" w:rsidR="00F179F6" w:rsidRDefault="00F179F6">
            <w:pPr>
              <w:rPr>
                <w:sz w:val="15"/>
                <w:szCs w:val="15"/>
              </w:rPr>
            </w:pPr>
          </w:p>
        </w:tc>
        <w:tc>
          <w:tcPr>
            <w:tcW w:w="3840" w:type="dxa"/>
            <w:tcBorders>
              <w:bottom w:val="single" w:sz="8" w:space="0" w:color="auto"/>
            </w:tcBorders>
            <w:vAlign w:val="bottom"/>
          </w:tcPr>
          <w:p w14:paraId="4385A84B" w14:textId="77777777" w:rsidR="00F179F6" w:rsidRDefault="00B30706">
            <w:pPr>
              <w:ind w:left="40"/>
              <w:rPr>
                <w:sz w:val="20"/>
                <w:szCs w:val="20"/>
              </w:rPr>
            </w:pPr>
            <w:r>
              <w:rPr>
                <w:rFonts w:ascii="Tahoma" w:eastAsia="Tahoma" w:hAnsi="Tahoma" w:cs="Tahoma"/>
                <w:sz w:val="12"/>
                <w:szCs w:val="12"/>
              </w:rPr>
              <w:t>EC: 203-961-6</w:t>
            </w:r>
          </w:p>
        </w:tc>
        <w:tc>
          <w:tcPr>
            <w:tcW w:w="2000" w:type="dxa"/>
            <w:tcBorders>
              <w:bottom w:val="single" w:sz="8" w:space="0" w:color="auto"/>
              <w:right w:val="single" w:sz="8" w:space="0" w:color="auto"/>
            </w:tcBorders>
            <w:vAlign w:val="bottom"/>
          </w:tcPr>
          <w:p w14:paraId="79960B00" w14:textId="77777777" w:rsidR="00F179F6" w:rsidRDefault="00F179F6">
            <w:pPr>
              <w:rPr>
                <w:sz w:val="15"/>
                <w:szCs w:val="15"/>
              </w:rPr>
            </w:pPr>
          </w:p>
        </w:tc>
        <w:tc>
          <w:tcPr>
            <w:tcW w:w="1020" w:type="dxa"/>
            <w:tcBorders>
              <w:bottom w:val="single" w:sz="8" w:space="0" w:color="auto"/>
            </w:tcBorders>
            <w:shd w:val="clear" w:color="auto" w:fill="C0C0C0"/>
            <w:vAlign w:val="bottom"/>
          </w:tcPr>
          <w:p w14:paraId="0C310354" w14:textId="77777777" w:rsidR="00F179F6" w:rsidRDefault="00B30706">
            <w:pPr>
              <w:rPr>
                <w:sz w:val="20"/>
                <w:szCs w:val="20"/>
              </w:rPr>
            </w:pPr>
            <w:r>
              <w:rPr>
                <w:rFonts w:ascii="Tahoma" w:eastAsia="Tahoma" w:hAnsi="Tahoma" w:cs="Tahoma"/>
                <w:sz w:val="12"/>
                <w:szCs w:val="12"/>
              </w:rPr>
              <w:t>An</w:t>
            </w:r>
          </w:p>
        </w:tc>
        <w:tc>
          <w:tcPr>
            <w:tcW w:w="360" w:type="dxa"/>
            <w:tcBorders>
              <w:bottom w:val="single" w:sz="8" w:space="0" w:color="auto"/>
              <w:right w:val="single" w:sz="8" w:space="0" w:color="auto"/>
            </w:tcBorders>
            <w:shd w:val="clear" w:color="auto" w:fill="C0C0C0"/>
            <w:vAlign w:val="bottom"/>
          </w:tcPr>
          <w:p w14:paraId="4F595899" w14:textId="77777777" w:rsidR="00F179F6" w:rsidRDefault="00F179F6">
            <w:pPr>
              <w:rPr>
                <w:sz w:val="15"/>
                <w:szCs w:val="15"/>
              </w:rPr>
            </w:pPr>
          </w:p>
        </w:tc>
        <w:tc>
          <w:tcPr>
            <w:tcW w:w="1140" w:type="dxa"/>
            <w:tcBorders>
              <w:bottom w:val="single" w:sz="8" w:space="0" w:color="auto"/>
            </w:tcBorders>
            <w:vAlign w:val="bottom"/>
          </w:tcPr>
          <w:p w14:paraId="31A8D06E" w14:textId="77777777" w:rsidR="00F179F6" w:rsidRDefault="00B30706">
            <w:pPr>
              <w:ind w:left="20"/>
              <w:rPr>
                <w:sz w:val="20"/>
                <w:szCs w:val="20"/>
              </w:rPr>
            </w:pPr>
            <w:r>
              <w:rPr>
                <w:rFonts w:ascii="Tahoma" w:eastAsia="Tahoma" w:hAnsi="Tahoma" w:cs="Tahoma"/>
                <w:sz w:val="12"/>
                <w:szCs w:val="12"/>
              </w:rPr>
              <w:t>2014</w:t>
            </w:r>
          </w:p>
        </w:tc>
        <w:tc>
          <w:tcPr>
            <w:tcW w:w="1120" w:type="dxa"/>
            <w:tcBorders>
              <w:bottom w:val="single" w:sz="8" w:space="0" w:color="auto"/>
              <w:right w:val="single" w:sz="8" w:space="0" w:color="auto"/>
            </w:tcBorders>
            <w:vAlign w:val="bottom"/>
          </w:tcPr>
          <w:p w14:paraId="3450E68D" w14:textId="77777777" w:rsidR="00F179F6" w:rsidRDefault="00F179F6">
            <w:pPr>
              <w:rPr>
                <w:sz w:val="15"/>
                <w:szCs w:val="15"/>
              </w:rPr>
            </w:pPr>
          </w:p>
        </w:tc>
        <w:tc>
          <w:tcPr>
            <w:tcW w:w="240" w:type="dxa"/>
            <w:tcBorders>
              <w:right w:val="single" w:sz="8" w:space="0" w:color="auto"/>
            </w:tcBorders>
            <w:vAlign w:val="bottom"/>
          </w:tcPr>
          <w:p w14:paraId="1EA979DB" w14:textId="77777777" w:rsidR="00F179F6" w:rsidRDefault="00F179F6">
            <w:pPr>
              <w:rPr>
                <w:sz w:val="15"/>
                <w:szCs w:val="15"/>
              </w:rPr>
            </w:pPr>
          </w:p>
        </w:tc>
      </w:tr>
      <w:tr w:rsidR="00F179F6" w14:paraId="190F1E28" w14:textId="77777777" w:rsidTr="00B30706">
        <w:trPr>
          <w:trHeight w:val="171"/>
        </w:trPr>
        <w:tc>
          <w:tcPr>
            <w:tcW w:w="760" w:type="dxa"/>
            <w:tcBorders>
              <w:left w:val="single" w:sz="8" w:space="0" w:color="auto"/>
              <w:right w:val="single" w:sz="8" w:space="0" w:color="auto"/>
            </w:tcBorders>
            <w:vAlign w:val="bottom"/>
          </w:tcPr>
          <w:p w14:paraId="343C02A2" w14:textId="77777777" w:rsidR="00F179F6" w:rsidRDefault="00F179F6">
            <w:pPr>
              <w:rPr>
                <w:sz w:val="14"/>
                <w:szCs w:val="14"/>
              </w:rPr>
            </w:pPr>
          </w:p>
        </w:tc>
        <w:tc>
          <w:tcPr>
            <w:tcW w:w="3840" w:type="dxa"/>
            <w:vAlign w:val="bottom"/>
          </w:tcPr>
          <w:p w14:paraId="7D3DCFBF" w14:textId="77777777" w:rsidR="00F179F6" w:rsidRDefault="00B30706">
            <w:pPr>
              <w:ind w:left="40"/>
              <w:rPr>
                <w:sz w:val="20"/>
                <w:szCs w:val="20"/>
              </w:rPr>
            </w:pPr>
            <w:r>
              <w:rPr>
                <w:rFonts w:ascii="Tahoma" w:eastAsia="Tahoma" w:hAnsi="Tahoma" w:cs="Tahoma"/>
                <w:sz w:val="12"/>
                <w:szCs w:val="12"/>
              </w:rPr>
              <w:t>Dipropylene Glycol Methyl Ether</w:t>
            </w:r>
          </w:p>
        </w:tc>
        <w:tc>
          <w:tcPr>
            <w:tcW w:w="2000" w:type="dxa"/>
            <w:tcBorders>
              <w:right w:val="single" w:sz="8" w:space="0" w:color="auto"/>
            </w:tcBorders>
            <w:vAlign w:val="bottom"/>
          </w:tcPr>
          <w:p w14:paraId="4757DCDB" w14:textId="77777777" w:rsidR="00F179F6" w:rsidRDefault="00F179F6">
            <w:pPr>
              <w:rPr>
                <w:sz w:val="14"/>
                <w:szCs w:val="14"/>
              </w:rPr>
            </w:pPr>
          </w:p>
        </w:tc>
        <w:tc>
          <w:tcPr>
            <w:tcW w:w="1020" w:type="dxa"/>
            <w:tcBorders>
              <w:bottom w:val="single" w:sz="8" w:space="0" w:color="auto"/>
            </w:tcBorders>
            <w:shd w:val="clear" w:color="auto" w:fill="C0C0C0"/>
            <w:vAlign w:val="bottom"/>
          </w:tcPr>
          <w:p w14:paraId="10C08AD0" w14:textId="77777777" w:rsidR="00F179F6" w:rsidRDefault="00B30706">
            <w:pPr>
              <w:rPr>
                <w:sz w:val="20"/>
                <w:szCs w:val="20"/>
              </w:rPr>
            </w:pPr>
            <w:r>
              <w:rPr>
                <w:rFonts w:ascii="Tahoma" w:eastAsia="Tahoma" w:hAnsi="Tahoma" w:cs="Tahoma"/>
                <w:sz w:val="12"/>
                <w:szCs w:val="12"/>
              </w:rPr>
              <w:t>VLM (8 ore)</w:t>
            </w:r>
          </w:p>
        </w:tc>
        <w:tc>
          <w:tcPr>
            <w:tcW w:w="360" w:type="dxa"/>
            <w:tcBorders>
              <w:bottom w:val="single" w:sz="8" w:space="0" w:color="auto"/>
              <w:right w:val="single" w:sz="8" w:space="0" w:color="auto"/>
            </w:tcBorders>
            <w:shd w:val="clear" w:color="auto" w:fill="C0C0C0"/>
            <w:vAlign w:val="bottom"/>
          </w:tcPr>
          <w:p w14:paraId="459A0B74" w14:textId="77777777" w:rsidR="00F179F6" w:rsidRDefault="00F179F6">
            <w:pPr>
              <w:rPr>
                <w:sz w:val="14"/>
                <w:szCs w:val="14"/>
              </w:rPr>
            </w:pPr>
          </w:p>
        </w:tc>
        <w:tc>
          <w:tcPr>
            <w:tcW w:w="1140" w:type="dxa"/>
            <w:tcBorders>
              <w:bottom w:val="single" w:sz="8" w:space="0" w:color="auto"/>
              <w:right w:val="single" w:sz="8" w:space="0" w:color="auto"/>
            </w:tcBorders>
            <w:vAlign w:val="bottom"/>
          </w:tcPr>
          <w:p w14:paraId="41B63C54" w14:textId="77777777" w:rsidR="00F179F6" w:rsidRDefault="00B30706">
            <w:pPr>
              <w:ind w:left="20"/>
              <w:rPr>
                <w:sz w:val="20"/>
                <w:szCs w:val="20"/>
              </w:rPr>
            </w:pPr>
            <w:r>
              <w:rPr>
                <w:rFonts w:ascii="Tahoma" w:eastAsia="Tahoma" w:hAnsi="Tahoma" w:cs="Tahoma"/>
                <w:sz w:val="12"/>
                <w:szCs w:val="12"/>
              </w:rPr>
              <w:t>50 ppm</w:t>
            </w:r>
          </w:p>
        </w:tc>
        <w:tc>
          <w:tcPr>
            <w:tcW w:w="1120" w:type="dxa"/>
            <w:tcBorders>
              <w:bottom w:val="single" w:sz="8" w:space="0" w:color="auto"/>
              <w:right w:val="single" w:sz="8" w:space="0" w:color="auto"/>
            </w:tcBorders>
            <w:vAlign w:val="bottom"/>
          </w:tcPr>
          <w:p w14:paraId="07353E88" w14:textId="77777777" w:rsidR="00F179F6" w:rsidRDefault="00B30706">
            <w:pPr>
              <w:ind w:left="20"/>
              <w:rPr>
                <w:sz w:val="20"/>
                <w:szCs w:val="20"/>
              </w:rPr>
            </w:pPr>
            <w:r>
              <w:rPr>
                <w:rFonts w:ascii="Tahoma" w:eastAsia="Tahoma" w:hAnsi="Tahoma" w:cs="Tahoma"/>
                <w:sz w:val="12"/>
                <w:szCs w:val="12"/>
              </w:rPr>
              <w:t>308 mg/m³</w:t>
            </w:r>
          </w:p>
        </w:tc>
        <w:tc>
          <w:tcPr>
            <w:tcW w:w="240" w:type="dxa"/>
            <w:tcBorders>
              <w:right w:val="single" w:sz="8" w:space="0" w:color="auto"/>
            </w:tcBorders>
            <w:vAlign w:val="bottom"/>
          </w:tcPr>
          <w:p w14:paraId="20AC9CFB" w14:textId="77777777" w:rsidR="00F179F6" w:rsidRDefault="00F179F6">
            <w:pPr>
              <w:rPr>
                <w:sz w:val="14"/>
                <w:szCs w:val="14"/>
              </w:rPr>
            </w:pPr>
          </w:p>
        </w:tc>
      </w:tr>
      <w:tr w:rsidR="00F179F6" w14:paraId="3A947E42" w14:textId="77777777" w:rsidTr="00B30706">
        <w:trPr>
          <w:trHeight w:val="171"/>
        </w:trPr>
        <w:tc>
          <w:tcPr>
            <w:tcW w:w="760" w:type="dxa"/>
            <w:tcBorders>
              <w:left w:val="single" w:sz="8" w:space="0" w:color="auto"/>
              <w:right w:val="single" w:sz="8" w:space="0" w:color="auto"/>
            </w:tcBorders>
            <w:vAlign w:val="bottom"/>
          </w:tcPr>
          <w:p w14:paraId="74049741" w14:textId="77777777" w:rsidR="00F179F6" w:rsidRDefault="00F179F6">
            <w:pPr>
              <w:rPr>
                <w:sz w:val="14"/>
                <w:szCs w:val="14"/>
              </w:rPr>
            </w:pPr>
          </w:p>
        </w:tc>
        <w:tc>
          <w:tcPr>
            <w:tcW w:w="3840" w:type="dxa"/>
            <w:vAlign w:val="bottom"/>
          </w:tcPr>
          <w:p w14:paraId="6F2B97B0" w14:textId="77777777" w:rsidR="00F179F6" w:rsidRDefault="00B30706">
            <w:pPr>
              <w:ind w:left="40"/>
              <w:rPr>
                <w:sz w:val="20"/>
                <w:szCs w:val="20"/>
              </w:rPr>
            </w:pPr>
            <w:r>
              <w:rPr>
                <w:rFonts w:ascii="Tahoma" w:eastAsia="Tahoma" w:hAnsi="Tahoma" w:cs="Tahoma"/>
                <w:sz w:val="12"/>
                <w:szCs w:val="12"/>
              </w:rPr>
              <w:t>CAS: 34590-94-8</w:t>
            </w:r>
          </w:p>
        </w:tc>
        <w:tc>
          <w:tcPr>
            <w:tcW w:w="2000" w:type="dxa"/>
            <w:tcBorders>
              <w:right w:val="single" w:sz="8" w:space="0" w:color="auto"/>
            </w:tcBorders>
            <w:vAlign w:val="bottom"/>
          </w:tcPr>
          <w:p w14:paraId="76673D89" w14:textId="77777777" w:rsidR="00F179F6" w:rsidRDefault="00F179F6">
            <w:pPr>
              <w:rPr>
                <w:sz w:val="14"/>
                <w:szCs w:val="14"/>
              </w:rPr>
            </w:pPr>
          </w:p>
        </w:tc>
        <w:tc>
          <w:tcPr>
            <w:tcW w:w="1020" w:type="dxa"/>
            <w:tcBorders>
              <w:bottom w:val="single" w:sz="8" w:space="0" w:color="auto"/>
            </w:tcBorders>
            <w:shd w:val="clear" w:color="auto" w:fill="C0C0C0"/>
            <w:vAlign w:val="bottom"/>
          </w:tcPr>
          <w:p w14:paraId="71B0A1AF" w14:textId="77777777" w:rsidR="00F179F6" w:rsidRDefault="00B30706">
            <w:pPr>
              <w:rPr>
                <w:sz w:val="20"/>
                <w:szCs w:val="20"/>
              </w:rPr>
            </w:pPr>
            <w:r>
              <w:rPr>
                <w:rFonts w:ascii="Tahoma" w:eastAsia="Tahoma" w:hAnsi="Tahoma" w:cs="Tahoma"/>
                <w:sz w:val="12"/>
                <w:szCs w:val="12"/>
              </w:rPr>
              <w:t>VLM (15 minute)</w:t>
            </w:r>
          </w:p>
        </w:tc>
        <w:tc>
          <w:tcPr>
            <w:tcW w:w="360" w:type="dxa"/>
            <w:tcBorders>
              <w:bottom w:val="single" w:sz="8" w:space="0" w:color="auto"/>
              <w:right w:val="single" w:sz="8" w:space="0" w:color="auto"/>
            </w:tcBorders>
            <w:shd w:val="clear" w:color="auto" w:fill="C0C0C0"/>
            <w:vAlign w:val="bottom"/>
          </w:tcPr>
          <w:p w14:paraId="2037AC97" w14:textId="77777777" w:rsidR="00F179F6" w:rsidRDefault="00F179F6">
            <w:pPr>
              <w:rPr>
                <w:sz w:val="14"/>
                <w:szCs w:val="14"/>
              </w:rPr>
            </w:pPr>
          </w:p>
        </w:tc>
        <w:tc>
          <w:tcPr>
            <w:tcW w:w="1140" w:type="dxa"/>
            <w:tcBorders>
              <w:bottom w:val="single" w:sz="8" w:space="0" w:color="auto"/>
              <w:right w:val="single" w:sz="8" w:space="0" w:color="auto"/>
            </w:tcBorders>
            <w:vAlign w:val="bottom"/>
          </w:tcPr>
          <w:p w14:paraId="12E4D3A2" w14:textId="77777777" w:rsidR="00F179F6" w:rsidRDefault="00F179F6">
            <w:pPr>
              <w:rPr>
                <w:sz w:val="14"/>
                <w:szCs w:val="14"/>
              </w:rPr>
            </w:pPr>
          </w:p>
        </w:tc>
        <w:tc>
          <w:tcPr>
            <w:tcW w:w="1120" w:type="dxa"/>
            <w:tcBorders>
              <w:bottom w:val="single" w:sz="8" w:space="0" w:color="auto"/>
              <w:right w:val="single" w:sz="8" w:space="0" w:color="auto"/>
            </w:tcBorders>
            <w:vAlign w:val="bottom"/>
          </w:tcPr>
          <w:p w14:paraId="6F9798DC" w14:textId="77777777" w:rsidR="00F179F6" w:rsidRDefault="00F179F6">
            <w:pPr>
              <w:rPr>
                <w:sz w:val="14"/>
                <w:szCs w:val="14"/>
              </w:rPr>
            </w:pPr>
          </w:p>
        </w:tc>
        <w:tc>
          <w:tcPr>
            <w:tcW w:w="240" w:type="dxa"/>
            <w:tcBorders>
              <w:right w:val="single" w:sz="8" w:space="0" w:color="auto"/>
            </w:tcBorders>
            <w:vAlign w:val="bottom"/>
          </w:tcPr>
          <w:p w14:paraId="25D013CE" w14:textId="77777777" w:rsidR="00F179F6" w:rsidRDefault="00F179F6">
            <w:pPr>
              <w:rPr>
                <w:sz w:val="14"/>
                <w:szCs w:val="14"/>
              </w:rPr>
            </w:pPr>
          </w:p>
        </w:tc>
      </w:tr>
      <w:tr w:rsidR="00F179F6" w14:paraId="638414F0" w14:textId="77777777" w:rsidTr="00B30706">
        <w:trPr>
          <w:trHeight w:val="170"/>
        </w:trPr>
        <w:tc>
          <w:tcPr>
            <w:tcW w:w="760" w:type="dxa"/>
            <w:tcBorders>
              <w:left w:val="single" w:sz="8" w:space="0" w:color="auto"/>
              <w:right w:val="single" w:sz="8" w:space="0" w:color="auto"/>
            </w:tcBorders>
            <w:vAlign w:val="bottom"/>
          </w:tcPr>
          <w:p w14:paraId="6DBC7B32" w14:textId="77777777" w:rsidR="00F179F6" w:rsidRDefault="00F179F6">
            <w:pPr>
              <w:rPr>
                <w:sz w:val="14"/>
                <w:szCs w:val="14"/>
              </w:rPr>
            </w:pPr>
          </w:p>
        </w:tc>
        <w:tc>
          <w:tcPr>
            <w:tcW w:w="3840" w:type="dxa"/>
            <w:tcBorders>
              <w:bottom w:val="single" w:sz="8" w:space="0" w:color="auto"/>
            </w:tcBorders>
            <w:vAlign w:val="bottom"/>
          </w:tcPr>
          <w:p w14:paraId="72CF2978" w14:textId="77777777" w:rsidR="00F179F6" w:rsidRDefault="00B30706">
            <w:pPr>
              <w:ind w:left="40"/>
              <w:rPr>
                <w:sz w:val="20"/>
                <w:szCs w:val="20"/>
              </w:rPr>
            </w:pPr>
            <w:r>
              <w:rPr>
                <w:rFonts w:ascii="Tahoma" w:eastAsia="Tahoma" w:hAnsi="Tahoma" w:cs="Tahoma"/>
                <w:sz w:val="12"/>
                <w:szCs w:val="12"/>
              </w:rPr>
              <w:t>EC: 252-104-2</w:t>
            </w:r>
          </w:p>
        </w:tc>
        <w:tc>
          <w:tcPr>
            <w:tcW w:w="2000" w:type="dxa"/>
            <w:tcBorders>
              <w:bottom w:val="single" w:sz="8" w:space="0" w:color="auto"/>
              <w:right w:val="single" w:sz="8" w:space="0" w:color="auto"/>
            </w:tcBorders>
            <w:vAlign w:val="bottom"/>
          </w:tcPr>
          <w:p w14:paraId="1076C7A0" w14:textId="77777777" w:rsidR="00F179F6" w:rsidRDefault="00F179F6">
            <w:pPr>
              <w:rPr>
                <w:sz w:val="14"/>
                <w:szCs w:val="14"/>
              </w:rPr>
            </w:pPr>
          </w:p>
        </w:tc>
        <w:tc>
          <w:tcPr>
            <w:tcW w:w="1020" w:type="dxa"/>
            <w:tcBorders>
              <w:bottom w:val="single" w:sz="8" w:space="0" w:color="auto"/>
            </w:tcBorders>
            <w:shd w:val="clear" w:color="auto" w:fill="C0C0C0"/>
            <w:vAlign w:val="bottom"/>
          </w:tcPr>
          <w:p w14:paraId="37D4EF4F" w14:textId="77777777" w:rsidR="00F179F6" w:rsidRDefault="00B30706">
            <w:pPr>
              <w:rPr>
                <w:sz w:val="20"/>
                <w:szCs w:val="20"/>
              </w:rPr>
            </w:pPr>
            <w:r>
              <w:rPr>
                <w:rFonts w:ascii="Tahoma" w:eastAsia="Tahoma" w:hAnsi="Tahoma" w:cs="Tahoma"/>
                <w:sz w:val="12"/>
                <w:szCs w:val="12"/>
              </w:rPr>
              <w:t>An</w:t>
            </w:r>
          </w:p>
        </w:tc>
        <w:tc>
          <w:tcPr>
            <w:tcW w:w="360" w:type="dxa"/>
            <w:tcBorders>
              <w:bottom w:val="single" w:sz="8" w:space="0" w:color="auto"/>
              <w:right w:val="single" w:sz="8" w:space="0" w:color="auto"/>
            </w:tcBorders>
            <w:shd w:val="clear" w:color="auto" w:fill="C0C0C0"/>
            <w:vAlign w:val="bottom"/>
          </w:tcPr>
          <w:p w14:paraId="7EED8DA6" w14:textId="77777777" w:rsidR="00F179F6" w:rsidRDefault="00F179F6">
            <w:pPr>
              <w:rPr>
                <w:sz w:val="14"/>
                <w:szCs w:val="14"/>
              </w:rPr>
            </w:pPr>
          </w:p>
        </w:tc>
        <w:tc>
          <w:tcPr>
            <w:tcW w:w="1140" w:type="dxa"/>
            <w:tcBorders>
              <w:bottom w:val="single" w:sz="8" w:space="0" w:color="auto"/>
            </w:tcBorders>
            <w:vAlign w:val="bottom"/>
          </w:tcPr>
          <w:p w14:paraId="7A602558" w14:textId="77777777" w:rsidR="00F179F6" w:rsidRDefault="00B30706">
            <w:pPr>
              <w:ind w:left="20"/>
              <w:rPr>
                <w:sz w:val="20"/>
                <w:szCs w:val="20"/>
              </w:rPr>
            </w:pPr>
            <w:r>
              <w:rPr>
                <w:rFonts w:ascii="Tahoma" w:eastAsia="Tahoma" w:hAnsi="Tahoma" w:cs="Tahoma"/>
                <w:sz w:val="12"/>
                <w:szCs w:val="12"/>
              </w:rPr>
              <w:t>2014</w:t>
            </w:r>
          </w:p>
        </w:tc>
        <w:tc>
          <w:tcPr>
            <w:tcW w:w="1120" w:type="dxa"/>
            <w:tcBorders>
              <w:bottom w:val="single" w:sz="8" w:space="0" w:color="auto"/>
              <w:right w:val="single" w:sz="8" w:space="0" w:color="auto"/>
            </w:tcBorders>
            <w:vAlign w:val="bottom"/>
          </w:tcPr>
          <w:p w14:paraId="55858D8A" w14:textId="77777777" w:rsidR="00F179F6" w:rsidRDefault="00F179F6">
            <w:pPr>
              <w:rPr>
                <w:sz w:val="14"/>
                <w:szCs w:val="14"/>
              </w:rPr>
            </w:pPr>
          </w:p>
        </w:tc>
        <w:tc>
          <w:tcPr>
            <w:tcW w:w="240" w:type="dxa"/>
            <w:tcBorders>
              <w:right w:val="single" w:sz="8" w:space="0" w:color="auto"/>
            </w:tcBorders>
            <w:vAlign w:val="bottom"/>
          </w:tcPr>
          <w:p w14:paraId="7F93C89C" w14:textId="77777777" w:rsidR="00F179F6" w:rsidRDefault="00F179F6">
            <w:pPr>
              <w:rPr>
                <w:sz w:val="14"/>
                <w:szCs w:val="14"/>
              </w:rPr>
            </w:pPr>
          </w:p>
        </w:tc>
      </w:tr>
      <w:tr w:rsidR="00F179F6" w14:paraId="21B74298" w14:textId="77777777" w:rsidTr="00B30706">
        <w:trPr>
          <w:trHeight w:val="255"/>
        </w:trPr>
        <w:tc>
          <w:tcPr>
            <w:tcW w:w="760" w:type="dxa"/>
            <w:tcBorders>
              <w:left w:val="single" w:sz="8" w:space="0" w:color="auto"/>
            </w:tcBorders>
            <w:vAlign w:val="bottom"/>
          </w:tcPr>
          <w:p w14:paraId="5D241639" w14:textId="77777777" w:rsidR="00F179F6" w:rsidRDefault="00F179F6"/>
        </w:tc>
        <w:tc>
          <w:tcPr>
            <w:tcW w:w="3840" w:type="dxa"/>
            <w:vAlign w:val="bottom"/>
          </w:tcPr>
          <w:p w14:paraId="4C757D25" w14:textId="77777777" w:rsidR="00F179F6" w:rsidRDefault="00B30706">
            <w:pPr>
              <w:rPr>
                <w:sz w:val="20"/>
                <w:szCs w:val="20"/>
              </w:rPr>
            </w:pPr>
            <w:r>
              <w:rPr>
                <w:rFonts w:ascii="Tahoma" w:eastAsia="Tahoma" w:hAnsi="Tahoma" w:cs="Tahoma"/>
                <w:b/>
                <w:bCs/>
                <w:sz w:val="17"/>
                <w:szCs w:val="17"/>
              </w:rPr>
              <w:t>DNEL (Lucrătorilor):</w:t>
            </w:r>
          </w:p>
        </w:tc>
        <w:tc>
          <w:tcPr>
            <w:tcW w:w="2000" w:type="dxa"/>
            <w:vAlign w:val="bottom"/>
          </w:tcPr>
          <w:p w14:paraId="524ED89F" w14:textId="77777777" w:rsidR="00F179F6" w:rsidRDefault="00F179F6"/>
        </w:tc>
        <w:tc>
          <w:tcPr>
            <w:tcW w:w="1020" w:type="dxa"/>
            <w:vAlign w:val="bottom"/>
          </w:tcPr>
          <w:p w14:paraId="35D91FFB" w14:textId="77777777" w:rsidR="00F179F6" w:rsidRDefault="00F179F6"/>
        </w:tc>
        <w:tc>
          <w:tcPr>
            <w:tcW w:w="360" w:type="dxa"/>
            <w:vAlign w:val="bottom"/>
          </w:tcPr>
          <w:p w14:paraId="65ACC051" w14:textId="77777777" w:rsidR="00F179F6" w:rsidRDefault="00F179F6"/>
        </w:tc>
        <w:tc>
          <w:tcPr>
            <w:tcW w:w="1140" w:type="dxa"/>
            <w:vAlign w:val="bottom"/>
          </w:tcPr>
          <w:p w14:paraId="2F5ABEFD" w14:textId="77777777" w:rsidR="00F179F6" w:rsidRDefault="00F179F6"/>
        </w:tc>
        <w:tc>
          <w:tcPr>
            <w:tcW w:w="1120" w:type="dxa"/>
            <w:vAlign w:val="bottom"/>
          </w:tcPr>
          <w:p w14:paraId="475DC866" w14:textId="77777777" w:rsidR="00F179F6" w:rsidRDefault="00F179F6"/>
        </w:tc>
        <w:tc>
          <w:tcPr>
            <w:tcW w:w="240" w:type="dxa"/>
            <w:tcBorders>
              <w:right w:val="single" w:sz="8" w:space="0" w:color="auto"/>
            </w:tcBorders>
            <w:vAlign w:val="bottom"/>
          </w:tcPr>
          <w:p w14:paraId="73DDDEBF" w14:textId="77777777" w:rsidR="00F179F6" w:rsidRDefault="00F179F6"/>
        </w:tc>
      </w:tr>
      <w:tr w:rsidR="00F179F6" w14:paraId="67943705" w14:textId="77777777" w:rsidTr="00B30706">
        <w:trPr>
          <w:trHeight w:val="112"/>
        </w:trPr>
        <w:tc>
          <w:tcPr>
            <w:tcW w:w="760" w:type="dxa"/>
            <w:tcBorders>
              <w:left w:val="single" w:sz="8" w:space="0" w:color="auto"/>
              <w:bottom w:val="single" w:sz="8" w:space="0" w:color="auto"/>
            </w:tcBorders>
            <w:vAlign w:val="bottom"/>
          </w:tcPr>
          <w:p w14:paraId="0E8288C7" w14:textId="77777777" w:rsidR="00F179F6" w:rsidRDefault="00F179F6">
            <w:pPr>
              <w:rPr>
                <w:sz w:val="9"/>
                <w:szCs w:val="9"/>
              </w:rPr>
            </w:pPr>
          </w:p>
        </w:tc>
        <w:tc>
          <w:tcPr>
            <w:tcW w:w="6860" w:type="dxa"/>
            <w:gridSpan w:val="3"/>
            <w:tcBorders>
              <w:bottom w:val="single" w:sz="8" w:space="0" w:color="auto"/>
            </w:tcBorders>
            <w:vAlign w:val="bottom"/>
          </w:tcPr>
          <w:p w14:paraId="40C5FFAD" w14:textId="77777777" w:rsidR="00F179F6" w:rsidRDefault="00F179F6">
            <w:pPr>
              <w:rPr>
                <w:sz w:val="9"/>
                <w:szCs w:val="9"/>
              </w:rPr>
            </w:pPr>
          </w:p>
        </w:tc>
        <w:tc>
          <w:tcPr>
            <w:tcW w:w="360" w:type="dxa"/>
            <w:tcBorders>
              <w:bottom w:val="single" w:sz="8" w:space="0" w:color="auto"/>
            </w:tcBorders>
            <w:vAlign w:val="bottom"/>
          </w:tcPr>
          <w:p w14:paraId="06EE7155" w14:textId="77777777" w:rsidR="00F179F6" w:rsidRDefault="00F179F6">
            <w:pPr>
              <w:rPr>
                <w:sz w:val="9"/>
                <w:szCs w:val="9"/>
              </w:rPr>
            </w:pPr>
          </w:p>
        </w:tc>
        <w:tc>
          <w:tcPr>
            <w:tcW w:w="1140" w:type="dxa"/>
            <w:tcBorders>
              <w:bottom w:val="single" w:sz="8" w:space="0" w:color="auto"/>
            </w:tcBorders>
            <w:vAlign w:val="bottom"/>
          </w:tcPr>
          <w:p w14:paraId="047E896C" w14:textId="77777777" w:rsidR="00F179F6" w:rsidRDefault="00F179F6">
            <w:pPr>
              <w:rPr>
                <w:sz w:val="9"/>
                <w:szCs w:val="9"/>
              </w:rPr>
            </w:pPr>
          </w:p>
        </w:tc>
        <w:tc>
          <w:tcPr>
            <w:tcW w:w="1120" w:type="dxa"/>
            <w:tcBorders>
              <w:bottom w:val="single" w:sz="8" w:space="0" w:color="auto"/>
            </w:tcBorders>
            <w:vAlign w:val="bottom"/>
          </w:tcPr>
          <w:p w14:paraId="056AA8EA" w14:textId="77777777" w:rsidR="00F179F6" w:rsidRDefault="00F179F6">
            <w:pPr>
              <w:rPr>
                <w:sz w:val="9"/>
                <w:szCs w:val="9"/>
              </w:rPr>
            </w:pPr>
          </w:p>
        </w:tc>
        <w:tc>
          <w:tcPr>
            <w:tcW w:w="240" w:type="dxa"/>
            <w:tcBorders>
              <w:bottom w:val="single" w:sz="8" w:space="0" w:color="auto"/>
              <w:right w:val="single" w:sz="8" w:space="0" w:color="auto"/>
            </w:tcBorders>
            <w:vAlign w:val="bottom"/>
          </w:tcPr>
          <w:p w14:paraId="67DEC0B8" w14:textId="77777777" w:rsidR="00F179F6" w:rsidRDefault="00F179F6">
            <w:pPr>
              <w:rPr>
                <w:sz w:val="9"/>
                <w:szCs w:val="9"/>
              </w:rPr>
            </w:pPr>
          </w:p>
        </w:tc>
      </w:tr>
      <w:tr w:rsidR="00F179F6" w14:paraId="561B7A0A" w14:textId="77777777" w:rsidTr="00B30706">
        <w:trPr>
          <w:trHeight w:val="239"/>
        </w:trPr>
        <w:tc>
          <w:tcPr>
            <w:tcW w:w="760" w:type="dxa"/>
            <w:vAlign w:val="bottom"/>
          </w:tcPr>
          <w:p w14:paraId="3C0FB566" w14:textId="77777777" w:rsidR="00F179F6" w:rsidRDefault="00F179F6">
            <w:pPr>
              <w:rPr>
                <w:sz w:val="20"/>
                <w:szCs w:val="20"/>
              </w:rPr>
            </w:pPr>
          </w:p>
        </w:tc>
        <w:tc>
          <w:tcPr>
            <w:tcW w:w="6860" w:type="dxa"/>
            <w:gridSpan w:val="3"/>
            <w:vAlign w:val="bottom"/>
          </w:tcPr>
          <w:p w14:paraId="41AEEA30" w14:textId="1103CE7B" w:rsidR="00F179F6" w:rsidRDefault="00F179F6" w:rsidP="00B30706">
            <w:pPr>
              <w:rPr>
                <w:sz w:val="20"/>
                <w:szCs w:val="20"/>
              </w:rPr>
            </w:pPr>
          </w:p>
        </w:tc>
        <w:tc>
          <w:tcPr>
            <w:tcW w:w="360" w:type="dxa"/>
            <w:vAlign w:val="bottom"/>
          </w:tcPr>
          <w:p w14:paraId="6E5B0EFF" w14:textId="77777777" w:rsidR="00F179F6" w:rsidRDefault="00F179F6">
            <w:pPr>
              <w:rPr>
                <w:sz w:val="20"/>
                <w:szCs w:val="20"/>
              </w:rPr>
            </w:pPr>
          </w:p>
        </w:tc>
        <w:tc>
          <w:tcPr>
            <w:tcW w:w="1140" w:type="dxa"/>
            <w:vAlign w:val="bottom"/>
          </w:tcPr>
          <w:p w14:paraId="365B4B7E" w14:textId="77777777" w:rsidR="00F179F6" w:rsidRDefault="00F179F6">
            <w:pPr>
              <w:rPr>
                <w:sz w:val="20"/>
                <w:szCs w:val="20"/>
              </w:rPr>
            </w:pPr>
          </w:p>
        </w:tc>
        <w:tc>
          <w:tcPr>
            <w:tcW w:w="1120" w:type="dxa"/>
            <w:vAlign w:val="bottom"/>
          </w:tcPr>
          <w:p w14:paraId="676BE82E" w14:textId="77777777" w:rsidR="00F179F6" w:rsidRDefault="00F179F6">
            <w:pPr>
              <w:rPr>
                <w:sz w:val="20"/>
                <w:szCs w:val="20"/>
              </w:rPr>
            </w:pPr>
          </w:p>
        </w:tc>
        <w:tc>
          <w:tcPr>
            <w:tcW w:w="240" w:type="dxa"/>
            <w:vAlign w:val="bottom"/>
          </w:tcPr>
          <w:p w14:paraId="31B70A86" w14:textId="77777777" w:rsidR="00F179F6" w:rsidRDefault="00F179F6">
            <w:pPr>
              <w:rPr>
                <w:sz w:val="20"/>
                <w:szCs w:val="20"/>
              </w:rPr>
            </w:pPr>
          </w:p>
        </w:tc>
      </w:tr>
    </w:tbl>
    <w:p w14:paraId="72B7AEFE" w14:textId="77777777" w:rsidR="00F179F6" w:rsidRDefault="00F179F6">
      <w:pPr>
        <w:sectPr w:rsidR="00F179F6">
          <w:pgSz w:w="11900" w:h="16820"/>
          <w:pgMar w:top="700" w:right="720" w:bottom="156" w:left="720" w:header="0" w:footer="0" w:gutter="0"/>
          <w:cols w:space="708" w:equalWidth="0">
            <w:col w:w="10460"/>
          </w:cols>
        </w:sectPr>
      </w:pPr>
    </w:p>
    <w:p w14:paraId="0BC1420F" w14:textId="77777777" w:rsidR="00F179F6" w:rsidRDefault="00B30706">
      <w:pPr>
        <w:jc w:val="center"/>
        <w:rPr>
          <w:sz w:val="20"/>
          <w:szCs w:val="20"/>
        </w:rPr>
      </w:pPr>
      <w:bookmarkStart w:id="3" w:name="page4"/>
      <w:bookmarkEnd w:id="3"/>
      <w:r>
        <w:rPr>
          <w:rFonts w:ascii="Tahoma" w:eastAsia="Tahoma" w:hAnsi="Tahoma" w:cs="Tahoma"/>
          <w:sz w:val="18"/>
          <w:szCs w:val="18"/>
        </w:rPr>
        <w:lastRenderedPageBreak/>
        <w:t>Fişa cu date de Securitate</w:t>
      </w:r>
    </w:p>
    <w:p w14:paraId="100FEFA0" w14:textId="77777777" w:rsidR="00F179F6" w:rsidRDefault="00F179F6">
      <w:pPr>
        <w:spacing w:line="19" w:lineRule="exact"/>
        <w:rPr>
          <w:sz w:val="20"/>
          <w:szCs w:val="20"/>
        </w:rPr>
      </w:pPr>
    </w:p>
    <w:p w14:paraId="4E688D1D"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1BFA7006" w14:textId="77777777" w:rsidR="00F179F6" w:rsidRDefault="00B30706">
      <w:pPr>
        <w:spacing w:line="20" w:lineRule="exact"/>
        <w:rPr>
          <w:sz w:val="20"/>
          <w:szCs w:val="20"/>
        </w:rPr>
      </w:pPr>
      <w:r>
        <w:rPr>
          <w:noProof/>
          <w:sz w:val="20"/>
          <w:szCs w:val="20"/>
        </w:rPr>
        <w:drawing>
          <wp:anchor distT="0" distB="0" distL="114300" distR="114300" simplePos="0" relativeHeight="251656704" behindDoc="1" locked="0" layoutInCell="0" allowOverlap="1" wp14:anchorId="6670D925" wp14:editId="12473DCE">
            <wp:simplePos x="0" y="0"/>
            <wp:positionH relativeFrom="column">
              <wp:posOffset>0</wp:posOffset>
            </wp:positionH>
            <wp:positionV relativeFrom="paragraph">
              <wp:posOffset>-80645</wp:posOffset>
            </wp:positionV>
            <wp:extent cx="1227455" cy="36131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71A84B87" w14:textId="77777777" w:rsidR="00F179F6" w:rsidRDefault="00F179F6">
      <w:pPr>
        <w:spacing w:line="142" w:lineRule="exact"/>
        <w:rPr>
          <w:sz w:val="20"/>
          <w:szCs w:val="20"/>
        </w:rPr>
      </w:pPr>
    </w:p>
    <w:p w14:paraId="60666078" w14:textId="77777777" w:rsidR="00F179F6" w:rsidRDefault="00B30706">
      <w:pPr>
        <w:jc w:val="center"/>
        <w:rPr>
          <w:sz w:val="20"/>
          <w:szCs w:val="20"/>
        </w:rPr>
      </w:pPr>
      <w:r>
        <w:rPr>
          <w:rFonts w:ascii="Tahoma" w:eastAsia="Tahoma" w:hAnsi="Tahoma" w:cs="Tahoma"/>
          <w:b/>
          <w:bCs/>
          <w:sz w:val="20"/>
          <w:szCs w:val="20"/>
        </w:rPr>
        <w:t>SUPERMAL</w:t>
      </w:r>
    </w:p>
    <w:p w14:paraId="528FC11F"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6FF0A0D2" w14:textId="77777777" w:rsidR="00F179F6" w:rsidRDefault="00B30706">
      <w:pPr>
        <w:spacing w:line="20" w:lineRule="exact"/>
        <w:rPr>
          <w:sz w:val="20"/>
          <w:szCs w:val="20"/>
        </w:rPr>
      </w:pPr>
      <w:r>
        <w:rPr>
          <w:noProof/>
          <w:sz w:val="20"/>
          <w:szCs w:val="20"/>
        </w:rPr>
        <w:drawing>
          <wp:anchor distT="0" distB="0" distL="114300" distR="114300" simplePos="0" relativeHeight="251657728" behindDoc="1" locked="0" layoutInCell="0" allowOverlap="1" wp14:anchorId="521AC7C0" wp14:editId="686DE844">
            <wp:simplePos x="0" y="0"/>
            <wp:positionH relativeFrom="column">
              <wp:posOffset>0</wp:posOffset>
            </wp:positionH>
            <wp:positionV relativeFrom="paragraph">
              <wp:posOffset>147320</wp:posOffset>
            </wp:positionV>
            <wp:extent cx="6645910" cy="811784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srcRect/>
                    <a:stretch>
                      <a:fillRect/>
                    </a:stretch>
                  </pic:blipFill>
                  <pic:spPr bwMode="auto">
                    <a:xfrm>
                      <a:off x="0" y="0"/>
                      <a:ext cx="6645910" cy="8117840"/>
                    </a:xfrm>
                    <a:prstGeom prst="rect">
                      <a:avLst/>
                    </a:prstGeom>
                    <a:noFill/>
                  </pic:spPr>
                </pic:pic>
              </a:graphicData>
            </a:graphic>
          </wp:anchor>
        </w:drawing>
      </w:r>
    </w:p>
    <w:p w14:paraId="7D567AF7" w14:textId="77777777" w:rsidR="00F179F6" w:rsidRDefault="00F179F6">
      <w:pPr>
        <w:spacing w:line="171" w:lineRule="exact"/>
        <w:rPr>
          <w:sz w:val="20"/>
          <w:szCs w:val="20"/>
        </w:rPr>
      </w:pPr>
    </w:p>
    <w:p w14:paraId="79B85E79" w14:textId="77777777" w:rsidR="00F179F6" w:rsidRDefault="00B30706">
      <w:pPr>
        <w:rPr>
          <w:sz w:val="20"/>
          <w:szCs w:val="20"/>
        </w:rPr>
      </w:pPr>
      <w:r>
        <w:rPr>
          <w:noProof/>
          <w:sz w:val="1"/>
          <w:szCs w:val="1"/>
        </w:rPr>
        <w:drawing>
          <wp:inline distT="0" distB="0" distL="0" distR="0" wp14:anchorId="5B745889" wp14:editId="197565D3">
            <wp:extent cx="143510" cy="1943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8: CONTROALE ALE EXPUNERII/PROTECȚIA PERSONALĂ (Continua)</w:t>
      </w:r>
    </w:p>
    <w:p w14:paraId="310D34D4" w14:textId="77777777" w:rsidR="00F179F6" w:rsidRDefault="00F179F6">
      <w:pPr>
        <w:spacing w:line="116"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540"/>
        <w:gridCol w:w="3620"/>
        <w:gridCol w:w="1120"/>
        <w:gridCol w:w="1180"/>
        <w:gridCol w:w="100"/>
        <w:gridCol w:w="1100"/>
        <w:gridCol w:w="900"/>
        <w:gridCol w:w="280"/>
        <w:gridCol w:w="1200"/>
      </w:tblGrid>
      <w:tr w:rsidR="00F179F6" w14:paraId="2789FF4F" w14:textId="77777777">
        <w:trPr>
          <w:trHeight w:val="268"/>
        </w:trPr>
        <w:tc>
          <w:tcPr>
            <w:tcW w:w="540" w:type="dxa"/>
            <w:vAlign w:val="bottom"/>
          </w:tcPr>
          <w:p w14:paraId="62B08001" w14:textId="77777777" w:rsidR="00F179F6" w:rsidRDefault="00F179F6">
            <w:pPr>
              <w:rPr>
                <w:sz w:val="23"/>
                <w:szCs w:val="23"/>
              </w:rPr>
            </w:pPr>
          </w:p>
        </w:tc>
        <w:tc>
          <w:tcPr>
            <w:tcW w:w="3620" w:type="dxa"/>
            <w:vAlign w:val="bottom"/>
          </w:tcPr>
          <w:p w14:paraId="282BA226" w14:textId="77777777" w:rsidR="00F179F6" w:rsidRDefault="00F179F6">
            <w:pPr>
              <w:rPr>
                <w:sz w:val="23"/>
                <w:szCs w:val="23"/>
              </w:rPr>
            </w:pPr>
          </w:p>
        </w:tc>
        <w:tc>
          <w:tcPr>
            <w:tcW w:w="1120" w:type="dxa"/>
            <w:tcBorders>
              <w:right w:val="single" w:sz="8" w:space="0" w:color="auto"/>
            </w:tcBorders>
            <w:vAlign w:val="bottom"/>
          </w:tcPr>
          <w:p w14:paraId="2CF841FB" w14:textId="77777777" w:rsidR="00F179F6" w:rsidRDefault="00F179F6">
            <w:pPr>
              <w:rPr>
                <w:sz w:val="23"/>
                <w:szCs w:val="23"/>
              </w:rPr>
            </w:pPr>
          </w:p>
        </w:tc>
        <w:tc>
          <w:tcPr>
            <w:tcW w:w="2380" w:type="dxa"/>
            <w:gridSpan w:val="3"/>
            <w:tcBorders>
              <w:top w:val="single" w:sz="8" w:space="0" w:color="auto"/>
              <w:left w:val="single" w:sz="8" w:space="0" w:color="C0C0C0"/>
              <w:bottom w:val="single" w:sz="8" w:space="0" w:color="C0C0C0"/>
              <w:right w:val="single" w:sz="8" w:space="0" w:color="auto"/>
            </w:tcBorders>
            <w:shd w:val="clear" w:color="auto" w:fill="C0C0C0"/>
            <w:vAlign w:val="bottom"/>
          </w:tcPr>
          <w:p w14:paraId="4B07FA2C" w14:textId="77777777" w:rsidR="00F179F6" w:rsidRDefault="00B30706">
            <w:pPr>
              <w:ind w:left="700"/>
              <w:rPr>
                <w:sz w:val="20"/>
                <w:szCs w:val="20"/>
              </w:rPr>
            </w:pPr>
            <w:r>
              <w:rPr>
                <w:rFonts w:ascii="Tahoma" w:eastAsia="Tahoma" w:hAnsi="Tahoma" w:cs="Tahoma"/>
                <w:sz w:val="14"/>
                <w:szCs w:val="14"/>
              </w:rPr>
              <w:t>Expunere scurtă</w:t>
            </w:r>
          </w:p>
        </w:tc>
        <w:tc>
          <w:tcPr>
            <w:tcW w:w="2380" w:type="dxa"/>
            <w:gridSpan w:val="3"/>
            <w:tcBorders>
              <w:top w:val="single" w:sz="8" w:space="0" w:color="auto"/>
              <w:bottom w:val="single" w:sz="8" w:space="0" w:color="C0C0C0"/>
              <w:right w:val="single" w:sz="8" w:space="0" w:color="auto"/>
            </w:tcBorders>
            <w:shd w:val="clear" w:color="auto" w:fill="C0C0C0"/>
            <w:vAlign w:val="bottom"/>
          </w:tcPr>
          <w:p w14:paraId="0C154879" w14:textId="77777777" w:rsidR="00F179F6" w:rsidRDefault="00B30706">
            <w:pPr>
              <w:ind w:left="680"/>
              <w:rPr>
                <w:sz w:val="20"/>
                <w:szCs w:val="20"/>
              </w:rPr>
            </w:pPr>
            <w:r>
              <w:rPr>
                <w:rFonts w:ascii="Tahoma" w:eastAsia="Tahoma" w:hAnsi="Tahoma" w:cs="Tahoma"/>
                <w:sz w:val="14"/>
                <w:szCs w:val="14"/>
              </w:rPr>
              <w:t>Expunere amplă</w:t>
            </w:r>
          </w:p>
        </w:tc>
      </w:tr>
      <w:tr w:rsidR="00F179F6" w14:paraId="4CD7A55D" w14:textId="77777777">
        <w:trPr>
          <w:trHeight w:val="268"/>
        </w:trPr>
        <w:tc>
          <w:tcPr>
            <w:tcW w:w="540" w:type="dxa"/>
            <w:tcBorders>
              <w:right w:val="single" w:sz="8" w:space="0" w:color="auto"/>
            </w:tcBorders>
            <w:vAlign w:val="bottom"/>
          </w:tcPr>
          <w:p w14:paraId="741439C3" w14:textId="77777777" w:rsidR="00F179F6" w:rsidRDefault="00F179F6"/>
        </w:tc>
        <w:tc>
          <w:tcPr>
            <w:tcW w:w="3620" w:type="dxa"/>
            <w:tcBorders>
              <w:top w:val="single" w:sz="8" w:space="0" w:color="auto"/>
              <w:bottom w:val="single" w:sz="8" w:space="0" w:color="C0C0C0"/>
              <w:right w:val="single" w:sz="8" w:space="0" w:color="C0C0C0"/>
            </w:tcBorders>
            <w:shd w:val="clear" w:color="auto" w:fill="C0C0C0"/>
            <w:vAlign w:val="bottom"/>
          </w:tcPr>
          <w:p w14:paraId="46F8D34B" w14:textId="77777777" w:rsidR="00F179F6" w:rsidRDefault="00B30706">
            <w:pPr>
              <w:ind w:left="1480"/>
              <w:rPr>
                <w:sz w:val="20"/>
                <w:szCs w:val="20"/>
              </w:rPr>
            </w:pPr>
            <w:r>
              <w:rPr>
                <w:rFonts w:ascii="Tahoma" w:eastAsia="Tahoma" w:hAnsi="Tahoma" w:cs="Tahoma"/>
                <w:sz w:val="14"/>
                <w:szCs w:val="14"/>
              </w:rPr>
              <w:t>Identificare</w:t>
            </w:r>
          </w:p>
        </w:tc>
        <w:tc>
          <w:tcPr>
            <w:tcW w:w="1120" w:type="dxa"/>
            <w:tcBorders>
              <w:top w:val="single" w:sz="8" w:space="0" w:color="auto"/>
              <w:bottom w:val="single" w:sz="8" w:space="0" w:color="C0C0C0"/>
              <w:right w:val="single" w:sz="8" w:space="0" w:color="auto"/>
            </w:tcBorders>
            <w:shd w:val="clear" w:color="auto" w:fill="C0C0C0"/>
            <w:vAlign w:val="bottom"/>
          </w:tcPr>
          <w:p w14:paraId="52CEBBFC" w14:textId="77777777" w:rsidR="00F179F6" w:rsidRDefault="00F179F6"/>
        </w:tc>
        <w:tc>
          <w:tcPr>
            <w:tcW w:w="1180" w:type="dxa"/>
            <w:tcBorders>
              <w:top w:val="single" w:sz="8" w:space="0" w:color="auto"/>
              <w:left w:val="single" w:sz="8" w:space="0" w:color="C0C0C0"/>
              <w:bottom w:val="single" w:sz="8" w:space="0" w:color="C0C0C0"/>
              <w:right w:val="single" w:sz="8" w:space="0" w:color="auto"/>
            </w:tcBorders>
            <w:shd w:val="clear" w:color="auto" w:fill="C0C0C0"/>
            <w:vAlign w:val="bottom"/>
          </w:tcPr>
          <w:p w14:paraId="600EA749" w14:textId="77777777" w:rsidR="00F179F6" w:rsidRDefault="00B30706">
            <w:pPr>
              <w:ind w:left="300"/>
              <w:rPr>
                <w:sz w:val="20"/>
                <w:szCs w:val="20"/>
              </w:rPr>
            </w:pPr>
            <w:r>
              <w:rPr>
                <w:rFonts w:ascii="Tahoma" w:eastAsia="Tahoma" w:hAnsi="Tahoma" w:cs="Tahoma"/>
                <w:sz w:val="14"/>
                <w:szCs w:val="14"/>
              </w:rPr>
              <w:t>Sistemică</w:t>
            </w:r>
          </w:p>
        </w:tc>
        <w:tc>
          <w:tcPr>
            <w:tcW w:w="100" w:type="dxa"/>
            <w:tcBorders>
              <w:top w:val="single" w:sz="8" w:space="0" w:color="auto"/>
              <w:bottom w:val="single" w:sz="8" w:space="0" w:color="C0C0C0"/>
              <w:right w:val="single" w:sz="8" w:space="0" w:color="C0C0C0"/>
            </w:tcBorders>
            <w:shd w:val="clear" w:color="auto" w:fill="C0C0C0"/>
            <w:vAlign w:val="bottom"/>
          </w:tcPr>
          <w:p w14:paraId="2D347536" w14:textId="77777777" w:rsidR="00F179F6" w:rsidRDefault="00F179F6"/>
        </w:tc>
        <w:tc>
          <w:tcPr>
            <w:tcW w:w="1100" w:type="dxa"/>
            <w:tcBorders>
              <w:top w:val="single" w:sz="8" w:space="0" w:color="auto"/>
              <w:bottom w:val="single" w:sz="8" w:space="0" w:color="C0C0C0"/>
              <w:right w:val="single" w:sz="8" w:space="0" w:color="auto"/>
            </w:tcBorders>
            <w:shd w:val="clear" w:color="auto" w:fill="C0C0C0"/>
            <w:vAlign w:val="bottom"/>
          </w:tcPr>
          <w:p w14:paraId="50815C5A" w14:textId="77777777" w:rsidR="00F179F6" w:rsidRDefault="00B30706">
            <w:pPr>
              <w:ind w:left="300"/>
              <w:rPr>
                <w:sz w:val="20"/>
                <w:szCs w:val="20"/>
              </w:rPr>
            </w:pPr>
            <w:r>
              <w:rPr>
                <w:rFonts w:ascii="Tahoma" w:eastAsia="Tahoma" w:hAnsi="Tahoma" w:cs="Tahoma"/>
                <w:sz w:val="14"/>
                <w:szCs w:val="14"/>
              </w:rPr>
              <w:t>Locale</w:t>
            </w:r>
          </w:p>
        </w:tc>
        <w:tc>
          <w:tcPr>
            <w:tcW w:w="900" w:type="dxa"/>
            <w:tcBorders>
              <w:top w:val="single" w:sz="8" w:space="0" w:color="auto"/>
              <w:bottom w:val="single" w:sz="8" w:space="0" w:color="C0C0C0"/>
              <w:right w:val="single" w:sz="8" w:space="0" w:color="C0C0C0"/>
            </w:tcBorders>
            <w:shd w:val="clear" w:color="auto" w:fill="C0C0C0"/>
            <w:vAlign w:val="bottom"/>
          </w:tcPr>
          <w:p w14:paraId="0DC0CA55" w14:textId="77777777" w:rsidR="00F179F6" w:rsidRDefault="00B30706">
            <w:pPr>
              <w:ind w:left="300"/>
              <w:rPr>
                <w:sz w:val="20"/>
                <w:szCs w:val="20"/>
              </w:rPr>
            </w:pPr>
            <w:r>
              <w:rPr>
                <w:rFonts w:ascii="Tahoma" w:eastAsia="Tahoma" w:hAnsi="Tahoma" w:cs="Tahoma"/>
                <w:w w:val="96"/>
                <w:sz w:val="14"/>
                <w:szCs w:val="14"/>
              </w:rPr>
              <w:t>Sistemică</w:t>
            </w:r>
          </w:p>
        </w:tc>
        <w:tc>
          <w:tcPr>
            <w:tcW w:w="280" w:type="dxa"/>
            <w:tcBorders>
              <w:top w:val="single" w:sz="8" w:space="0" w:color="auto"/>
              <w:bottom w:val="single" w:sz="8" w:space="0" w:color="C0C0C0"/>
              <w:right w:val="single" w:sz="8" w:space="0" w:color="auto"/>
            </w:tcBorders>
            <w:shd w:val="clear" w:color="auto" w:fill="C0C0C0"/>
            <w:vAlign w:val="bottom"/>
          </w:tcPr>
          <w:p w14:paraId="381EC5FE" w14:textId="77777777" w:rsidR="00F179F6" w:rsidRDefault="00F179F6"/>
        </w:tc>
        <w:tc>
          <w:tcPr>
            <w:tcW w:w="1200" w:type="dxa"/>
            <w:tcBorders>
              <w:top w:val="single" w:sz="8" w:space="0" w:color="auto"/>
              <w:bottom w:val="single" w:sz="8" w:space="0" w:color="C0C0C0"/>
              <w:right w:val="single" w:sz="8" w:space="0" w:color="auto"/>
            </w:tcBorders>
            <w:shd w:val="clear" w:color="auto" w:fill="C0C0C0"/>
            <w:vAlign w:val="bottom"/>
          </w:tcPr>
          <w:p w14:paraId="0F9E7413" w14:textId="77777777" w:rsidR="00F179F6" w:rsidRDefault="00B30706">
            <w:pPr>
              <w:ind w:left="380"/>
              <w:rPr>
                <w:sz w:val="20"/>
                <w:szCs w:val="20"/>
              </w:rPr>
            </w:pPr>
            <w:r>
              <w:rPr>
                <w:rFonts w:ascii="Tahoma" w:eastAsia="Tahoma" w:hAnsi="Tahoma" w:cs="Tahoma"/>
                <w:sz w:val="14"/>
                <w:szCs w:val="14"/>
              </w:rPr>
              <w:t>Locale</w:t>
            </w:r>
          </w:p>
        </w:tc>
      </w:tr>
      <w:tr w:rsidR="00F179F6" w14:paraId="22DDA228" w14:textId="77777777">
        <w:trPr>
          <w:trHeight w:val="202"/>
        </w:trPr>
        <w:tc>
          <w:tcPr>
            <w:tcW w:w="540" w:type="dxa"/>
            <w:tcBorders>
              <w:right w:val="single" w:sz="8" w:space="0" w:color="auto"/>
            </w:tcBorders>
            <w:vAlign w:val="bottom"/>
          </w:tcPr>
          <w:p w14:paraId="07EFBDED" w14:textId="77777777" w:rsidR="00F179F6" w:rsidRDefault="00F179F6">
            <w:pPr>
              <w:rPr>
                <w:sz w:val="17"/>
                <w:szCs w:val="17"/>
              </w:rPr>
            </w:pPr>
          </w:p>
        </w:tc>
        <w:tc>
          <w:tcPr>
            <w:tcW w:w="3620" w:type="dxa"/>
            <w:tcBorders>
              <w:top w:val="single" w:sz="8" w:space="0" w:color="auto"/>
              <w:right w:val="single" w:sz="8" w:space="0" w:color="auto"/>
            </w:tcBorders>
            <w:vAlign w:val="bottom"/>
          </w:tcPr>
          <w:p w14:paraId="1355D81C" w14:textId="77777777" w:rsidR="00F179F6" w:rsidRDefault="00B30706">
            <w:pPr>
              <w:ind w:left="40"/>
              <w:rPr>
                <w:sz w:val="20"/>
                <w:szCs w:val="20"/>
              </w:rPr>
            </w:pPr>
            <w:r>
              <w:rPr>
                <w:rFonts w:ascii="Tahoma" w:eastAsia="Tahoma" w:hAnsi="Tahoma" w:cs="Tahoma"/>
                <w:sz w:val="14"/>
                <w:szCs w:val="14"/>
              </w:rPr>
              <w:t>Dipropylene Glycol Methyl Ether</w:t>
            </w:r>
          </w:p>
        </w:tc>
        <w:tc>
          <w:tcPr>
            <w:tcW w:w="1120" w:type="dxa"/>
            <w:tcBorders>
              <w:top w:val="single" w:sz="8" w:space="0" w:color="auto"/>
              <w:bottom w:val="single" w:sz="8" w:space="0" w:color="auto"/>
              <w:right w:val="single" w:sz="8" w:space="0" w:color="auto"/>
            </w:tcBorders>
            <w:shd w:val="clear" w:color="auto" w:fill="C0C0C0"/>
            <w:vAlign w:val="bottom"/>
          </w:tcPr>
          <w:p w14:paraId="5F5067B0" w14:textId="77777777" w:rsidR="00F179F6" w:rsidRDefault="00B30706">
            <w:pPr>
              <w:rPr>
                <w:sz w:val="20"/>
                <w:szCs w:val="20"/>
              </w:rPr>
            </w:pPr>
            <w:r>
              <w:rPr>
                <w:rFonts w:ascii="Tahoma" w:eastAsia="Tahoma" w:hAnsi="Tahoma" w:cs="Tahoma"/>
                <w:sz w:val="14"/>
                <w:szCs w:val="14"/>
              </w:rPr>
              <w:t>Orală</w:t>
            </w:r>
          </w:p>
        </w:tc>
        <w:tc>
          <w:tcPr>
            <w:tcW w:w="1180" w:type="dxa"/>
            <w:tcBorders>
              <w:top w:val="single" w:sz="8" w:space="0" w:color="auto"/>
              <w:bottom w:val="single" w:sz="8" w:space="0" w:color="auto"/>
              <w:right w:val="single" w:sz="8" w:space="0" w:color="auto"/>
            </w:tcBorders>
            <w:vAlign w:val="bottom"/>
          </w:tcPr>
          <w:p w14:paraId="2AA6A9A6" w14:textId="77777777" w:rsidR="00F179F6" w:rsidRDefault="00B30706">
            <w:pPr>
              <w:ind w:left="20"/>
              <w:rPr>
                <w:sz w:val="20"/>
                <w:szCs w:val="20"/>
              </w:rPr>
            </w:pPr>
            <w:r>
              <w:rPr>
                <w:rFonts w:ascii="Tahoma" w:eastAsia="Tahoma" w:hAnsi="Tahoma" w:cs="Tahoma"/>
                <w:sz w:val="14"/>
                <w:szCs w:val="14"/>
              </w:rPr>
              <w:t>Nerelevant</w:t>
            </w:r>
          </w:p>
        </w:tc>
        <w:tc>
          <w:tcPr>
            <w:tcW w:w="1200" w:type="dxa"/>
            <w:gridSpan w:val="2"/>
            <w:tcBorders>
              <w:top w:val="single" w:sz="8" w:space="0" w:color="auto"/>
              <w:bottom w:val="single" w:sz="8" w:space="0" w:color="auto"/>
              <w:right w:val="single" w:sz="8" w:space="0" w:color="auto"/>
            </w:tcBorders>
            <w:vAlign w:val="bottom"/>
          </w:tcPr>
          <w:p w14:paraId="56C70F8F" w14:textId="77777777" w:rsidR="00F179F6" w:rsidRDefault="00B30706">
            <w:pPr>
              <w:ind w:left="40"/>
              <w:rPr>
                <w:sz w:val="20"/>
                <w:szCs w:val="20"/>
              </w:rPr>
            </w:pPr>
            <w:r>
              <w:rPr>
                <w:rFonts w:ascii="Tahoma" w:eastAsia="Tahoma" w:hAnsi="Tahoma" w:cs="Tahoma"/>
                <w:sz w:val="14"/>
                <w:szCs w:val="14"/>
              </w:rPr>
              <w:t>Nerelevant</w:t>
            </w:r>
          </w:p>
        </w:tc>
        <w:tc>
          <w:tcPr>
            <w:tcW w:w="900" w:type="dxa"/>
            <w:tcBorders>
              <w:top w:val="single" w:sz="8" w:space="0" w:color="auto"/>
              <w:bottom w:val="single" w:sz="8" w:space="0" w:color="auto"/>
            </w:tcBorders>
            <w:vAlign w:val="bottom"/>
          </w:tcPr>
          <w:p w14:paraId="2DACBB04" w14:textId="77777777" w:rsidR="00F179F6" w:rsidRDefault="00B30706">
            <w:pPr>
              <w:ind w:left="20"/>
              <w:rPr>
                <w:sz w:val="20"/>
                <w:szCs w:val="20"/>
              </w:rPr>
            </w:pPr>
            <w:r>
              <w:rPr>
                <w:rFonts w:ascii="Tahoma" w:eastAsia="Tahoma" w:hAnsi="Tahoma" w:cs="Tahoma"/>
                <w:sz w:val="14"/>
                <w:szCs w:val="14"/>
              </w:rPr>
              <w:t>Nerelevant</w:t>
            </w:r>
          </w:p>
        </w:tc>
        <w:tc>
          <w:tcPr>
            <w:tcW w:w="280" w:type="dxa"/>
            <w:tcBorders>
              <w:top w:val="single" w:sz="8" w:space="0" w:color="auto"/>
              <w:bottom w:val="single" w:sz="8" w:space="0" w:color="auto"/>
              <w:right w:val="single" w:sz="8" w:space="0" w:color="auto"/>
            </w:tcBorders>
            <w:vAlign w:val="bottom"/>
          </w:tcPr>
          <w:p w14:paraId="568F48AA" w14:textId="77777777" w:rsidR="00F179F6" w:rsidRDefault="00F179F6">
            <w:pPr>
              <w:rPr>
                <w:sz w:val="17"/>
                <w:szCs w:val="17"/>
              </w:rPr>
            </w:pPr>
          </w:p>
        </w:tc>
        <w:tc>
          <w:tcPr>
            <w:tcW w:w="1200" w:type="dxa"/>
            <w:tcBorders>
              <w:top w:val="single" w:sz="8" w:space="0" w:color="auto"/>
              <w:bottom w:val="single" w:sz="8" w:space="0" w:color="auto"/>
              <w:right w:val="single" w:sz="8" w:space="0" w:color="auto"/>
            </w:tcBorders>
            <w:vAlign w:val="bottom"/>
          </w:tcPr>
          <w:p w14:paraId="51E39526" w14:textId="77777777" w:rsidR="00F179F6" w:rsidRDefault="00B30706">
            <w:pPr>
              <w:ind w:left="20"/>
              <w:rPr>
                <w:sz w:val="20"/>
                <w:szCs w:val="20"/>
              </w:rPr>
            </w:pPr>
            <w:r>
              <w:rPr>
                <w:rFonts w:ascii="Tahoma" w:eastAsia="Tahoma" w:hAnsi="Tahoma" w:cs="Tahoma"/>
                <w:sz w:val="14"/>
                <w:szCs w:val="14"/>
              </w:rPr>
              <w:t>Nerelevant</w:t>
            </w:r>
          </w:p>
        </w:tc>
      </w:tr>
      <w:tr w:rsidR="00F179F6" w14:paraId="61219E0D" w14:textId="77777777">
        <w:trPr>
          <w:trHeight w:val="207"/>
        </w:trPr>
        <w:tc>
          <w:tcPr>
            <w:tcW w:w="540" w:type="dxa"/>
            <w:tcBorders>
              <w:right w:val="single" w:sz="8" w:space="0" w:color="auto"/>
            </w:tcBorders>
            <w:vAlign w:val="bottom"/>
          </w:tcPr>
          <w:p w14:paraId="2BA299B8" w14:textId="77777777" w:rsidR="00F179F6" w:rsidRDefault="00F179F6">
            <w:pPr>
              <w:rPr>
                <w:sz w:val="17"/>
                <w:szCs w:val="17"/>
              </w:rPr>
            </w:pPr>
          </w:p>
        </w:tc>
        <w:tc>
          <w:tcPr>
            <w:tcW w:w="3620" w:type="dxa"/>
            <w:tcBorders>
              <w:right w:val="single" w:sz="8" w:space="0" w:color="auto"/>
            </w:tcBorders>
            <w:vAlign w:val="bottom"/>
          </w:tcPr>
          <w:p w14:paraId="17F002BC" w14:textId="77777777" w:rsidR="00F179F6" w:rsidRDefault="00B30706">
            <w:pPr>
              <w:ind w:left="40"/>
              <w:rPr>
                <w:sz w:val="20"/>
                <w:szCs w:val="20"/>
              </w:rPr>
            </w:pPr>
            <w:r>
              <w:rPr>
                <w:rFonts w:ascii="Tahoma" w:eastAsia="Tahoma" w:hAnsi="Tahoma" w:cs="Tahoma"/>
                <w:sz w:val="14"/>
                <w:szCs w:val="14"/>
              </w:rPr>
              <w:t>CAS: 34590-94-8</w:t>
            </w:r>
          </w:p>
        </w:tc>
        <w:tc>
          <w:tcPr>
            <w:tcW w:w="1120" w:type="dxa"/>
            <w:tcBorders>
              <w:bottom w:val="single" w:sz="8" w:space="0" w:color="auto"/>
              <w:right w:val="single" w:sz="8" w:space="0" w:color="auto"/>
            </w:tcBorders>
            <w:shd w:val="clear" w:color="auto" w:fill="C0C0C0"/>
            <w:vAlign w:val="bottom"/>
          </w:tcPr>
          <w:p w14:paraId="6DA5A66F" w14:textId="77777777" w:rsidR="00F179F6" w:rsidRDefault="00B30706">
            <w:pPr>
              <w:rPr>
                <w:sz w:val="20"/>
                <w:szCs w:val="20"/>
              </w:rPr>
            </w:pPr>
            <w:r>
              <w:rPr>
                <w:rFonts w:ascii="Tahoma" w:eastAsia="Tahoma" w:hAnsi="Tahoma" w:cs="Tahoma"/>
                <w:sz w:val="14"/>
                <w:szCs w:val="14"/>
              </w:rPr>
              <w:t>Cutanată</w:t>
            </w:r>
          </w:p>
        </w:tc>
        <w:tc>
          <w:tcPr>
            <w:tcW w:w="1180" w:type="dxa"/>
            <w:tcBorders>
              <w:bottom w:val="single" w:sz="8" w:space="0" w:color="auto"/>
              <w:right w:val="single" w:sz="8" w:space="0" w:color="auto"/>
            </w:tcBorders>
            <w:vAlign w:val="bottom"/>
          </w:tcPr>
          <w:p w14:paraId="06EEDCC0" w14:textId="77777777" w:rsidR="00F179F6" w:rsidRDefault="00B30706">
            <w:pPr>
              <w:ind w:left="20"/>
              <w:rPr>
                <w:sz w:val="20"/>
                <w:szCs w:val="20"/>
              </w:rPr>
            </w:pPr>
            <w:r>
              <w:rPr>
                <w:rFonts w:ascii="Tahoma" w:eastAsia="Tahoma" w:hAnsi="Tahoma" w:cs="Tahoma"/>
                <w:sz w:val="14"/>
                <w:szCs w:val="14"/>
              </w:rPr>
              <w:t>Nerelevant</w:t>
            </w:r>
          </w:p>
        </w:tc>
        <w:tc>
          <w:tcPr>
            <w:tcW w:w="1200" w:type="dxa"/>
            <w:gridSpan w:val="2"/>
            <w:tcBorders>
              <w:bottom w:val="single" w:sz="8" w:space="0" w:color="auto"/>
              <w:right w:val="single" w:sz="8" w:space="0" w:color="auto"/>
            </w:tcBorders>
            <w:vAlign w:val="bottom"/>
          </w:tcPr>
          <w:p w14:paraId="14975EEF" w14:textId="77777777" w:rsidR="00F179F6" w:rsidRDefault="00B30706">
            <w:pPr>
              <w:ind w:left="40"/>
              <w:rPr>
                <w:sz w:val="20"/>
                <w:szCs w:val="20"/>
              </w:rPr>
            </w:pPr>
            <w:r>
              <w:rPr>
                <w:rFonts w:ascii="Tahoma" w:eastAsia="Tahoma" w:hAnsi="Tahoma" w:cs="Tahoma"/>
                <w:sz w:val="14"/>
                <w:szCs w:val="14"/>
              </w:rPr>
              <w:t>Nerelevant</w:t>
            </w:r>
          </w:p>
        </w:tc>
        <w:tc>
          <w:tcPr>
            <w:tcW w:w="900" w:type="dxa"/>
            <w:tcBorders>
              <w:bottom w:val="single" w:sz="8" w:space="0" w:color="auto"/>
            </w:tcBorders>
            <w:vAlign w:val="bottom"/>
          </w:tcPr>
          <w:p w14:paraId="0E21BE9C" w14:textId="77777777" w:rsidR="00F179F6" w:rsidRDefault="00B30706">
            <w:pPr>
              <w:ind w:left="20"/>
              <w:rPr>
                <w:sz w:val="20"/>
                <w:szCs w:val="20"/>
              </w:rPr>
            </w:pPr>
            <w:r>
              <w:rPr>
                <w:rFonts w:ascii="Tahoma" w:eastAsia="Tahoma" w:hAnsi="Tahoma" w:cs="Tahoma"/>
                <w:sz w:val="14"/>
                <w:szCs w:val="14"/>
              </w:rPr>
              <w:t>65 mg/kg</w:t>
            </w:r>
          </w:p>
        </w:tc>
        <w:tc>
          <w:tcPr>
            <w:tcW w:w="280" w:type="dxa"/>
            <w:tcBorders>
              <w:bottom w:val="single" w:sz="8" w:space="0" w:color="auto"/>
              <w:right w:val="single" w:sz="8" w:space="0" w:color="auto"/>
            </w:tcBorders>
            <w:vAlign w:val="bottom"/>
          </w:tcPr>
          <w:p w14:paraId="3F9A1A99" w14:textId="77777777" w:rsidR="00F179F6" w:rsidRDefault="00F179F6">
            <w:pPr>
              <w:rPr>
                <w:sz w:val="17"/>
                <w:szCs w:val="17"/>
              </w:rPr>
            </w:pPr>
          </w:p>
        </w:tc>
        <w:tc>
          <w:tcPr>
            <w:tcW w:w="1200" w:type="dxa"/>
            <w:tcBorders>
              <w:bottom w:val="single" w:sz="8" w:space="0" w:color="auto"/>
              <w:right w:val="single" w:sz="8" w:space="0" w:color="auto"/>
            </w:tcBorders>
            <w:vAlign w:val="bottom"/>
          </w:tcPr>
          <w:p w14:paraId="15FB34B4" w14:textId="77777777" w:rsidR="00F179F6" w:rsidRDefault="00B30706">
            <w:pPr>
              <w:ind w:left="20"/>
              <w:rPr>
                <w:sz w:val="20"/>
                <w:szCs w:val="20"/>
              </w:rPr>
            </w:pPr>
            <w:r>
              <w:rPr>
                <w:rFonts w:ascii="Tahoma" w:eastAsia="Tahoma" w:hAnsi="Tahoma" w:cs="Tahoma"/>
                <w:sz w:val="14"/>
                <w:szCs w:val="14"/>
              </w:rPr>
              <w:t>Nerelevant</w:t>
            </w:r>
          </w:p>
        </w:tc>
      </w:tr>
      <w:tr w:rsidR="00F179F6" w14:paraId="7EAC74BE" w14:textId="77777777">
        <w:trPr>
          <w:trHeight w:val="227"/>
        </w:trPr>
        <w:tc>
          <w:tcPr>
            <w:tcW w:w="540" w:type="dxa"/>
            <w:tcBorders>
              <w:right w:val="single" w:sz="8" w:space="0" w:color="auto"/>
            </w:tcBorders>
            <w:vAlign w:val="bottom"/>
          </w:tcPr>
          <w:p w14:paraId="61B94F8F" w14:textId="77777777" w:rsidR="00F179F6" w:rsidRDefault="00F179F6">
            <w:pPr>
              <w:rPr>
                <w:sz w:val="19"/>
                <w:szCs w:val="19"/>
              </w:rPr>
            </w:pPr>
          </w:p>
        </w:tc>
        <w:tc>
          <w:tcPr>
            <w:tcW w:w="3620" w:type="dxa"/>
            <w:tcBorders>
              <w:right w:val="single" w:sz="8" w:space="0" w:color="auto"/>
            </w:tcBorders>
            <w:vAlign w:val="bottom"/>
          </w:tcPr>
          <w:p w14:paraId="1D2DFDF0" w14:textId="77777777" w:rsidR="00F179F6" w:rsidRDefault="00B30706">
            <w:pPr>
              <w:ind w:left="40"/>
              <w:rPr>
                <w:sz w:val="20"/>
                <w:szCs w:val="20"/>
              </w:rPr>
            </w:pPr>
            <w:r>
              <w:rPr>
                <w:rFonts w:ascii="Tahoma" w:eastAsia="Tahoma" w:hAnsi="Tahoma" w:cs="Tahoma"/>
                <w:sz w:val="14"/>
                <w:szCs w:val="14"/>
              </w:rPr>
              <w:t>EC: 252-104-2</w:t>
            </w:r>
          </w:p>
        </w:tc>
        <w:tc>
          <w:tcPr>
            <w:tcW w:w="1120" w:type="dxa"/>
            <w:tcBorders>
              <w:bottom w:val="single" w:sz="8" w:space="0" w:color="C0C0C0"/>
              <w:right w:val="single" w:sz="8" w:space="0" w:color="auto"/>
            </w:tcBorders>
            <w:shd w:val="clear" w:color="auto" w:fill="C0C0C0"/>
            <w:vAlign w:val="bottom"/>
          </w:tcPr>
          <w:p w14:paraId="0873A3A0" w14:textId="77777777" w:rsidR="00F179F6" w:rsidRDefault="00B30706">
            <w:pPr>
              <w:rPr>
                <w:sz w:val="20"/>
                <w:szCs w:val="20"/>
              </w:rPr>
            </w:pPr>
            <w:r>
              <w:rPr>
                <w:rFonts w:ascii="Tahoma" w:eastAsia="Tahoma" w:hAnsi="Tahoma" w:cs="Tahoma"/>
                <w:sz w:val="14"/>
                <w:szCs w:val="14"/>
              </w:rPr>
              <w:t>Inhalaţie</w:t>
            </w:r>
          </w:p>
        </w:tc>
        <w:tc>
          <w:tcPr>
            <w:tcW w:w="1180" w:type="dxa"/>
            <w:tcBorders>
              <w:right w:val="single" w:sz="8" w:space="0" w:color="auto"/>
            </w:tcBorders>
            <w:vAlign w:val="bottom"/>
          </w:tcPr>
          <w:p w14:paraId="5758F6E2" w14:textId="77777777" w:rsidR="00F179F6" w:rsidRDefault="00B30706">
            <w:pPr>
              <w:ind w:left="20"/>
              <w:rPr>
                <w:sz w:val="20"/>
                <w:szCs w:val="20"/>
              </w:rPr>
            </w:pPr>
            <w:r>
              <w:rPr>
                <w:rFonts w:ascii="Tahoma" w:eastAsia="Tahoma" w:hAnsi="Tahoma" w:cs="Tahoma"/>
                <w:sz w:val="14"/>
                <w:szCs w:val="14"/>
              </w:rPr>
              <w:t>Nerelevant</w:t>
            </w:r>
          </w:p>
        </w:tc>
        <w:tc>
          <w:tcPr>
            <w:tcW w:w="1200" w:type="dxa"/>
            <w:gridSpan w:val="2"/>
            <w:tcBorders>
              <w:right w:val="single" w:sz="8" w:space="0" w:color="auto"/>
            </w:tcBorders>
            <w:vAlign w:val="bottom"/>
          </w:tcPr>
          <w:p w14:paraId="0B041A11" w14:textId="77777777" w:rsidR="00F179F6" w:rsidRDefault="00B30706">
            <w:pPr>
              <w:ind w:left="40"/>
              <w:rPr>
                <w:sz w:val="20"/>
                <w:szCs w:val="20"/>
              </w:rPr>
            </w:pPr>
            <w:r>
              <w:rPr>
                <w:rFonts w:ascii="Tahoma" w:eastAsia="Tahoma" w:hAnsi="Tahoma" w:cs="Tahoma"/>
                <w:sz w:val="14"/>
                <w:szCs w:val="14"/>
              </w:rPr>
              <w:t>Nerelevant</w:t>
            </w:r>
          </w:p>
        </w:tc>
        <w:tc>
          <w:tcPr>
            <w:tcW w:w="900" w:type="dxa"/>
            <w:vAlign w:val="bottom"/>
          </w:tcPr>
          <w:p w14:paraId="3768A91C" w14:textId="77777777" w:rsidR="00F179F6" w:rsidRDefault="00B30706">
            <w:pPr>
              <w:ind w:left="20"/>
              <w:rPr>
                <w:sz w:val="20"/>
                <w:szCs w:val="20"/>
              </w:rPr>
            </w:pPr>
            <w:r>
              <w:rPr>
                <w:rFonts w:ascii="Tahoma" w:eastAsia="Tahoma" w:hAnsi="Tahoma" w:cs="Tahoma"/>
                <w:sz w:val="14"/>
                <w:szCs w:val="14"/>
              </w:rPr>
              <w:t>310 mg/m³</w:t>
            </w:r>
          </w:p>
        </w:tc>
        <w:tc>
          <w:tcPr>
            <w:tcW w:w="280" w:type="dxa"/>
            <w:tcBorders>
              <w:right w:val="single" w:sz="8" w:space="0" w:color="auto"/>
            </w:tcBorders>
            <w:vAlign w:val="bottom"/>
          </w:tcPr>
          <w:p w14:paraId="452C7415" w14:textId="77777777" w:rsidR="00F179F6" w:rsidRDefault="00F179F6">
            <w:pPr>
              <w:rPr>
                <w:sz w:val="19"/>
                <w:szCs w:val="19"/>
              </w:rPr>
            </w:pPr>
          </w:p>
        </w:tc>
        <w:tc>
          <w:tcPr>
            <w:tcW w:w="1200" w:type="dxa"/>
            <w:tcBorders>
              <w:right w:val="single" w:sz="8" w:space="0" w:color="auto"/>
            </w:tcBorders>
            <w:vAlign w:val="bottom"/>
          </w:tcPr>
          <w:p w14:paraId="556E2C75" w14:textId="77777777" w:rsidR="00F179F6" w:rsidRDefault="00B30706">
            <w:pPr>
              <w:ind w:left="20"/>
              <w:rPr>
                <w:sz w:val="20"/>
                <w:szCs w:val="20"/>
              </w:rPr>
            </w:pPr>
            <w:r>
              <w:rPr>
                <w:rFonts w:ascii="Tahoma" w:eastAsia="Tahoma" w:hAnsi="Tahoma" w:cs="Tahoma"/>
                <w:sz w:val="14"/>
                <w:szCs w:val="14"/>
              </w:rPr>
              <w:t>Nerelevant</w:t>
            </w:r>
          </w:p>
        </w:tc>
      </w:tr>
      <w:tr w:rsidR="00F179F6" w14:paraId="3FEBD7F0" w14:textId="77777777">
        <w:trPr>
          <w:trHeight w:val="250"/>
        </w:trPr>
        <w:tc>
          <w:tcPr>
            <w:tcW w:w="540" w:type="dxa"/>
            <w:vAlign w:val="bottom"/>
          </w:tcPr>
          <w:p w14:paraId="3907A0F9" w14:textId="77777777" w:rsidR="00F179F6" w:rsidRDefault="00F179F6">
            <w:pPr>
              <w:rPr>
                <w:sz w:val="21"/>
                <w:szCs w:val="21"/>
              </w:rPr>
            </w:pPr>
          </w:p>
        </w:tc>
        <w:tc>
          <w:tcPr>
            <w:tcW w:w="3620" w:type="dxa"/>
            <w:tcBorders>
              <w:top w:val="single" w:sz="8" w:space="0" w:color="auto"/>
            </w:tcBorders>
            <w:vAlign w:val="bottom"/>
          </w:tcPr>
          <w:p w14:paraId="74B74559" w14:textId="77777777" w:rsidR="00F179F6" w:rsidRDefault="00B30706">
            <w:pPr>
              <w:rPr>
                <w:sz w:val="20"/>
                <w:szCs w:val="20"/>
              </w:rPr>
            </w:pPr>
            <w:r>
              <w:rPr>
                <w:rFonts w:ascii="Tahoma" w:eastAsia="Tahoma" w:hAnsi="Tahoma" w:cs="Tahoma"/>
                <w:b/>
                <w:bCs/>
                <w:sz w:val="17"/>
                <w:szCs w:val="17"/>
              </w:rPr>
              <w:t>DNEL (Populaţiei):</w:t>
            </w:r>
          </w:p>
        </w:tc>
        <w:tc>
          <w:tcPr>
            <w:tcW w:w="1120" w:type="dxa"/>
            <w:tcBorders>
              <w:top w:val="single" w:sz="8" w:space="0" w:color="auto"/>
            </w:tcBorders>
            <w:vAlign w:val="bottom"/>
          </w:tcPr>
          <w:p w14:paraId="35EC5FD1" w14:textId="77777777" w:rsidR="00F179F6" w:rsidRDefault="00F179F6">
            <w:pPr>
              <w:rPr>
                <w:sz w:val="21"/>
                <w:szCs w:val="21"/>
              </w:rPr>
            </w:pPr>
          </w:p>
        </w:tc>
        <w:tc>
          <w:tcPr>
            <w:tcW w:w="1180" w:type="dxa"/>
            <w:tcBorders>
              <w:top w:val="single" w:sz="8" w:space="0" w:color="auto"/>
            </w:tcBorders>
            <w:vAlign w:val="bottom"/>
          </w:tcPr>
          <w:p w14:paraId="4824B1C3" w14:textId="77777777" w:rsidR="00F179F6" w:rsidRDefault="00F179F6">
            <w:pPr>
              <w:rPr>
                <w:sz w:val="21"/>
                <w:szCs w:val="21"/>
              </w:rPr>
            </w:pPr>
          </w:p>
        </w:tc>
        <w:tc>
          <w:tcPr>
            <w:tcW w:w="100" w:type="dxa"/>
            <w:tcBorders>
              <w:top w:val="single" w:sz="8" w:space="0" w:color="auto"/>
            </w:tcBorders>
            <w:vAlign w:val="bottom"/>
          </w:tcPr>
          <w:p w14:paraId="42C461B4" w14:textId="77777777" w:rsidR="00F179F6" w:rsidRDefault="00F179F6">
            <w:pPr>
              <w:rPr>
                <w:sz w:val="21"/>
                <w:szCs w:val="21"/>
              </w:rPr>
            </w:pPr>
          </w:p>
        </w:tc>
        <w:tc>
          <w:tcPr>
            <w:tcW w:w="1100" w:type="dxa"/>
            <w:tcBorders>
              <w:top w:val="single" w:sz="8" w:space="0" w:color="auto"/>
            </w:tcBorders>
            <w:vAlign w:val="bottom"/>
          </w:tcPr>
          <w:p w14:paraId="02E50465" w14:textId="77777777" w:rsidR="00F179F6" w:rsidRDefault="00F179F6">
            <w:pPr>
              <w:rPr>
                <w:sz w:val="21"/>
                <w:szCs w:val="21"/>
              </w:rPr>
            </w:pPr>
          </w:p>
        </w:tc>
        <w:tc>
          <w:tcPr>
            <w:tcW w:w="900" w:type="dxa"/>
            <w:tcBorders>
              <w:top w:val="single" w:sz="8" w:space="0" w:color="auto"/>
            </w:tcBorders>
            <w:vAlign w:val="bottom"/>
          </w:tcPr>
          <w:p w14:paraId="26E64D8A" w14:textId="77777777" w:rsidR="00F179F6" w:rsidRDefault="00F179F6">
            <w:pPr>
              <w:rPr>
                <w:sz w:val="21"/>
                <w:szCs w:val="21"/>
              </w:rPr>
            </w:pPr>
          </w:p>
        </w:tc>
        <w:tc>
          <w:tcPr>
            <w:tcW w:w="280" w:type="dxa"/>
            <w:tcBorders>
              <w:top w:val="single" w:sz="8" w:space="0" w:color="auto"/>
            </w:tcBorders>
            <w:vAlign w:val="bottom"/>
          </w:tcPr>
          <w:p w14:paraId="6C397F79" w14:textId="77777777" w:rsidR="00F179F6" w:rsidRDefault="00F179F6">
            <w:pPr>
              <w:rPr>
                <w:sz w:val="21"/>
                <w:szCs w:val="21"/>
              </w:rPr>
            </w:pPr>
          </w:p>
        </w:tc>
        <w:tc>
          <w:tcPr>
            <w:tcW w:w="1200" w:type="dxa"/>
            <w:tcBorders>
              <w:top w:val="single" w:sz="8" w:space="0" w:color="auto"/>
            </w:tcBorders>
            <w:vAlign w:val="bottom"/>
          </w:tcPr>
          <w:p w14:paraId="74DC3BB7" w14:textId="77777777" w:rsidR="00F179F6" w:rsidRDefault="00F179F6">
            <w:pPr>
              <w:rPr>
                <w:sz w:val="21"/>
                <w:szCs w:val="21"/>
              </w:rPr>
            </w:pPr>
          </w:p>
        </w:tc>
      </w:tr>
      <w:tr w:rsidR="00F179F6" w14:paraId="431E37E2" w14:textId="77777777">
        <w:trPr>
          <w:trHeight w:val="42"/>
        </w:trPr>
        <w:tc>
          <w:tcPr>
            <w:tcW w:w="540" w:type="dxa"/>
            <w:vAlign w:val="bottom"/>
          </w:tcPr>
          <w:p w14:paraId="55C7E0C9" w14:textId="77777777" w:rsidR="00F179F6" w:rsidRDefault="00F179F6">
            <w:pPr>
              <w:rPr>
                <w:sz w:val="3"/>
                <w:szCs w:val="3"/>
              </w:rPr>
            </w:pPr>
          </w:p>
        </w:tc>
        <w:tc>
          <w:tcPr>
            <w:tcW w:w="3620" w:type="dxa"/>
            <w:vAlign w:val="bottom"/>
          </w:tcPr>
          <w:p w14:paraId="70076D9C" w14:textId="77777777" w:rsidR="00F179F6" w:rsidRDefault="00F179F6">
            <w:pPr>
              <w:rPr>
                <w:sz w:val="3"/>
                <w:szCs w:val="3"/>
              </w:rPr>
            </w:pPr>
          </w:p>
        </w:tc>
        <w:tc>
          <w:tcPr>
            <w:tcW w:w="1120" w:type="dxa"/>
            <w:vAlign w:val="bottom"/>
          </w:tcPr>
          <w:p w14:paraId="6804FDC5" w14:textId="77777777" w:rsidR="00F179F6" w:rsidRDefault="00F179F6">
            <w:pPr>
              <w:rPr>
                <w:sz w:val="3"/>
                <w:szCs w:val="3"/>
              </w:rPr>
            </w:pPr>
          </w:p>
        </w:tc>
        <w:tc>
          <w:tcPr>
            <w:tcW w:w="1280" w:type="dxa"/>
            <w:gridSpan w:val="2"/>
            <w:tcBorders>
              <w:bottom w:val="single" w:sz="8" w:space="0" w:color="auto"/>
            </w:tcBorders>
            <w:vAlign w:val="bottom"/>
          </w:tcPr>
          <w:p w14:paraId="22885166" w14:textId="77777777" w:rsidR="00F179F6" w:rsidRDefault="00F179F6">
            <w:pPr>
              <w:rPr>
                <w:sz w:val="3"/>
                <w:szCs w:val="3"/>
              </w:rPr>
            </w:pPr>
          </w:p>
        </w:tc>
        <w:tc>
          <w:tcPr>
            <w:tcW w:w="1100" w:type="dxa"/>
            <w:tcBorders>
              <w:bottom w:val="single" w:sz="8" w:space="0" w:color="auto"/>
            </w:tcBorders>
            <w:vAlign w:val="bottom"/>
          </w:tcPr>
          <w:p w14:paraId="62A77FEF" w14:textId="77777777" w:rsidR="00F179F6" w:rsidRDefault="00F179F6">
            <w:pPr>
              <w:rPr>
                <w:sz w:val="3"/>
                <w:szCs w:val="3"/>
              </w:rPr>
            </w:pPr>
          </w:p>
        </w:tc>
        <w:tc>
          <w:tcPr>
            <w:tcW w:w="900" w:type="dxa"/>
            <w:tcBorders>
              <w:bottom w:val="single" w:sz="8" w:space="0" w:color="auto"/>
            </w:tcBorders>
            <w:vAlign w:val="bottom"/>
          </w:tcPr>
          <w:p w14:paraId="4EE3D169" w14:textId="77777777" w:rsidR="00F179F6" w:rsidRDefault="00F179F6">
            <w:pPr>
              <w:rPr>
                <w:sz w:val="3"/>
                <w:szCs w:val="3"/>
              </w:rPr>
            </w:pPr>
          </w:p>
        </w:tc>
        <w:tc>
          <w:tcPr>
            <w:tcW w:w="1480" w:type="dxa"/>
            <w:gridSpan w:val="2"/>
            <w:tcBorders>
              <w:bottom w:val="single" w:sz="8" w:space="0" w:color="auto"/>
            </w:tcBorders>
            <w:vAlign w:val="bottom"/>
          </w:tcPr>
          <w:p w14:paraId="14E57DF7" w14:textId="77777777" w:rsidR="00F179F6" w:rsidRDefault="00F179F6">
            <w:pPr>
              <w:rPr>
                <w:sz w:val="3"/>
                <w:szCs w:val="3"/>
              </w:rPr>
            </w:pPr>
          </w:p>
        </w:tc>
      </w:tr>
      <w:tr w:rsidR="00F179F6" w14:paraId="0AA82854" w14:textId="77777777">
        <w:trPr>
          <w:trHeight w:val="248"/>
        </w:trPr>
        <w:tc>
          <w:tcPr>
            <w:tcW w:w="540" w:type="dxa"/>
            <w:vAlign w:val="bottom"/>
          </w:tcPr>
          <w:p w14:paraId="7952BA0E" w14:textId="77777777" w:rsidR="00F179F6" w:rsidRDefault="00F179F6">
            <w:pPr>
              <w:rPr>
                <w:sz w:val="21"/>
                <w:szCs w:val="21"/>
              </w:rPr>
            </w:pPr>
          </w:p>
        </w:tc>
        <w:tc>
          <w:tcPr>
            <w:tcW w:w="3620" w:type="dxa"/>
            <w:vAlign w:val="bottom"/>
          </w:tcPr>
          <w:p w14:paraId="75B8ACEF" w14:textId="77777777" w:rsidR="00F179F6" w:rsidRDefault="00F179F6">
            <w:pPr>
              <w:rPr>
                <w:sz w:val="21"/>
                <w:szCs w:val="21"/>
              </w:rPr>
            </w:pPr>
          </w:p>
        </w:tc>
        <w:tc>
          <w:tcPr>
            <w:tcW w:w="1120" w:type="dxa"/>
            <w:tcBorders>
              <w:right w:val="single" w:sz="8" w:space="0" w:color="auto"/>
            </w:tcBorders>
            <w:vAlign w:val="bottom"/>
          </w:tcPr>
          <w:p w14:paraId="48CF44C9" w14:textId="77777777" w:rsidR="00F179F6" w:rsidRDefault="00F179F6">
            <w:pPr>
              <w:rPr>
                <w:sz w:val="21"/>
                <w:szCs w:val="21"/>
              </w:rPr>
            </w:pPr>
          </w:p>
        </w:tc>
        <w:tc>
          <w:tcPr>
            <w:tcW w:w="2380" w:type="dxa"/>
            <w:gridSpan w:val="3"/>
            <w:tcBorders>
              <w:left w:val="single" w:sz="8" w:space="0" w:color="C0C0C0"/>
              <w:bottom w:val="single" w:sz="8" w:space="0" w:color="C0C0C0"/>
              <w:right w:val="single" w:sz="8" w:space="0" w:color="auto"/>
            </w:tcBorders>
            <w:shd w:val="clear" w:color="auto" w:fill="C0C0C0"/>
            <w:vAlign w:val="bottom"/>
          </w:tcPr>
          <w:p w14:paraId="528EA584" w14:textId="77777777" w:rsidR="00F179F6" w:rsidRDefault="00B30706">
            <w:pPr>
              <w:ind w:left="700"/>
              <w:rPr>
                <w:sz w:val="20"/>
                <w:szCs w:val="20"/>
              </w:rPr>
            </w:pPr>
            <w:r>
              <w:rPr>
                <w:rFonts w:ascii="Tahoma" w:eastAsia="Tahoma" w:hAnsi="Tahoma" w:cs="Tahoma"/>
                <w:sz w:val="14"/>
                <w:szCs w:val="14"/>
              </w:rPr>
              <w:t>Expunere scurtă</w:t>
            </w:r>
          </w:p>
        </w:tc>
        <w:tc>
          <w:tcPr>
            <w:tcW w:w="2380" w:type="dxa"/>
            <w:gridSpan w:val="3"/>
            <w:tcBorders>
              <w:bottom w:val="single" w:sz="8" w:space="0" w:color="C0C0C0"/>
              <w:right w:val="single" w:sz="8" w:space="0" w:color="auto"/>
            </w:tcBorders>
            <w:shd w:val="clear" w:color="auto" w:fill="C0C0C0"/>
            <w:vAlign w:val="bottom"/>
          </w:tcPr>
          <w:p w14:paraId="45709245" w14:textId="77777777" w:rsidR="00F179F6" w:rsidRDefault="00B30706">
            <w:pPr>
              <w:ind w:left="680"/>
              <w:rPr>
                <w:sz w:val="20"/>
                <w:szCs w:val="20"/>
              </w:rPr>
            </w:pPr>
            <w:r>
              <w:rPr>
                <w:rFonts w:ascii="Tahoma" w:eastAsia="Tahoma" w:hAnsi="Tahoma" w:cs="Tahoma"/>
                <w:sz w:val="14"/>
                <w:szCs w:val="14"/>
              </w:rPr>
              <w:t>Expunere amplă</w:t>
            </w:r>
          </w:p>
        </w:tc>
      </w:tr>
      <w:tr w:rsidR="00F179F6" w14:paraId="4D101BD3" w14:textId="77777777">
        <w:trPr>
          <w:trHeight w:val="268"/>
        </w:trPr>
        <w:tc>
          <w:tcPr>
            <w:tcW w:w="540" w:type="dxa"/>
            <w:tcBorders>
              <w:right w:val="single" w:sz="8" w:space="0" w:color="auto"/>
            </w:tcBorders>
            <w:vAlign w:val="bottom"/>
          </w:tcPr>
          <w:p w14:paraId="701FC806" w14:textId="77777777" w:rsidR="00F179F6" w:rsidRDefault="00F179F6"/>
        </w:tc>
        <w:tc>
          <w:tcPr>
            <w:tcW w:w="3620" w:type="dxa"/>
            <w:tcBorders>
              <w:top w:val="single" w:sz="8" w:space="0" w:color="auto"/>
              <w:bottom w:val="single" w:sz="8" w:space="0" w:color="C0C0C0"/>
              <w:right w:val="single" w:sz="8" w:space="0" w:color="C0C0C0"/>
            </w:tcBorders>
            <w:shd w:val="clear" w:color="auto" w:fill="C0C0C0"/>
            <w:vAlign w:val="bottom"/>
          </w:tcPr>
          <w:p w14:paraId="0E498026" w14:textId="77777777" w:rsidR="00F179F6" w:rsidRDefault="00B30706">
            <w:pPr>
              <w:ind w:left="1480"/>
              <w:rPr>
                <w:sz w:val="20"/>
                <w:szCs w:val="20"/>
              </w:rPr>
            </w:pPr>
            <w:r>
              <w:rPr>
                <w:rFonts w:ascii="Tahoma" w:eastAsia="Tahoma" w:hAnsi="Tahoma" w:cs="Tahoma"/>
                <w:sz w:val="14"/>
                <w:szCs w:val="14"/>
              </w:rPr>
              <w:t>Identificare</w:t>
            </w:r>
          </w:p>
        </w:tc>
        <w:tc>
          <w:tcPr>
            <w:tcW w:w="1120" w:type="dxa"/>
            <w:tcBorders>
              <w:top w:val="single" w:sz="8" w:space="0" w:color="auto"/>
              <w:bottom w:val="single" w:sz="8" w:space="0" w:color="C0C0C0"/>
              <w:right w:val="single" w:sz="8" w:space="0" w:color="auto"/>
            </w:tcBorders>
            <w:shd w:val="clear" w:color="auto" w:fill="C0C0C0"/>
            <w:vAlign w:val="bottom"/>
          </w:tcPr>
          <w:p w14:paraId="34C5EFEC" w14:textId="77777777" w:rsidR="00F179F6" w:rsidRDefault="00F179F6"/>
        </w:tc>
        <w:tc>
          <w:tcPr>
            <w:tcW w:w="1180" w:type="dxa"/>
            <w:tcBorders>
              <w:top w:val="single" w:sz="8" w:space="0" w:color="auto"/>
              <w:left w:val="single" w:sz="8" w:space="0" w:color="C0C0C0"/>
              <w:bottom w:val="single" w:sz="8" w:space="0" w:color="C0C0C0"/>
              <w:right w:val="single" w:sz="8" w:space="0" w:color="auto"/>
            </w:tcBorders>
            <w:shd w:val="clear" w:color="auto" w:fill="C0C0C0"/>
            <w:vAlign w:val="bottom"/>
          </w:tcPr>
          <w:p w14:paraId="2891FA77" w14:textId="77777777" w:rsidR="00F179F6" w:rsidRDefault="00B30706">
            <w:pPr>
              <w:ind w:left="300"/>
              <w:rPr>
                <w:sz w:val="20"/>
                <w:szCs w:val="20"/>
              </w:rPr>
            </w:pPr>
            <w:r>
              <w:rPr>
                <w:rFonts w:ascii="Tahoma" w:eastAsia="Tahoma" w:hAnsi="Tahoma" w:cs="Tahoma"/>
                <w:sz w:val="14"/>
                <w:szCs w:val="14"/>
              </w:rPr>
              <w:t>Sistemică</w:t>
            </w:r>
          </w:p>
        </w:tc>
        <w:tc>
          <w:tcPr>
            <w:tcW w:w="100" w:type="dxa"/>
            <w:tcBorders>
              <w:top w:val="single" w:sz="8" w:space="0" w:color="auto"/>
              <w:bottom w:val="single" w:sz="8" w:space="0" w:color="C0C0C0"/>
              <w:right w:val="single" w:sz="8" w:space="0" w:color="C0C0C0"/>
            </w:tcBorders>
            <w:shd w:val="clear" w:color="auto" w:fill="C0C0C0"/>
            <w:vAlign w:val="bottom"/>
          </w:tcPr>
          <w:p w14:paraId="034276E2" w14:textId="77777777" w:rsidR="00F179F6" w:rsidRDefault="00F179F6"/>
        </w:tc>
        <w:tc>
          <w:tcPr>
            <w:tcW w:w="1100" w:type="dxa"/>
            <w:tcBorders>
              <w:top w:val="single" w:sz="8" w:space="0" w:color="auto"/>
              <w:bottom w:val="single" w:sz="8" w:space="0" w:color="C0C0C0"/>
              <w:right w:val="single" w:sz="8" w:space="0" w:color="auto"/>
            </w:tcBorders>
            <w:shd w:val="clear" w:color="auto" w:fill="C0C0C0"/>
            <w:vAlign w:val="bottom"/>
          </w:tcPr>
          <w:p w14:paraId="27D772CD" w14:textId="77777777" w:rsidR="00F179F6" w:rsidRDefault="00B30706">
            <w:pPr>
              <w:ind w:left="300"/>
              <w:rPr>
                <w:sz w:val="20"/>
                <w:szCs w:val="20"/>
              </w:rPr>
            </w:pPr>
            <w:r>
              <w:rPr>
                <w:rFonts w:ascii="Tahoma" w:eastAsia="Tahoma" w:hAnsi="Tahoma" w:cs="Tahoma"/>
                <w:sz w:val="14"/>
                <w:szCs w:val="14"/>
              </w:rPr>
              <w:t>Locale</w:t>
            </w:r>
          </w:p>
        </w:tc>
        <w:tc>
          <w:tcPr>
            <w:tcW w:w="900" w:type="dxa"/>
            <w:tcBorders>
              <w:top w:val="single" w:sz="8" w:space="0" w:color="auto"/>
              <w:bottom w:val="single" w:sz="8" w:space="0" w:color="C0C0C0"/>
              <w:right w:val="single" w:sz="8" w:space="0" w:color="C0C0C0"/>
            </w:tcBorders>
            <w:shd w:val="clear" w:color="auto" w:fill="C0C0C0"/>
            <w:vAlign w:val="bottom"/>
          </w:tcPr>
          <w:p w14:paraId="0F5BECE2" w14:textId="77777777" w:rsidR="00F179F6" w:rsidRDefault="00B30706">
            <w:pPr>
              <w:ind w:left="300"/>
              <w:rPr>
                <w:sz w:val="20"/>
                <w:szCs w:val="20"/>
              </w:rPr>
            </w:pPr>
            <w:r>
              <w:rPr>
                <w:rFonts w:ascii="Tahoma" w:eastAsia="Tahoma" w:hAnsi="Tahoma" w:cs="Tahoma"/>
                <w:w w:val="96"/>
                <w:sz w:val="14"/>
                <w:szCs w:val="14"/>
              </w:rPr>
              <w:t>Sistemică</w:t>
            </w:r>
          </w:p>
        </w:tc>
        <w:tc>
          <w:tcPr>
            <w:tcW w:w="280" w:type="dxa"/>
            <w:tcBorders>
              <w:top w:val="single" w:sz="8" w:space="0" w:color="auto"/>
              <w:bottom w:val="single" w:sz="8" w:space="0" w:color="C0C0C0"/>
              <w:right w:val="single" w:sz="8" w:space="0" w:color="auto"/>
            </w:tcBorders>
            <w:shd w:val="clear" w:color="auto" w:fill="C0C0C0"/>
            <w:vAlign w:val="bottom"/>
          </w:tcPr>
          <w:p w14:paraId="549B4C61" w14:textId="77777777" w:rsidR="00F179F6" w:rsidRDefault="00F179F6"/>
        </w:tc>
        <w:tc>
          <w:tcPr>
            <w:tcW w:w="1200" w:type="dxa"/>
            <w:tcBorders>
              <w:top w:val="single" w:sz="8" w:space="0" w:color="auto"/>
              <w:bottom w:val="single" w:sz="8" w:space="0" w:color="C0C0C0"/>
              <w:right w:val="single" w:sz="8" w:space="0" w:color="auto"/>
            </w:tcBorders>
            <w:shd w:val="clear" w:color="auto" w:fill="C0C0C0"/>
            <w:vAlign w:val="bottom"/>
          </w:tcPr>
          <w:p w14:paraId="64CDFA81" w14:textId="77777777" w:rsidR="00F179F6" w:rsidRDefault="00B30706">
            <w:pPr>
              <w:ind w:left="380"/>
              <w:rPr>
                <w:sz w:val="20"/>
                <w:szCs w:val="20"/>
              </w:rPr>
            </w:pPr>
            <w:r>
              <w:rPr>
                <w:rFonts w:ascii="Tahoma" w:eastAsia="Tahoma" w:hAnsi="Tahoma" w:cs="Tahoma"/>
                <w:sz w:val="14"/>
                <w:szCs w:val="14"/>
              </w:rPr>
              <w:t>Locale</w:t>
            </w:r>
          </w:p>
        </w:tc>
      </w:tr>
      <w:tr w:rsidR="00F179F6" w14:paraId="21F970F9" w14:textId="77777777">
        <w:trPr>
          <w:trHeight w:val="202"/>
        </w:trPr>
        <w:tc>
          <w:tcPr>
            <w:tcW w:w="540" w:type="dxa"/>
            <w:tcBorders>
              <w:right w:val="single" w:sz="8" w:space="0" w:color="auto"/>
            </w:tcBorders>
            <w:vAlign w:val="bottom"/>
          </w:tcPr>
          <w:p w14:paraId="7E085C3E" w14:textId="77777777" w:rsidR="00F179F6" w:rsidRDefault="00F179F6">
            <w:pPr>
              <w:rPr>
                <w:sz w:val="17"/>
                <w:szCs w:val="17"/>
              </w:rPr>
            </w:pPr>
          </w:p>
        </w:tc>
        <w:tc>
          <w:tcPr>
            <w:tcW w:w="3620" w:type="dxa"/>
            <w:tcBorders>
              <w:top w:val="single" w:sz="8" w:space="0" w:color="auto"/>
              <w:right w:val="single" w:sz="8" w:space="0" w:color="auto"/>
            </w:tcBorders>
            <w:vAlign w:val="bottom"/>
          </w:tcPr>
          <w:p w14:paraId="21C7BAA0" w14:textId="77777777" w:rsidR="00F179F6" w:rsidRDefault="00B30706">
            <w:pPr>
              <w:ind w:left="40"/>
              <w:rPr>
                <w:sz w:val="20"/>
                <w:szCs w:val="20"/>
              </w:rPr>
            </w:pPr>
            <w:r>
              <w:rPr>
                <w:rFonts w:ascii="Tahoma" w:eastAsia="Tahoma" w:hAnsi="Tahoma" w:cs="Tahoma"/>
                <w:sz w:val="14"/>
                <w:szCs w:val="14"/>
              </w:rPr>
              <w:t>Dipropylene Glycol Methyl Ether</w:t>
            </w:r>
          </w:p>
        </w:tc>
        <w:tc>
          <w:tcPr>
            <w:tcW w:w="1120" w:type="dxa"/>
            <w:tcBorders>
              <w:top w:val="single" w:sz="8" w:space="0" w:color="auto"/>
              <w:bottom w:val="single" w:sz="8" w:space="0" w:color="auto"/>
              <w:right w:val="single" w:sz="8" w:space="0" w:color="auto"/>
            </w:tcBorders>
            <w:shd w:val="clear" w:color="auto" w:fill="C0C0C0"/>
            <w:vAlign w:val="bottom"/>
          </w:tcPr>
          <w:p w14:paraId="064F4899" w14:textId="77777777" w:rsidR="00F179F6" w:rsidRDefault="00B30706">
            <w:pPr>
              <w:rPr>
                <w:sz w:val="20"/>
                <w:szCs w:val="20"/>
              </w:rPr>
            </w:pPr>
            <w:r>
              <w:rPr>
                <w:rFonts w:ascii="Tahoma" w:eastAsia="Tahoma" w:hAnsi="Tahoma" w:cs="Tahoma"/>
                <w:sz w:val="14"/>
                <w:szCs w:val="14"/>
              </w:rPr>
              <w:t>Orală</w:t>
            </w:r>
          </w:p>
        </w:tc>
        <w:tc>
          <w:tcPr>
            <w:tcW w:w="1180" w:type="dxa"/>
            <w:tcBorders>
              <w:top w:val="single" w:sz="8" w:space="0" w:color="auto"/>
              <w:bottom w:val="single" w:sz="8" w:space="0" w:color="auto"/>
              <w:right w:val="single" w:sz="8" w:space="0" w:color="auto"/>
            </w:tcBorders>
            <w:vAlign w:val="bottom"/>
          </w:tcPr>
          <w:p w14:paraId="2AA0B91A" w14:textId="77777777" w:rsidR="00F179F6" w:rsidRDefault="00B30706">
            <w:pPr>
              <w:ind w:left="20"/>
              <w:rPr>
                <w:sz w:val="20"/>
                <w:szCs w:val="20"/>
              </w:rPr>
            </w:pPr>
            <w:r>
              <w:rPr>
                <w:rFonts w:ascii="Tahoma" w:eastAsia="Tahoma" w:hAnsi="Tahoma" w:cs="Tahoma"/>
                <w:sz w:val="14"/>
                <w:szCs w:val="14"/>
              </w:rPr>
              <w:t>Nerelevant</w:t>
            </w:r>
          </w:p>
        </w:tc>
        <w:tc>
          <w:tcPr>
            <w:tcW w:w="1200" w:type="dxa"/>
            <w:gridSpan w:val="2"/>
            <w:tcBorders>
              <w:top w:val="single" w:sz="8" w:space="0" w:color="auto"/>
              <w:bottom w:val="single" w:sz="8" w:space="0" w:color="auto"/>
              <w:right w:val="single" w:sz="8" w:space="0" w:color="auto"/>
            </w:tcBorders>
            <w:vAlign w:val="bottom"/>
          </w:tcPr>
          <w:p w14:paraId="72E9D1AA" w14:textId="77777777" w:rsidR="00F179F6" w:rsidRDefault="00B30706">
            <w:pPr>
              <w:ind w:left="40"/>
              <w:rPr>
                <w:sz w:val="20"/>
                <w:szCs w:val="20"/>
              </w:rPr>
            </w:pPr>
            <w:r>
              <w:rPr>
                <w:rFonts w:ascii="Tahoma" w:eastAsia="Tahoma" w:hAnsi="Tahoma" w:cs="Tahoma"/>
                <w:sz w:val="14"/>
                <w:szCs w:val="14"/>
              </w:rPr>
              <w:t>Nerelevant</w:t>
            </w:r>
          </w:p>
        </w:tc>
        <w:tc>
          <w:tcPr>
            <w:tcW w:w="900" w:type="dxa"/>
            <w:tcBorders>
              <w:top w:val="single" w:sz="8" w:space="0" w:color="auto"/>
              <w:bottom w:val="single" w:sz="8" w:space="0" w:color="auto"/>
            </w:tcBorders>
            <w:vAlign w:val="bottom"/>
          </w:tcPr>
          <w:p w14:paraId="0F1D61F1" w14:textId="77777777" w:rsidR="00F179F6" w:rsidRDefault="00B30706">
            <w:pPr>
              <w:ind w:left="20"/>
              <w:rPr>
                <w:sz w:val="20"/>
                <w:szCs w:val="20"/>
              </w:rPr>
            </w:pPr>
            <w:r>
              <w:rPr>
                <w:rFonts w:ascii="Tahoma" w:eastAsia="Tahoma" w:hAnsi="Tahoma" w:cs="Tahoma"/>
                <w:sz w:val="14"/>
                <w:szCs w:val="14"/>
              </w:rPr>
              <w:t>1,67 mg/kg</w:t>
            </w:r>
          </w:p>
        </w:tc>
        <w:tc>
          <w:tcPr>
            <w:tcW w:w="280" w:type="dxa"/>
            <w:tcBorders>
              <w:top w:val="single" w:sz="8" w:space="0" w:color="auto"/>
              <w:bottom w:val="single" w:sz="8" w:space="0" w:color="auto"/>
              <w:right w:val="single" w:sz="8" w:space="0" w:color="auto"/>
            </w:tcBorders>
            <w:vAlign w:val="bottom"/>
          </w:tcPr>
          <w:p w14:paraId="754325B3" w14:textId="77777777" w:rsidR="00F179F6" w:rsidRDefault="00F179F6">
            <w:pPr>
              <w:rPr>
                <w:sz w:val="17"/>
                <w:szCs w:val="17"/>
              </w:rPr>
            </w:pPr>
          </w:p>
        </w:tc>
        <w:tc>
          <w:tcPr>
            <w:tcW w:w="1200" w:type="dxa"/>
            <w:tcBorders>
              <w:top w:val="single" w:sz="8" w:space="0" w:color="auto"/>
              <w:bottom w:val="single" w:sz="8" w:space="0" w:color="auto"/>
              <w:right w:val="single" w:sz="8" w:space="0" w:color="auto"/>
            </w:tcBorders>
            <w:vAlign w:val="bottom"/>
          </w:tcPr>
          <w:p w14:paraId="2C0A4B59" w14:textId="77777777" w:rsidR="00F179F6" w:rsidRDefault="00B30706">
            <w:pPr>
              <w:ind w:left="20"/>
              <w:rPr>
                <w:sz w:val="20"/>
                <w:szCs w:val="20"/>
              </w:rPr>
            </w:pPr>
            <w:r>
              <w:rPr>
                <w:rFonts w:ascii="Tahoma" w:eastAsia="Tahoma" w:hAnsi="Tahoma" w:cs="Tahoma"/>
                <w:sz w:val="14"/>
                <w:szCs w:val="14"/>
              </w:rPr>
              <w:t>Nerelevant</w:t>
            </w:r>
          </w:p>
        </w:tc>
      </w:tr>
      <w:tr w:rsidR="00F179F6" w14:paraId="1C1262D2" w14:textId="77777777">
        <w:trPr>
          <w:trHeight w:val="207"/>
        </w:trPr>
        <w:tc>
          <w:tcPr>
            <w:tcW w:w="540" w:type="dxa"/>
            <w:tcBorders>
              <w:right w:val="single" w:sz="8" w:space="0" w:color="auto"/>
            </w:tcBorders>
            <w:vAlign w:val="bottom"/>
          </w:tcPr>
          <w:p w14:paraId="796FB98D" w14:textId="77777777" w:rsidR="00F179F6" w:rsidRDefault="00F179F6">
            <w:pPr>
              <w:rPr>
                <w:sz w:val="17"/>
                <w:szCs w:val="17"/>
              </w:rPr>
            </w:pPr>
          </w:p>
        </w:tc>
        <w:tc>
          <w:tcPr>
            <w:tcW w:w="3620" w:type="dxa"/>
            <w:tcBorders>
              <w:right w:val="single" w:sz="8" w:space="0" w:color="auto"/>
            </w:tcBorders>
            <w:vAlign w:val="bottom"/>
          </w:tcPr>
          <w:p w14:paraId="4E2E3FCC" w14:textId="77777777" w:rsidR="00F179F6" w:rsidRDefault="00B30706">
            <w:pPr>
              <w:ind w:left="40"/>
              <w:rPr>
                <w:sz w:val="20"/>
                <w:szCs w:val="20"/>
              </w:rPr>
            </w:pPr>
            <w:r>
              <w:rPr>
                <w:rFonts w:ascii="Tahoma" w:eastAsia="Tahoma" w:hAnsi="Tahoma" w:cs="Tahoma"/>
                <w:sz w:val="14"/>
                <w:szCs w:val="14"/>
              </w:rPr>
              <w:t>CAS: 34590-94-8</w:t>
            </w:r>
          </w:p>
        </w:tc>
        <w:tc>
          <w:tcPr>
            <w:tcW w:w="1120" w:type="dxa"/>
            <w:tcBorders>
              <w:bottom w:val="single" w:sz="8" w:space="0" w:color="auto"/>
              <w:right w:val="single" w:sz="8" w:space="0" w:color="auto"/>
            </w:tcBorders>
            <w:shd w:val="clear" w:color="auto" w:fill="C0C0C0"/>
            <w:vAlign w:val="bottom"/>
          </w:tcPr>
          <w:p w14:paraId="5F524C66" w14:textId="77777777" w:rsidR="00F179F6" w:rsidRDefault="00B30706">
            <w:pPr>
              <w:rPr>
                <w:sz w:val="20"/>
                <w:szCs w:val="20"/>
              </w:rPr>
            </w:pPr>
            <w:r>
              <w:rPr>
                <w:rFonts w:ascii="Tahoma" w:eastAsia="Tahoma" w:hAnsi="Tahoma" w:cs="Tahoma"/>
                <w:sz w:val="14"/>
                <w:szCs w:val="14"/>
              </w:rPr>
              <w:t>Cutanată</w:t>
            </w:r>
          </w:p>
        </w:tc>
        <w:tc>
          <w:tcPr>
            <w:tcW w:w="1180" w:type="dxa"/>
            <w:tcBorders>
              <w:bottom w:val="single" w:sz="8" w:space="0" w:color="auto"/>
              <w:right w:val="single" w:sz="8" w:space="0" w:color="auto"/>
            </w:tcBorders>
            <w:vAlign w:val="bottom"/>
          </w:tcPr>
          <w:p w14:paraId="7349D658" w14:textId="77777777" w:rsidR="00F179F6" w:rsidRDefault="00B30706">
            <w:pPr>
              <w:ind w:left="20"/>
              <w:rPr>
                <w:sz w:val="20"/>
                <w:szCs w:val="20"/>
              </w:rPr>
            </w:pPr>
            <w:r>
              <w:rPr>
                <w:rFonts w:ascii="Tahoma" w:eastAsia="Tahoma" w:hAnsi="Tahoma" w:cs="Tahoma"/>
                <w:sz w:val="14"/>
                <w:szCs w:val="14"/>
              </w:rPr>
              <w:t>Nerelevant</w:t>
            </w:r>
          </w:p>
        </w:tc>
        <w:tc>
          <w:tcPr>
            <w:tcW w:w="1200" w:type="dxa"/>
            <w:gridSpan w:val="2"/>
            <w:tcBorders>
              <w:bottom w:val="single" w:sz="8" w:space="0" w:color="auto"/>
              <w:right w:val="single" w:sz="8" w:space="0" w:color="auto"/>
            </w:tcBorders>
            <w:vAlign w:val="bottom"/>
          </w:tcPr>
          <w:p w14:paraId="72B0E062" w14:textId="77777777" w:rsidR="00F179F6" w:rsidRDefault="00B30706">
            <w:pPr>
              <w:ind w:left="40"/>
              <w:rPr>
                <w:sz w:val="20"/>
                <w:szCs w:val="20"/>
              </w:rPr>
            </w:pPr>
            <w:r>
              <w:rPr>
                <w:rFonts w:ascii="Tahoma" w:eastAsia="Tahoma" w:hAnsi="Tahoma" w:cs="Tahoma"/>
                <w:sz w:val="14"/>
                <w:szCs w:val="14"/>
              </w:rPr>
              <w:t>Nerelevant</w:t>
            </w:r>
          </w:p>
        </w:tc>
        <w:tc>
          <w:tcPr>
            <w:tcW w:w="900" w:type="dxa"/>
            <w:tcBorders>
              <w:bottom w:val="single" w:sz="8" w:space="0" w:color="auto"/>
            </w:tcBorders>
            <w:vAlign w:val="bottom"/>
          </w:tcPr>
          <w:p w14:paraId="069CF788" w14:textId="77777777" w:rsidR="00F179F6" w:rsidRDefault="00B30706">
            <w:pPr>
              <w:ind w:left="20"/>
              <w:rPr>
                <w:sz w:val="20"/>
                <w:szCs w:val="20"/>
              </w:rPr>
            </w:pPr>
            <w:r>
              <w:rPr>
                <w:rFonts w:ascii="Tahoma" w:eastAsia="Tahoma" w:hAnsi="Tahoma" w:cs="Tahoma"/>
                <w:sz w:val="14"/>
                <w:szCs w:val="14"/>
              </w:rPr>
              <w:t>15 mg/kg</w:t>
            </w:r>
          </w:p>
        </w:tc>
        <w:tc>
          <w:tcPr>
            <w:tcW w:w="280" w:type="dxa"/>
            <w:tcBorders>
              <w:bottom w:val="single" w:sz="8" w:space="0" w:color="auto"/>
              <w:right w:val="single" w:sz="8" w:space="0" w:color="auto"/>
            </w:tcBorders>
            <w:vAlign w:val="bottom"/>
          </w:tcPr>
          <w:p w14:paraId="4ED0CD7C" w14:textId="77777777" w:rsidR="00F179F6" w:rsidRDefault="00F179F6">
            <w:pPr>
              <w:rPr>
                <w:sz w:val="17"/>
                <w:szCs w:val="17"/>
              </w:rPr>
            </w:pPr>
          </w:p>
        </w:tc>
        <w:tc>
          <w:tcPr>
            <w:tcW w:w="1200" w:type="dxa"/>
            <w:tcBorders>
              <w:bottom w:val="single" w:sz="8" w:space="0" w:color="auto"/>
              <w:right w:val="single" w:sz="8" w:space="0" w:color="auto"/>
            </w:tcBorders>
            <w:vAlign w:val="bottom"/>
          </w:tcPr>
          <w:p w14:paraId="3B67E6EA" w14:textId="77777777" w:rsidR="00F179F6" w:rsidRDefault="00B30706">
            <w:pPr>
              <w:ind w:left="20"/>
              <w:rPr>
                <w:sz w:val="20"/>
                <w:szCs w:val="20"/>
              </w:rPr>
            </w:pPr>
            <w:r>
              <w:rPr>
                <w:rFonts w:ascii="Tahoma" w:eastAsia="Tahoma" w:hAnsi="Tahoma" w:cs="Tahoma"/>
                <w:sz w:val="14"/>
                <w:szCs w:val="14"/>
              </w:rPr>
              <w:t>Nerelevant</w:t>
            </w:r>
          </w:p>
        </w:tc>
      </w:tr>
      <w:tr w:rsidR="00F179F6" w14:paraId="54FCD328" w14:textId="77777777">
        <w:trPr>
          <w:trHeight w:val="227"/>
        </w:trPr>
        <w:tc>
          <w:tcPr>
            <w:tcW w:w="540" w:type="dxa"/>
            <w:tcBorders>
              <w:right w:val="single" w:sz="8" w:space="0" w:color="auto"/>
            </w:tcBorders>
            <w:vAlign w:val="bottom"/>
          </w:tcPr>
          <w:p w14:paraId="0865D488" w14:textId="77777777" w:rsidR="00F179F6" w:rsidRDefault="00F179F6">
            <w:pPr>
              <w:rPr>
                <w:sz w:val="19"/>
                <w:szCs w:val="19"/>
              </w:rPr>
            </w:pPr>
          </w:p>
        </w:tc>
        <w:tc>
          <w:tcPr>
            <w:tcW w:w="3620" w:type="dxa"/>
            <w:tcBorders>
              <w:right w:val="single" w:sz="8" w:space="0" w:color="auto"/>
            </w:tcBorders>
            <w:vAlign w:val="bottom"/>
          </w:tcPr>
          <w:p w14:paraId="45970866" w14:textId="77777777" w:rsidR="00F179F6" w:rsidRDefault="00B30706">
            <w:pPr>
              <w:ind w:left="40"/>
              <w:rPr>
                <w:sz w:val="20"/>
                <w:szCs w:val="20"/>
              </w:rPr>
            </w:pPr>
            <w:r>
              <w:rPr>
                <w:rFonts w:ascii="Tahoma" w:eastAsia="Tahoma" w:hAnsi="Tahoma" w:cs="Tahoma"/>
                <w:sz w:val="14"/>
                <w:szCs w:val="14"/>
              </w:rPr>
              <w:t>EC: 252-104-2</w:t>
            </w:r>
          </w:p>
        </w:tc>
        <w:tc>
          <w:tcPr>
            <w:tcW w:w="1120" w:type="dxa"/>
            <w:tcBorders>
              <w:bottom w:val="single" w:sz="8" w:space="0" w:color="C0C0C0"/>
              <w:right w:val="single" w:sz="8" w:space="0" w:color="auto"/>
            </w:tcBorders>
            <w:shd w:val="clear" w:color="auto" w:fill="C0C0C0"/>
            <w:vAlign w:val="bottom"/>
          </w:tcPr>
          <w:p w14:paraId="4E2A0439" w14:textId="77777777" w:rsidR="00F179F6" w:rsidRDefault="00B30706">
            <w:pPr>
              <w:rPr>
                <w:sz w:val="20"/>
                <w:szCs w:val="20"/>
              </w:rPr>
            </w:pPr>
            <w:r>
              <w:rPr>
                <w:rFonts w:ascii="Tahoma" w:eastAsia="Tahoma" w:hAnsi="Tahoma" w:cs="Tahoma"/>
                <w:sz w:val="14"/>
                <w:szCs w:val="14"/>
              </w:rPr>
              <w:t>Inhalaţie</w:t>
            </w:r>
          </w:p>
        </w:tc>
        <w:tc>
          <w:tcPr>
            <w:tcW w:w="1180" w:type="dxa"/>
            <w:tcBorders>
              <w:right w:val="single" w:sz="8" w:space="0" w:color="auto"/>
            </w:tcBorders>
            <w:vAlign w:val="bottom"/>
          </w:tcPr>
          <w:p w14:paraId="3CF0F060" w14:textId="77777777" w:rsidR="00F179F6" w:rsidRDefault="00B30706">
            <w:pPr>
              <w:ind w:left="20"/>
              <w:rPr>
                <w:sz w:val="20"/>
                <w:szCs w:val="20"/>
              </w:rPr>
            </w:pPr>
            <w:r>
              <w:rPr>
                <w:rFonts w:ascii="Tahoma" w:eastAsia="Tahoma" w:hAnsi="Tahoma" w:cs="Tahoma"/>
                <w:sz w:val="14"/>
                <w:szCs w:val="14"/>
              </w:rPr>
              <w:t>Nerelevant</w:t>
            </w:r>
          </w:p>
        </w:tc>
        <w:tc>
          <w:tcPr>
            <w:tcW w:w="1200" w:type="dxa"/>
            <w:gridSpan w:val="2"/>
            <w:tcBorders>
              <w:right w:val="single" w:sz="8" w:space="0" w:color="auto"/>
            </w:tcBorders>
            <w:vAlign w:val="bottom"/>
          </w:tcPr>
          <w:p w14:paraId="02425B69" w14:textId="77777777" w:rsidR="00F179F6" w:rsidRDefault="00B30706">
            <w:pPr>
              <w:ind w:left="40"/>
              <w:rPr>
                <w:sz w:val="20"/>
                <w:szCs w:val="20"/>
              </w:rPr>
            </w:pPr>
            <w:r>
              <w:rPr>
                <w:rFonts w:ascii="Tahoma" w:eastAsia="Tahoma" w:hAnsi="Tahoma" w:cs="Tahoma"/>
                <w:sz w:val="14"/>
                <w:szCs w:val="14"/>
              </w:rPr>
              <w:t>Nerelevant</w:t>
            </w:r>
          </w:p>
        </w:tc>
        <w:tc>
          <w:tcPr>
            <w:tcW w:w="900" w:type="dxa"/>
            <w:vAlign w:val="bottom"/>
          </w:tcPr>
          <w:p w14:paraId="46B97807" w14:textId="77777777" w:rsidR="00F179F6" w:rsidRDefault="00B30706">
            <w:pPr>
              <w:ind w:left="20"/>
              <w:rPr>
                <w:sz w:val="20"/>
                <w:szCs w:val="20"/>
              </w:rPr>
            </w:pPr>
            <w:r>
              <w:rPr>
                <w:rFonts w:ascii="Tahoma" w:eastAsia="Tahoma" w:hAnsi="Tahoma" w:cs="Tahoma"/>
                <w:sz w:val="14"/>
                <w:szCs w:val="14"/>
              </w:rPr>
              <w:t>37,2 mg/m³</w:t>
            </w:r>
          </w:p>
        </w:tc>
        <w:tc>
          <w:tcPr>
            <w:tcW w:w="280" w:type="dxa"/>
            <w:tcBorders>
              <w:right w:val="single" w:sz="8" w:space="0" w:color="auto"/>
            </w:tcBorders>
            <w:vAlign w:val="bottom"/>
          </w:tcPr>
          <w:p w14:paraId="543E76D1" w14:textId="77777777" w:rsidR="00F179F6" w:rsidRDefault="00F179F6">
            <w:pPr>
              <w:rPr>
                <w:sz w:val="19"/>
                <w:szCs w:val="19"/>
              </w:rPr>
            </w:pPr>
          </w:p>
        </w:tc>
        <w:tc>
          <w:tcPr>
            <w:tcW w:w="1200" w:type="dxa"/>
            <w:tcBorders>
              <w:right w:val="single" w:sz="8" w:space="0" w:color="auto"/>
            </w:tcBorders>
            <w:vAlign w:val="bottom"/>
          </w:tcPr>
          <w:p w14:paraId="7B610B56" w14:textId="77777777" w:rsidR="00F179F6" w:rsidRDefault="00B30706">
            <w:pPr>
              <w:ind w:left="20"/>
              <w:rPr>
                <w:sz w:val="20"/>
                <w:szCs w:val="20"/>
              </w:rPr>
            </w:pPr>
            <w:r>
              <w:rPr>
                <w:rFonts w:ascii="Tahoma" w:eastAsia="Tahoma" w:hAnsi="Tahoma" w:cs="Tahoma"/>
                <w:sz w:val="14"/>
                <w:szCs w:val="14"/>
              </w:rPr>
              <w:t>Nerelevant</w:t>
            </w:r>
          </w:p>
        </w:tc>
      </w:tr>
      <w:tr w:rsidR="00F179F6" w14:paraId="391E0070" w14:textId="77777777">
        <w:trPr>
          <w:trHeight w:val="250"/>
        </w:trPr>
        <w:tc>
          <w:tcPr>
            <w:tcW w:w="540" w:type="dxa"/>
            <w:vAlign w:val="bottom"/>
          </w:tcPr>
          <w:p w14:paraId="023D9B8C" w14:textId="77777777" w:rsidR="00F179F6" w:rsidRDefault="00F179F6">
            <w:pPr>
              <w:rPr>
                <w:sz w:val="21"/>
                <w:szCs w:val="21"/>
              </w:rPr>
            </w:pPr>
          </w:p>
        </w:tc>
        <w:tc>
          <w:tcPr>
            <w:tcW w:w="3620" w:type="dxa"/>
            <w:tcBorders>
              <w:top w:val="single" w:sz="8" w:space="0" w:color="auto"/>
            </w:tcBorders>
            <w:vAlign w:val="bottom"/>
          </w:tcPr>
          <w:p w14:paraId="1085008F" w14:textId="77777777" w:rsidR="00F179F6" w:rsidRDefault="00B30706">
            <w:pPr>
              <w:rPr>
                <w:sz w:val="20"/>
                <w:szCs w:val="20"/>
              </w:rPr>
            </w:pPr>
            <w:r>
              <w:rPr>
                <w:rFonts w:ascii="Tahoma" w:eastAsia="Tahoma" w:hAnsi="Tahoma" w:cs="Tahoma"/>
                <w:b/>
                <w:bCs/>
                <w:sz w:val="17"/>
                <w:szCs w:val="17"/>
              </w:rPr>
              <w:t>PNEC:</w:t>
            </w:r>
          </w:p>
        </w:tc>
        <w:tc>
          <w:tcPr>
            <w:tcW w:w="1120" w:type="dxa"/>
            <w:tcBorders>
              <w:top w:val="single" w:sz="8" w:space="0" w:color="auto"/>
            </w:tcBorders>
            <w:vAlign w:val="bottom"/>
          </w:tcPr>
          <w:p w14:paraId="5973385B" w14:textId="77777777" w:rsidR="00F179F6" w:rsidRDefault="00F179F6">
            <w:pPr>
              <w:rPr>
                <w:sz w:val="21"/>
                <w:szCs w:val="21"/>
              </w:rPr>
            </w:pPr>
          </w:p>
        </w:tc>
        <w:tc>
          <w:tcPr>
            <w:tcW w:w="1180" w:type="dxa"/>
            <w:tcBorders>
              <w:top w:val="single" w:sz="8" w:space="0" w:color="auto"/>
            </w:tcBorders>
            <w:vAlign w:val="bottom"/>
          </w:tcPr>
          <w:p w14:paraId="3445D3B3" w14:textId="77777777" w:rsidR="00F179F6" w:rsidRDefault="00F179F6">
            <w:pPr>
              <w:rPr>
                <w:sz w:val="21"/>
                <w:szCs w:val="21"/>
              </w:rPr>
            </w:pPr>
          </w:p>
        </w:tc>
        <w:tc>
          <w:tcPr>
            <w:tcW w:w="100" w:type="dxa"/>
            <w:tcBorders>
              <w:top w:val="single" w:sz="8" w:space="0" w:color="auto"/>
            </w:tcBorders>
            <w:vAlign w:val="bottom"/>
          </w:tcPr>
          <w:p w14:paraId="75D74F4B" w14:textId="77777777" w:rsidR="00F179F6" w:rsidRDefault="00F179F6">
            <w:pPr>
              <w:rPr>
                <w:sz w:val="21"/>
                <w:szCs w:val="21"/>
              </w:rPr>
            </w:pPr>
          </w:p>
        </w:tc>
        <w:tc>
          <w:tcPr>
            <w:tcW w:w="1100" w:type="dxa"/>
            <w:tcBorders>
              <w:top w:val="single" w:sz="8" w:space="0" w:color="auto"/>
            </w:tcBorders>
            <w:vAlign w:val="bottom"/>
          </w:tcPr>
          <w:p w14:paraId="6009E535" w14:textId="77777777" w:rsidR="00F179F6" w:rsidRDefault="00F179F6">
            <w:pPr>
              <w:rPr>
                <w:sz w:val="21"/>
                <w:szCs w:val="21"/>
              </w:rPr>
            </w:pPr>
          </w:p>
        </w:tc>
        <w:tc>
          <w:tcPr>
            <w:tcW w:w="900" w:type="dxa"/>
            <w:tcBorders>
              <w:top w:val="single" w:sz="8" w:space="0" w:color="auto"/>
            </w:tcBorders>
            <w:vAlign w:val="bottom"/>
          </w:tcPr>
          <w:p w14:paraId="76AB10EC" w14:textId="77777777" w:rsidR="00F179F6" w:rsidRDefault="00F179F6">
            <w:pPr>
              <w:rPr>
                <w:sz w:val="21"/>
                <w:szCs w:val="21"/>
              </w:rPr>
            </w:pPr>
          </w:p>
        </w:tc>
        <w:tc>
          <w:tcPr>
            <w:tcW w:w="280" w:type="dxa"/>
            <w:tcBorders>
              <w:top w:val="single" w:sz="8" w:space="0" w:color="auto"/>
            </w:tcBorders>
            <w:vAlign w:val="bottom"/>
          </w:tcPr>
          <w:p w14:paraId="1BB51271" w14:textId="77777777" w:rsidR="00F179F6" w:rsidRDefault="00F179F6">
            <w:pPr>
              <w:rPr>
                <w:sz w:val="21"/>
                <w:szCs w:val="21"/>
              </w:rPr>
            </w:pPr>
          </w:p>
        </w:tc>
        <w:tc>
          <w:tcPr>
            <w:tcW w:w="1200" w:type="dxa"/>
            <w:tcBorders>
              <w:top w:val="single" w:sz="8" w:space="0" w:color="auto"/>
            </w:tcBorders>
            <w:vAlign w:val="bottom"/>
          </w:tcPr>
          <w:p w14:paraId="0C913153" w14:textId="77777777" w:rsidR="00F179F6" w:rsidRDefault="00F179F6">
            <w:pPr>
              <w:rPr>
                <w:sz w:val="21"/>
                <w:szCs w:val="21"/>
              </w:rPr>
            </w:pPr>
          </w:p>
        </w:tc>
      </w:tr>
      <w:tr w:rsidR="00F179F6" w14:paraId="0C0AB1FC" w14:textId="77777777">
        <w:trPr>
          <w:trHeight w:val="42"/>
        </w:trPr>
        <w:tc>
          <w:tcPr>
            <w:tcW w:w="540" w:type="dxa"/>
            <w:vAlign w:val="bottom"/>
          </w:tcPr>
          <w:p w14:paraId="4F03A6DF" w14:textId="77777777" w:rsidR="00F179F6" w:rsidRDefault="00F179F6">
            <w:pPr>
              <w:rPr>
                <w:sz w:val="3"/>
                <w:szCs w:val="3"/>
              </w:rPr>
            </w:pPr>
          </w:p>
        </w:tc>
        <w:tc>
          <w:tcPr>
            <w:tcW w:w="3620" w:type="dxa"/>
            <w:tcBorders>
              <w:bottom w:val="single" w:sz="8" w:space="0" w:color="auto"/>
            </w:tcBorders>
            <w:vAlign w:val="bottom"/>
          </w:tcPr>
          <w:p w14:paraId="5A259F36" w14:textId="77777777" w:rsidR="00F179F6" w:rsidRDefault="00F179F6">
            <w:pPr>
              <w:rPr>
                <w:sz w:val="3"/>
                <w:szCs w:val="3"/>
              </w:rPr>
            </w:pPr>
          </w:p>
        </w:tc>
        <w:tc>
          <w:tcPr>
            <w:tcW w:w="1120" w:type="dxa"/>
            <w:tcBorders>
              <w:bottom w:val="single" w:sz="8" w:space="0" w:color="auto"/>
            </w:tcBorders>
            <w:vAlign w:val="bottom"/>
          </w:tcPr>
          <w:p w14:paraId="7059D187" w14:textId="77777777" w:rsidR="00F179F6" w:rsidRDefault="00F179F6">
            <w:pPr>
              <w:rPr>
                <w:sz w:val="3"/>
                <w:szCs w:val="3"/>
              </w:rPr>
            </w:pPr>
          </w:p>
        </w:tc>
        <w:tc>
          <w:tcPr>
            <w:tcW w:w="1180" w:type="dxa"/>
            <w:tcBorders>
              <w:bottom w:val="single" w:sz="8" w:space="0" w:color="auto"/>
            </w:tcBorders>
            <w:vAlign w:val="bottom"/>
          </w:tcPr>
          <w:p w14:paraId="40C80BFF" w14:textId="77777777" w:rsidR="00F179F6" w:rsidRDefault="00F179F6">
            <w:pPr>
              <w:rPr>
                <w:sz w:val="3"/>
                <w:szCs w:val="3"/>
              </w:rPr>
            </w:pPr>
          </w:p>
        </w:tc>
        <w:tc>
          <w:tcPr>
            <w:tcW w:w="100" w:type="dxa"/>
            <w:tcBorders>
              <w:bottom w:val="single" w:sz="8" w:space="0" w:color="auto"/>
            </w:tcBorders>
            <w:vAlign w:val="bottom"/>
          </w:tcPr>
          <w:p w14:paraId="55811B77" w14:textId="77777777" w:rsidR="00F179F6" w:rsidRDefault="00F179F6">
            <w:pPr>
              <w:rPr>
                <w:sz w:val="3"/>
                <w:szCs w:val="3"/>
              </w:rPr>
            </w:pPr>
          </w:p>
        </w:tc>
        <w:tc>
          <w:tcPr>
            <w:tcW w:w="1100" w:type="dxa"/>
            <w:tcBorders>
              <w:bottom w:val="single" w:sz="8" w:space="0" w:color="auto"/>
            </w:tcBorders>
            <w:vAlign w:val="bottom"/>
          </w:tcPr>
          <w:p w14:paraId="5507784D" w14:textId="77777777" w:rsidR="00F179F6" w:rsidRDefault="00F179F6">
            <w:pPr>
              <w:rPr>
                <w:sz w:val="3"/>
                <w:szCs w:val="3"/>
              </w:rPr>
            </w:pPr>
          </w:p>
        </w:tc>
        <w:tc>
          <w:tcPr>
            <w:tcW w:w="900" w:type="dxa"/>
            <w:tcBorders>
              <w:bottom w:val="single" w:sz="8" w:space="0" w:color="auto"/>
            </w:tcBorders>
            <w:vAlign w:val="bottom"/>
          </w:tcPr>
          <w:p w14:paraId="1A9EF42C" w14:textId="77777777" w:rsidR="00F179F6" w:rsidRDefault="00F179F6">
            <w:pPr>
              <w:rPr>
                <w:sz w:val="3"/>
                <w:szCs w:val="3"/>
              </w:rPr>
            </w:pPr>
          </w:p>
        </w:tc>
        <w:tc>
          <w:tcPr>
            <w:tcW w:w="280" w:type="dxa"/>
            <w:tcBorders>
              <w:bottom w:val="single" w:sz="8" w:space="0" w:color="auto"/>
            </w:tcBorders>
            <w:vAlign w:val="bottom"/>
          </w:tcPr>
          <w:p w14:paraId="5F09F96D" w14:textId="77777777" w:rsidR="00F179F6" w:rsidRDefault="00F179F6">
            <w:pPr>
              <w:rPr>
                <w:sz w:val="3"/>
                <w:szCs w:val="3"/>
              </w:rPr>
            </w:pPr>
          </w:p>
        </w:tc>
        <w:tc>
          <w:tcPr>
            <w:tcW w:w="1200" w:type="dxa"/>
            <w:tcBorders>
              <w:bottom w:val="single" w:sz="8" w:space="0" w:color="auto"/>
            </w:tcBorders>
            <w:vAlign w:val="bottom"/>
          </w:tcPr>
          <w:p w14:paraId="1CB2A257" w14:textId="77777777" w:rsidR="00F179F6" w:rsidRDefault="00F179F6">
            <w:pPr>
              <w:rPr>
                <w:sz w:val="3"/>
                <w:szCs w:val="3"/>
              </w:rPr>
            </w:pPr>
          </w:p>
        </w:tc>
      </w:tr>
      <w:tr w:rsidR="00F179F6" w14:paraId="1BAA8878" w14:textId="77777777">
        <w:trPr>
          <w:trHeight w:val="253"/>
        </w:trPr>
        <w:tc>
          <w:tcPr>
            <w:tcW w:w="540" w:type="dxa"/>
            <w:tcBorders>
              <w:right w:val="single" w:sz="8" w:space="0" w:color="auto"/>
            </w:tcBorders>
            <w:vAlign w:val="bottom"/>
          </w:tcPr>
          <w:p w14:paraId="115AC3E0" w14:textId="77777777" w:rsidR="00F179F6" w:rsidRDefault="00F179F6">
            <w:pPr>
              <w:rPr>
                <w:sz w:val="21"/>
                <w:szCs w:val="21"/>
              </w:rPr>
            </w:pPr>
          </w:p>
        </w:tc>
        <w:tc>
          <w:tcPr>
            <w:tcW w:w="3620" w:type="dxa"/>
            <w:tcBorders>
              <w:bottom w:val="single" w:sz="8" w:space="0" w:color="C0C0C0"/>
              <w:right w:val="single" w:sz="8" w:space="0" w:color="auto"/>
            </w:tcBorders>
            <w:shd w:val="clear" w:color="auto" w:fill="C0C0C0"/>
            <w:vAlign w:val="bottom"/>
          </w:tcPr>
          <w:p w14:paraId="62192C1C" w14:textId="77777777" w:rsidR="00F179F6" w:rsidRDefault="00B30706">
            <w:pPr>
              <w:ind w:left="1460"/>
              <w:rPr>
                <w:sz w:val="20"/>
                <w:szCs w:val="20"/>
              </w:rPr>
            </w:pPr>
            <w:r>
              <w:rPr>
                <w:rFonts w:ascii="Tahoma" w:eastAsia="Tahoma" w:hAnsi="Tahoma" w:cs="Tahoma"/>
                <w:sz w:val="14"/>
                <w:szCs w:val="14"/>
              </w:rPr>
              <w:t>Identificare</w:t>
            </w:r>
          </w:p>
        </w:tc>
        <w:tc>
          <w:tcPr>
            <w:tcW w:w="1120" w:type="dxa"/>
            <w:tcBorders>
              <w:bottom w:val="single" w:sz="8" w:space="0" w:color="C0C0C0"/>
              <w:right w:val="single" w:sz="8" w:space="0" w:color="C0C0C0"/>
            </w:tcBorders>
            <w:shd w:val="clear" w:color="auto" w:fill="C0C0C0"/>
            <w:vAlign w:val="bottom"/>
          </w:tcPr>
          <w:p w14:paraId="7ABE0FCD" w14:textId="77777777" w:rsidR="00F179F6" w:rsidRDefault="00F179F6">
            <w:pPr>
              <w:rPr>
                <w:sz w:val="21"/>
                <w:szCs w:val="21"/>
              </w:rPr>
            </w:pPr>
          </w:p>
        </w:tc>
        <w:tc>
          <w:tcPr>
            <w:tcW w:w="1180" w:type="dxa"/>
            <w:tcBorders>
              <w:left w:val="single" w:sz="8" w:space="0" w:color="C0C0C0"/>
              <w:bottom w:val="single" w:sz="8" w:space="0" w:color="C0C0C0"/>
              <w:right w:val="single" w:sz="8" w:space="0" w:color="C0C0C0"/>
            </w:tcBorders>
            <w:shd w:val="clear" w:color="auto" w:fill="C0C0C0"/>
            <w:vAlign w:val="bottom"/>
          </w:tcPr>
          <w:p w14:paraId="68711F4F" w14:textId="77777777" w:rsidR="00F179F6" w:rsidRDefault="00F179F6">
            <w:pPr>
              <w:rPr>
                <w:sz w:val="21"/>
                <w:szCs w:val="21"/>
              </w:rPr>
            </w:pPr>
          </w:p>
        </w:tc>
        <w:tc>
          <w:tcPr>
            <w:tcW w:w="100" w:type="dxa"/>
            <w:tcBorders>
              <w:bottom w:val="single" w:sz="8" w:space="0" w:color="C0C0C0"/>
              <w:right w:val="single" w:sz="8" w:space="0" w:color="C0C0C0"/>
            </w:tcBorders>
            <w:shd w:val="clear" w:color="auto" w:fill="C0C0C0"/>
            <w:vAlign w:val="bottom"/>
          </w:tcPr>
          <w:p w14:paraId="56CB1302" w14:textId="77777777" w:rsidR="00F179F6" w:rsidRDefault="00F179F6">
            <w:pPr>
              <w:rPr>
                <w:sz w:val="21"/>
                <w:szCs w:val="21"/>
              </w:rPr>
            </w:pPr>
          </w:p>
        </w:tc>
        <w:tc>
          <w:tcPr>
            <w:tcW w:w="1100" w:type="dxa"/>
            <w:tcBorders>
              <w:bottom w:val="single" w:sz="8" w:space="0" w:color="C0C0C0"/>
              <w:right w:val="single" w:sz="8" w:space="0" w:color="C0C0C0"/>
            </w:tcBorders>
            <w:shd w:val="clear" w:color="auto" w:fill="C0C0C0"/>
            <w:vAlign w:val="bottom"/>
          </w:tcPr>
          <w:p w14:paraId="47A5107D" w14:textId="77777777" w:rsidR="00F179F6" w:rsidRDefault="00F179F6">
            <w:pPr>
              <w:rPr>
                <w:sz w:val="21"/>
                <w:szCs w:val="21"/>
              </w:rPr>
            </w:pPr>
          </w:p>
        </w:tc>
        <w:tc>
          <w:tcPr>
            <w:tcW w:w="900" w:type="dxa"/>
            <w:tcBorders>
              <w:bottom w:val="single" w:sz="8" w:space="0" w:color="C0C0C0"/>
              <w:right w:val="single" w:sz="8" w:space="0" w:color="C0C0C0"/>
            </w:tcBorders>
            <w:shd w:val="clear" w:color="auto" w:fill="C0C0C0"/>
            <w:vAlign w:val="bottom"/>
          </w:tcPr>
          <w:p w14:paraId="2276604E" w14:textId="77777777" w:rsidR="00F179F6" w:rsidRDefault="00F179F6">
            <w:pPr>
              <w:rPr>
                <w:sz w:val="21"/>
                <w:szCs w:val="21"/>
              </w:rPr>
            </w:pPr>
          </w:p>
        </w:tc>
        <w:tc>
          <w:tcPr>
            <w:tcW w:w="280" w:type="dxa"/>
            <w:tcBorders>
              <w:bottom w:val="single" w:sz="8" w:space="0" w:color="C0C0C0"/>
              <w:right w:val="single" w:sz="8" w:space="0" w:color="C0C0C0"/>
            </w:tcBorders>
            <w:shd w:val="clear" w:color="auto" w:fill="C0C0C0"/>
            <w:vAlign w:val="bottom"/>
          </w:tcPr>
          <w:p w14:paraId="32596275" w14:textId="77777777" w:rsidR="00F179F6" w:rsidRDefault="00F179F6">
            <w:pPr>
              <w:rPr>
                <w:sz w:val="21"/>
                <w:szCs w:val="21"/>
              </w:rPr>
            </w:pPr>
          </w:p>
        </w:tc>
        <w:tc>
          <w:tcPr>
            <w:tcW w:w="1200" w:type="dxa"/>
            <w:tcBorders>
              <w:bottom w:val="single" w:sz="8" w:space="0" w:color="C0C0C0"/>
              <w:right w:val="single" w:sz="8" w:space="0" w:color="auto"/>
            </w:tcBorders>
            <w:shd w:val="clear" w:color="auto" w:fill="C0C0C0"/>
            <w:vAlign w:val="bottom"/>
          </w:tcPr>
          <w:p w14:paraId="2A22FF57" w14:textId="77777777" w:rsidR="00F179F6" w:rsidRDefault="00F179F6">
            <w:pPr>
              <w:rPr>
                <w:sz w:val="21"/>
                <w:szCs w:val="21"/>
              </w:rPr>
            </w:pPr>
          </w:p>
        </w:tc>
      </w:tr>
      <w:tr w:rsidR="00F179F6" w14:paraId="36CA3B2D" w14:textId="77777777">
        <w:trPr>
          <w:trHeight w:val="202"/>
        </w:trPr>
        <w:tc>
          <w:tcPr>
            <w:tcW w:w="540" w:type="dxa"/>
            <w:tcBorders>
              <w:right w:val="single" w:sz="8" w:space="0" w:color="auto"/>
            </w:tcBorders>
            <w:vAlign w:val="bottom"/>
          </w:tcPr>
          <w:p w14:paraId="78423197" w14:textId="77777777" w:rsidR="00F179F6" w:rsidRDefault="00F179F6">
            <w:pPr>
              <w:rPr>
                <w:sz w:val="17"/>
                <w:szCs w:val="17"/>
              </w:rPr>
            </w:pPr>
          </w:p>
        </w:tc>
        <w:tc>
          <w:tcPr>
            <w:tcW w:w="3620" w:type="dxa"/>
            <w:tcBorders>
              <w:top w:val="single" w:sz="8" w:space="0" w:color="auto"/>
              <w:right w:val="single" w:sz="8" w:space="0" w:color="auto"/>
            </w:tcBorders>
            <w:vAlign w:val="bottom"/>
          </w:tcPr>
          <w:p w14:paraId="1E75716F" w14:textId="77777777" w:rsidR="00F179F6" w:rsidRDefault="00B30706">
            <w:pPr>
              <w:ind w:left="40"/>
              <w:rPr>
                <w:sz w:val="20"/>
                <w:szCs w:val="20"/>
              </w:rPr>
            </w:pPr>
            <w:r>
              <w:rPr>
                <w:rFonts w:ascii="Tahoma" w:eastAsia="Tahoma" w:hAnsi="Tahoma" w:cs="Tahoma"/>
                <w:sz w:val="14"/>
                <w:szCs w:val="14"/>
              </w:rPr>
              <w:t>Dipropylene Glycol Methyl Ether</w:t>
            </w:r>
          </w:p>
        </w:tc>
        <w:tc>
          <w:tcPr>
            <w:tcW w:w="1120" w:type="dxa"/>
            <w:tcBorders>
              <w:top w:val="single" w:sz="8" w:space="0" w:color="auto"/>
              <w:bottom w:val="single" w:sz="8" w:space="0" w:color="auto"/>
              <w:right w:val="single" w:sz="8" w:space="0" w:color="C0C0C0"/>
            </w:tcBorders>
            <w:shd w:val="clear" w:color="auto" w:fill="C0C0C0"/>
            <w:vAlign w:val="bottom"/>
          </w:tcPr>
          <w:p w14:paraId="1A8D614E" w14:textId="77777777" w:rsidR="00F179F6" w:rsidRDefault="00B30706">
            <w:pPr>
              <w:rPr>
                <w:sz w:val="20"/>
                <w:szCs w:val="20"/>
              </w:rPr>
            </w:pPr>
            <w:r>
              <w:rPr>
                <w:rFonts w:ascii="Tahoma" w:eastAsia="Tahoma" w:hAnsi="Tahoma" w:cs="Tahoma"/>
                <w:sz w:val="14"/>
                <w:szCs w:val="14"/>
              </w:rPr>
              <w:t>STP</w:t>
            </w:r>
          </w:p>
        </w:tc>
        <w:tc>
          <w:tcPr>
            <w:tcW w:w="1180" w:type="dxa"/>
            <w:tcBorders>
              <w:top w:val="single" w:sz="8" w:space="0" w:color="auto"/>
              <w:left w:val="single" w:sz="8" w:space="0" w:color="auto"/>
              <w:bottom w:val="single" w:sz="8" w:space="0" w:color="auto"/>
            </w:tcBorders>
            <w:vAlign w:val="bottom"/>
          </w:tcPr>
          <w:p w14:paraId="3CDAA6BB" w14:textId="77777777" w:rsidR="00F179F6" w:rsidRDefault="00B30706">
            <w:pPr>
              <w:ind w:left="40"/>
              <w:rPr>
                <w:sz w:val="20"/>
                <w:szCs w:val="20"/>
              </w:rPr>
            </w:pPr>
            <w:r>
              <w:rPr>
                <w:rFonts w:ascii="Tahoma" w:eastAsia="Tahoma" w:hAnsi="Tahoma" w:cs="Tahoma"/>
                <w:sz w:val="14"/>
                <w:szCs w:val="14"/>
              </w:rPr>
              <w:t>4168 mg/L</w:t>
            </w:r>
          </w:p>
        </w:tc>
        <w:tc>
          <w:tcPr>
            <w:tcW w:w="100" w:type="dxa"/>
            <w:tcBorders>
              <w:top w:val="single" w:sz="8" w:space="0" w:color="auto"/>
              <w:bottom w:val="single" w:sz="8" w:space="0" w:color="auto"/>
              <w:right w:val="single" w:sz="8" w:space="0" w:color="auto"/>
            </w:tcBorders>
            <w:vAlign w:val="bottom"/>
          </w:tcPr>
          <w:p w14:paraId="2B3B3305" w14:textId="77777777" w:rsidR="00F179F6" w:rsidRDefault="00F179F6">
            <w:pPr>
              <w:rPr>
                <w:sz w:val="17"/>
                <w:szCs w:val="17"/>
              </w:rPr>
            </w:pPr>
          </w:p>
        </w:tc>
        <w:tc>
          <w:tcPr>
            <w:tcW w:w="1100" w:type="dxa"/>
            <w:tcBorders>
              <w:top w:val="single" w:sz="8" w:space="0" w:color="auto"/>
              <w:bottom w:val="single" w:sz="8" w:space="0" w:color="auto"/>
              <w:right w:val="single" w:sz="8" w:space="0" w:color="C0C0C0"/>
            </w:tcBorders>
            <w:shd w:val="clear" w:color="auto" w:fill="C0C0C0"/>
            <w:vAlign w:val="bottom"/>
          </w:tcPr>
          <w:p w14:paraId="19210D8D" w14:textId="77777777" w:rsidR="00F179F6" w:rsidRDefault="00B30706">
            <w:pPr>
              <w:rPr>
                <w:sz w:val="20"/>
                <w:szCs w:val="20"/>
              </w:rPr>
            </w:pPr>
            <w:r>
              <w:rPr>
                <w:rFonts w:ascii="Tahoma" w:eastAsia="Tahoma" w:hAnsi="Tahoma" w:cs="Tahoma"/>
                <w:sz w:val="14"/>
                <w:szCs w:val="14"/>
              </w:rPr>
              <w:t>Apă proaspătă</w:t>
            </w:r>
          </w:p>
        </w:tc>
        <w:tc>
          <w:tcPr>
            <w:tcW w:w="900" w:type="dxa"/>
            <w:tcBorders>
              <w:top w:val="single" w:sz="8" w:space="0" w:color="auto"/>
              <w:bottom w:val="single" w:sz="8" w:space="0" w:color="auto"/>
              <w:right w:val="single" w:sz="8" w:space="0" w:color="auto"/>
            </w:tcBorders>
            <w:shd w:val="clear" w:color="auto" w:fill="C0C0C0"/>
            <w:vAlign w:val="bottom"/>
          </w:tcPr>
          <w:p w14:paraId="24119FAF" w14:textId="77777777" w:rsidR="00F179F6" w:rsidRDefault="00F179F6">
            <w:pPr>
              <w:rPr>
                <w:sz w:val="17"/>
                <w:szCs w:val="17"/>
              </w:rPr>
            </w:pPr>
          </w:p>
        </w:tc>
        <w:tc>
          <w:tcPr>
            <w:tcW w:w="1480" w:type="dxa"/>
            <w:gridSpan w:val="2"/>
            <w:tcBorders>
              <w:top w:val="single" w:sz="8" w:space="0" w:color="auto"/>
              <w:bottom w:val="single" w:sz="8" w:space="0" w:color="auto"/>
              <w:right w:val="single" w:sz="8" w:space="0" w:color="auto"/>
            </w:tcBorders>
            <w:vAlign w:val="bottom"/>
          </w:tcPr>
          <w:p w14:paraId="5327BEA9" w14:textId="77777777" w:rsidR="00F179F6" w:rsidRDefault="00B30706">
            <w:pPr>
              <w:ind w:left="20"/>
              <w:rPr>
                <w:sz w:val="20"/>
                <w:szCs w:val="20"/>
              </w:rPr>
            </w:pPr>
            <w:r>
              <w:rPr>
                <w:rFonts w:ascii="Tahoma" w:eastAsia="Tahoma" w:hAnsi="Tahoma" w:cs="Tahoma"/>
                <w:sz w:val="14"/>
                <w:szCs w:val="14"/>
              </w:rPr>
              <w:t>19 mg/L</w:t>
            </w:r>
          </w:p>
        </w:tc>
      </w:tr>
      <w:tr w:rsidR="00F179F6" w14:paraId="52DBA35E" w14:textId="77777777">
        <w:trPr>
          <w:trHeight w:val="207"/>
        </w:trPr>
        <w:tc>
          <w:tcPr>
            <w:tcW w:w="540" w:type="dxa"/>
            <w:tcBorders>
              <w:right w:val="single" w:sz="8" w:space="0" w:color="auto"/>
            </w:tcBorders>
            <w:vAlign w:val="bottom"/>
          </w:tcPr>
          <w:p w14:paraId="074D08C4" w14:textId="77777777" w:rsidR="00F179F6" w:rsidRDefault="00F179F6">
            <w:pPr>
              <w:rPr>
                <w:sz w:val="17"/>
                <w:szCs w:val="17"/>
              </w:rPr>
            </w:pPr>
          </w:p>
        </w:tc>
        <w:tc>
          <w:tcPr>
            <w:tcW w:w="3620" w:type="dxa"/>
            <w:tcBorders>
              <w:right w:val="single" w:sz="8" w:space="0" w:color="auto"/>
            </w:tcBorders>
            <w:vAlign w:val="bottom"/>
          </w:tcPr>
          <w:p w14:paraId="3155EB65" w14:textId="77777777" w:rsidR="00F179F6" w:rsidRDefault="00B30706">
            <w:pPr>
              <w:ind w:left="40"/>
              <w:rPr>
                <w:sz w:val="20"/>
                <w:szCs w:val="20"/>
              </w:rPr>
            </w:pPr>
            <w:r>
              <w:rPr>
                <w:rFonts w:ascii="Tahoma" w:eastAsia="Tahoma" w:hAnsi="Tahoma" w:cs="Tahoma"/>
                <w:sz w:val="14"/>
                <w:szCs w:val="14"/>
              </w:rPr>
              <w:t>CAS: 34590-94-8</w:t>
            </w:r>
          </w:p>
        </w:tc>
        <w:tc>
          <w:tcPr>
            <w:tcW w:w="1120" w:type="dxa"/>
            <w:tcBorders>
              <w:bottom w:val="single" w:sz="8" w:space="0" w:color="auto"/>
              <w:right w:val="single" w:sz="8" w:space="0" w:color="C0C0C0"/>
            </w:tcBorders>
            <w:shd w:val="clear" w:color="auto" w:fill="C0C0C0"/>
            <w:vAlign w:val="bottom"/>
          </w:tcPr>
          <w:p w14:paraId="48345144" w14:textId="77777777" w:rsidR="00F179F6" w:rsidRDefault="00B30706">
            <w:pPr>
              <w:rPr>
                <w:sz w:val="20"/>
                <w:szCs w:val="20"/>
              </w:rPr>
            </w:pPr>
            <w:r>
              <w:rPr>
                <w:rFonts w:ascii="Tahoma" w:eastAsia="Tahoma" w:hAnsi="Tahoma" w:cs="Tahoma"/>
                <w:sz w:val="14"/>
                <w:szCs w:val="14"/>
              </w:rPr>
              <w:t>Sol</w:t>
            </w:r>
          </w:p>
        </w:tc>
        <w:tc>
          <w:tcPr>
            <w:tcW w:w="1180" w:type="dxa"/>
            <w:tcBorders>
              <w:left w:val="single" w:sz="8" w:space="0" w:color="auto"/>
              <w:bottom w:val="single" w:sz="8" w:space="0" w:color="auto"/>
            </w:tcBorders>
            <w:vAlign w:val="bottom"/>
          </w:tcPr>
          <w:p w14:paraId="1A1E73CC" w14:textId="77777777" w:rsidR="00F179F6" w:rsidRDefault="00B30706">
            <w:pPr>
              <w:ind w:left="40"/>
              <w:rPr>
                <w:sz w:val="20"/>
                <w:szCs w:val="20"/>
              </w:rPr>
            </w:pPr>
            <w:r>
              <w:rPr>
                <w:rFonts w:ascii="Tahoma" w:eastAsia="Tahoma" w:hAnsi="Tahoma" w:cs="Tahoma"/>
                <w:sz w:val="14"/>
                <w:szCs w:val="14"/>
              </w:rPr>
              <w:t>2,74 mg/kg</w:t>
            </w:r>
          </w:p>
        </w:tc>
        <w:tc>
          <w:tcPr>
            <w:tcW w:w="100" w:type="dxa"/>
            <w:tcBorders>
              <w:bottom w:val="single" w:sz="8" w:space="0" w:color="auto"/>
              <w:right w:val="single" w:sz="8" w:space="0" w:color="auto"/>
            </w:tcBorders>
            <w:vAlign w:val="bottom"/>
          </w:tcPr>
          <w:p w14:paraId="1D4D27A3" w14:textId="77777777" w:rsidR="00F179F6" w:rsidRDefault="00F179F6">
            <w:pPr>
              <w:rPr>
                <w:sz w:val="17"/>
                <w:szCs w:val="17"/>
              </w:rPr>
            </w:pPr>
          </w:p>
        </w:tc>
        <w:tc>
          <w:tcPr>
            <w:tcW w:w="1100" w:type="dxa"/>
            <w:tcBorders>
              <w:bottom w:val="single" w:sz="8" w:space="0" w:color="auto"/>
              <w:right w:val="single" w:sz="8" w:space="0" w:color="C0C0C0"/>
            </w:tcBorders>
            <w:shd w:val="clear" w:color="auto" w:fill="C0C0C0"/>
            <w:vAlign w:val="bottom"/>
          </w:tcPr>
          <w:p w14:paraId="33F6597A" w14:textId="77777777" w:rsidR="00F179F6" w:rsidRDefault="00B30706">
            <w:pPr>
              <w:rPr>
                <w:sz w:val="20"/>
                <w:szCs w:val="20"/>
              </w:rPr>
            </w:pPr>
            <w:r>
              <w:rPr>
                <w:rFonts w:ascii="Tahoma" w:eastAsia="Tahoma" w:hAnsi="Tahoma" w:cs="Tahoma"/>
                <w:sz w:val="14"/>
                <w:szCs w:val="14"/>
              </w:rPr>
              <w:t>Apă marine</w:t>
            </w:r>
          </w:p>
        </w:tc>
        <w:tc>
          <w:tcPr>
            <w:tcW w:w="900" w:type="dxa"/>
            <w:tcBorders>
              <w:bottom w:val="single" w:sz="8" w:space="0" w:color="auto"/>
              <w:right w:val="single" w:sz="8" w:space="0" w:color="auto"/>
            </w:tcBorders>
            <w:shd w:val="clear" w:color="auto" w:fill="C0C0C0"/>
            <w:vAlign w:val="bottom"/>
          </w:tcPr>
          <w:p w14:paraId="0CD37F2E" w14:textId="77777777" w:rsidR="00F179F6" w:rsidRDefault="00F179F6">
            <w:pPr>
              <w:rPr>
                <w:sz w:val="17"/>
                <w:szCs w:val="17"/>
              </w:rPr>
            </w:pPr>
          </w:p>
        </w:tc>
        <w:tc>
          <w:tcPr>
            <w:tcW w:w="1480" w:type="dxa"/>
            <w:gridSpan w:val="2"/>
            <w:tcBorders>
              <w:bottom w:val="single" w:sz="8" w:space="0" w:color="auto"/>
              <w:right w:val="single" w:sz="8" w:space="0" w:color="auto"/>
            </w:tcBorders>
            <w:vAlign w:val="bottom"/>
          </w:tcPr>
          <w:p w14:paraId="28C2C3BB" w14:textId="77777777" w:rsidR="00F179F6" w:rsidRDefault="00B30706">
            <w:pPr>
              <w:ind w:left="20"/>
              <w:rPr>
                <w:sz w:val="20"/>
                <w:szCs w:val="20"/>
              </w:rPr>
            </w:pPr>
            <w:r>
              <w:rPr>
                <w:rFonts w:ascii="Tahoma" w:eastAsia="Tahoma" w:hAnsi="Tahoma" w:cs="Tahoma"/>
                <w:sz w:val="14"/>
                <w:szCs w:val="14"/>
              </w:rPr>
              <w:t>1,9 mg/L</w:t>
            </w:r>
          </w:p>
        </w:tc>
      </w:tr>
      <w:tr w:rsidR="00F179F6" w14:paraId="4B494962" w14:textId="77777777">
        <w:trPr>
          <w:trHeight w:val="207"/>
        </w:trPr>
        <w:tc>
          <w:tcPr>
            <w:tcW w:w="540" w:type="dxa"/>
            <w:tcBorders>
              <w:right w:val="single" w:sz="8" w:space="0" w:color="auto"/>
            </w:tcBorders>
            <w:vAlign w:val="bottom"/>
          </w:tcPr>
          <w:p w14:paraId="4F171D19" w14:textId="77777777" w:rsidR="00F179F6" w:rsidRDefault="00F179F6">
            <w:pPr>
              <w:rPr>
                <w:sz w:val="17"/>
                <w:szCs w:val="17"/>
              </w:rPr>
            </w:pPr>
          </w:p>
        </w:tc>
        <w:tc>
          <w:tcPr>
            <w:tcW w:w="3620" w:type="dxa"/>
            <w:tcBorders>
              <w:right w:val="single" w:sz="8" w:space="0" w:color="auto"/>
            </w:tcBorders>
            <w:vAlign w:val="bottom"/>
          </w:tcPr>
          <w:p w14:paraId="44C41AA7" w14:textId="77777777" w:rsidR="00F179F6" w:rsidRDefault="00B30706">
            <w:pPr>
              <w:ind w:left="40"/>
              <w:rPr>
                <w:sz w:val="20"/>
                <w:szCs w:val="20"/>
              </w:rPr>
            </w:pPr>
            <w:r>
              <w:rPr>
                <w:rFonts w:ascii="Tahoma" w:eastAsia="Tahoma" w:hAnsi="Tahoma" w:cs="Tahoma"/>
                <w:sz w:val="14"/>
                <w:szCs w:val="14"/>
              </w:rPr>
              <w:t>EC: 252-104-2</w:t>
            </w:r>
          </w:p>
        </w:tc>
        <w:tc>
          <w:tcPr>
            <w:tcW w:w="1120" w:type="dxa"/>
            <w:tcBorders>
              <w:bottom w:val="single" w:sz="8" w:space="0" w:color="auto"/>
              <w:right w:val="single" w:sz="8" w:space="0" w:color="C0C0C0"/>
            </w:tcBorders>
            <w:shd w:val="clear" w:color="auto" w:fill="C0C0C0"/>
            <w:vAlign w:val="bottom"/>
          </w:tcPr>
          <w:p w14:paraId="323F58F4" w14:textId="77777777" w:rsidR="00F179F6" w:rsidRDefault="00B30706">
            <w:pPr>
              <w:rPr>
                <w:sz w:val="20"/>
                <w:szCs w:val="20"/>
              </w:rPr>
            </w:pPr>
            <w:r>
              <w:rPr>
                <w:rFonts w:ascii="Tahoma" w:eastAsia="Tahoma" w:hAnsi="Tahoma" w:cs="Tahoma"/>
                <w:sz w:val="14"/>
                <w:szCs w:val="14"/>
              </w:rPr>
              <w:t>Intermitentă</w:t>
            </w:r>
          </w:p>
        </w:tc>
        <w:tc>
          <w:tcPr>
            <w:tcW w:w="1180" w:type="dxa"/>
            <w:tcBorders>
              <w:left w:val="single" w:sz="8" w:space="0" w:color="auto"/>
              <w:bottom w:val="single" w:sz="8" w:space="0" w:color="auto"/>
            </w:tcBorders>
            <w:vAlign w:val="bottom"/>
          </w:tcPr>
          <w:p w14:paraId="43444BC7" w14:textId="77777777" w:rsidR="00F179F6" w:rsidRDefault="00B30706">
            <w:pPr>
              <w:ind w:left="40"/>
              <w:rPr>
                <w:sz w:val="20"/>
                <w:szCs w:val="20"/>
              </w:rPr>
            </w:pPr>
            <w:r>
              <w:rPr>
                <w:rFonts w:ascii="Tahoma" w:eastAsia="Tahoma" w:hAnsi="Tahoma" w:cs="Tahoma"/>
                <w:sz w:val="14"/>
                <w:szCs w:val="14"/>
              </w:rPr>
              <w:t>190 mg/L</w:t>
            </w:r>
          </w:p>
        </w:tc>
        <w:tc>
          <w:tcPr>
            <w:tcW w:w="100" w:type="dxa"/>
            <w:tcBorders>
              <w:bottom w:val="single" w:sz="8" w:space="0" w:color="auto"/>
              <w:right w:val="single" w:sz="8" w:space="0" w:color="auto"/>
            </w:tcBorders>
            <w:vAlign w:val="bottom"/>
          </w:tcPr>
          <w:p w14:paraId="2E1BE18B" w14:textId="77777777" w:rsidR="00F179F6" w:rsidRDefault="00F179F6">
            <w:pPr>
              <w:rPr>
                <w:sz w:val="17"/>
                <w:szCs w:val="17"/>
              </w:rPr>
            </w:pPr>
          </w:p>
        </w:tc>
        <w:tc>
          <w:tcPr>
            <w:tcW w:w="2000" w:type="dxa"/>
            <w:gridSpan w:val="2"/>
            <w:tcBorders>
              <w:bottom w:val="single" w:sz="8" w:space="0" w:color="auto"/>
              <w:right w:val="single" w:sz="8" w:space="0" w:color="auto"/>
            </w:tcBorders>
            <w:shd w:val="clear" w:color="auto" w:fill="C0C0C0"/>
            <w:vAlign w:val="bottom"/>
          </w:tcPr>
          <w:p w14:paraId="7EA85993" w14:textId="77777777" w:rsidR="00F179F6" w:rsidRDefault="00B30706">
            <w:pPr>
              <w:rPr>
                <w:sz w:val="20"/>
                <w:szCs w:val="20"/>
              </w:rPr>
            </w:pPr>
            <w:r>
              <w:rPr>
                <w:rFonts w:ascii="Tahoma" w:eastAsia="Tahoma" w:hAnsi="Tahoma" w:cs="Tahoma"/>
                <w:sz w:val="14"/>
                <w:szCs w:val="14"/>
              </w:rPr>
              <w:t>Sedimentul (Apă proaspătă)</w:t>
            </w:r>
          </w:p>
        </w:tc>
        <w:tc>
          <w:tcPr>
            <w:tcW w:w="1480" w:type="dxa"/>
            <w:gridSpan w:val="2"/>
            <w:tcBorders>
              <w:bottom w:val="single" w:sz="8" w:space="0" w:color="auto"/>
              <w:right w:val="single" w:sz="8" w:space="0" w:color="auto"/>
            </w:tcBorders>
            <w:vAlign w:val="bottom"/>
          </w:tcPr>
          <w:p w14:paraId="1B815291" w14:textId="77777777" w:rsidR="00F179F6" w:rsidRDefault="00B30706">
            <w:pPr>
              <w:ind w:left="20"/>
              <w:rPr>
                <w:sz w:val="20"/>
                <w:szCs w:val="20"/>
              </w:rPr>
            </w:pPr>
            <w:r>
              <w:rPr>
                <w:rFonts w:ascii="Tahoma" w:eastAsia="Tahoma" w:hAnsi="Tahoma" w:cs="Tahoma"/>
                <w:sz w:val="14"/>
                <w:szCs w:val="14"/>
              </w:rPr>
              <w:t>70,2 mg/kg</w:t>
            </w:r>
          </w:p>
        </w:tc>
      </w:tr>
      <w:tr w:rsidR="00F179F6" w14:paraId="30805253" w14:textId="77777777">
        <w:trPr>
          <w:trHeight w:val="227"/>
        </w:trPr>
        <w:tc>
          <w:tcPr>
            <w:tcW w:w="540" w:type="dxa"/>
            <w:tcBorders>
              <w:right w:val="single" w:sz="8" w:space="0" w:color="auto"/>
            </w:tcBorders>
            <w:vAlign w:val="bottom"/>
          </w:tcPr>
          <w:p w14:paraId="55912418" w14:textId="77777777" w:rsidR="00F179F6" w:rsidRDefault="00F179F6">
            <w:pPr>
              <w:rPr>
                <w:sz w:val="19"/>
                <w:szCs w:val="19"/>
              </w:rPr>
            </w:pPr>
          </w:p>
        </w:tc>
        <w:tc>
          <w:tcPr>
            <w:tcW w:w="3620" w:type="dxa"/>
            <w:tcBorders>
              <w:right w:val="single" w:sz="8" w:space="0" w:color="auto"/>
            </w:tcBorders>
            <w:vAlign w:val="bottom"/>
          </w:tcPr>
          <w:p w14:paraId="3C229159" w14:textId="77777777" w:rsidR="00F179F6" w:rsidRDefault="00F179F6">
            <w:pPr>
              <w:rPr>
                <w:sz w:val="19"/>
                <w:szCs w:val="19"/>
              </w:rPr>
            </w:pPr>
          </w:p>
        </w:tc>
        <w:tc>
          <w:tcPr>
            <w:tcW w:w="1120" w:type="dxa"/>
            <w:tcBorders>
              <w:bottom w:val="single" w:sz="8" w:space="0" w:color="C0C0C0"/>
              <w:right w:val="single" w:sz="8" w:space="0" w:color="C0C0C0"/>
            </w:tcBorders>
            <w:shd w:val="clear" w:color="auto" w:fill="C0C0C0"/>
            <w:vAlign w:val="bottom"/>
          </w:tcPr>
          <w:p w14:paraId="152EDB00" w14:textId="77777777" w:rsidR="00F179F6" w:rsidRDefault="00B30706">
            <w:pPr>
              <w:rPr>
                <w:sz w:val="20"/>
                <w:szCs w:val="20"/>
              </w:rPr>
            </w:pPr>
            <w:r>
              <w:rPr>
                <w:rFonts w:ascii="Tahoma" w:eastAsia="Tahoma" w:hAnsi="Tahoma" w:cs="Tahoma"/>
                <w:sz w:val="14"/>
                <w:szCs w:val="14"/>
              </w:rPr>
              <w:t>Orală</w:t>
            </w:r>
          </w:p>
        </w:tc>
        <w:tc>
          <w:tcPr>
            <w:tcW w:w="1180" w:type="dxa"/>
            <w:tcBorders>
              <w:left w:val="single" w:sz="8" w:space="0" w:color="auto"/>
            </w:tcBorders>
            <w:vAlign w:val="bottom"/>
          </w:tcPr>
          <w:p w14:paraId="41945668" w14:textId="77777777" w:rsidR="00F179F6" w:rsidRDefault="00B30706">
            <w:pPr>
              <w:ind w:left="40"/>
              <w:rPr>
                <w:sz w:val="20"/>
                <w:szCs w:val="20"/>
              </w:rPr>
            </w:pPr>
            <w:r>
              <w:rPr>
                <w:rFonts w:ascii="Tahoma" w:eastAsia="Tahoma" w:hAnsi="Tahoma" w:cs="Tahoma"/>
                <w:sz w:val="14"/>
                <w:szCs w:val="14"/>
              </w:rPr>
              <w:t>Nerelevant</w:t>
            </w:r>
          </w:p>
        </w:tc>
        <w:tc>
          <w:tcPr>
            <w:tcW w:w="100" w:type="dxa"/>
            <w:tcBorders>
              <w:right w:val="single" w:sz="8" w:space="0" w:color="auto"/>
            </w:tcBorders>
            <w:vAlign w:val="bottom"/>
          </w:tcPr>
          <w:p w14:paraId="72C3B197" w14:textId="77777777" w:rsidR="00F179F6" w:rsidRDefault="00F179F6">
            <w:pPr>
              <w:rPr>
                <w:sz w:val="19"/>
                <w:szCs w:val="19"/>
              </w:rPr>
            </w:pPr>
          </w:p>
        </w:tc>
        <w:tc>
          <w:tcPr>
            <w:tcW w:w="2000" w:type="dxa"/>
            <w:gridSpan w:val="2"/>
            <w:tcBorders>
              <w:bottom w:val="single" w:sz="8" w:space="0" w:color="C0C0C0"/>
              <w:right w:val="single" w:sz="8" w:space="0" w:color="auto"/>
            </w:tcBorders>
            <w:shd w:val="clear" w:color="auto" w:fill="C0C0C0"/>
            <w:vAlign w:val="bottom"/>
          </w:tcPr>
          <w:p w14:paraId="5880D794" w14:textId="77777777" w:rsidR="00F179F6" w:rsidRDefault="00B30706">
            <w:pPr>
              <w:rPr>
                <w:sz w:val="20"/>
                <w:szCs w:val="20"/>
              </w:rPr>
            </w:pPr>
            <w:r>
              <w:rPr>
                <w:rFonts w:ascii="Tahoma" w:eastAsia="Tahoma" w:hAnsi="Tahoma" w:cs="Tahoma"/>
                <w:sz w:val="14"/>
                <w:szCs w:val="14"/>
              </w:rPr>
              <w:t>Sedimentul (Apă marine)</w:t>
            </w:r>
          </w:p>
        </w:tc>
        <w:tc>
          <w:tcPr>
            <w:tcW w:w="1480" w:type="dxa"/>
            <w:gridSpan w:val="2"/>
            <w:tcBorders>
              <w:right w:val="single" w:sz="8" w:space="0" w:color="auto"/>
            </w:tcBorders>
            <w:vAlign w:val="bottom"/>
          </w:tcPr>
          <w:p w14:paraId="61DB2DFE" w14:textId="77777777" w:rsidR="00F179F6" w:rsidRDefault="00B30706">
            <w:pPr>
              <w:ind w:left="20"/>
              <w:rPr>
                <w:sz w:val="20"/>
                <w:szCs w:val="20"/>
              </w:rPr>
            </w:pPr>
            <w:r>
              <w:rPr>
                <w:rFonts w:ascii="Tahoma" w:eastAsia="Tahoma" w:hAnsi="Tahoma" w:cs="Tahoma"/>
                <w:sz w:val="14"/>
                <w:szCs w:val="14"/>
              </w:rPr>
              <w:t>7,02 mg/kg</w:t>
            </w:r>
          </w:p>
        </w:tc>
      </w:tr>
      <w:tr w:rsidR="00F179F6" w14:paraId="2AE2ECFB" w14:textId="77777777">
        <w:trPr>
          <w:trHeight w:val="207"/>
        </w:trPr>
        <w:tc>
          <w:tcPr>
            <w:tcW w:w="540" w:type="dxa"/>
            <w:vAlign w:val="bottom"/>
          </w:tcPr>
          <w:p w14:paraId="45E306F4" w14:textId="77777777" w:rsidR="00F179F6" w:rsidRDefault="00B30706">
            <w:pPr>
              <w:ind w:right="198"/>
              <w:jc w:val="right"/>
              <w:rPr>
                <w:sz w:val="20"/>
                <w:szCs w:val="20"/>
              </w:rPr>
            </w:pPr>
            <w:r>
              <w:rPr>
                <w:rFonts w:ascii="Tahoma" w:eastAsia="Tahoma" w:hAnsi="Tahoma" w:cs="Tahoma"/>
                <w:b/>
                <w:bCs/>
                <w:w w:val="88"/>
                <w:sz w:val="17"/>
                <w:szCs w:val="17"/>
              </w:rPr>
              <w:t>8.2</w:t>
            </w:r>
          </w:p>
        </w:tc>
        <w:tc>
          <w:tcPr>
            <w:tcW w:w="3620" w:type="dxa"/>
            <w:tcBorders>
              <w:top w:val="single" w:sz="8" w:space="0" w:color="auto"/>
            </w:tcBorders>
            <w:vAlign w:val="bottom"/>
          </w:tcPr>
          <w:p w14:paraId="318E9F73" w14:textId="77777777" w:rsidR="00F179F6" w:rsidRDefault="00B30706">
            <w:pPr>
              <w:rPr>
                <w:sz w:val="20"/>
                <w:szCs w:val="20"/>
              </w:rPr>
            </w:pPr>
            <w:r>
              <w:rPr>
                <w:rFonts w:ascii="Tahoma" w:eastAsia="Tahoma" w:hAnsi="Tahoma" w:cs="Tahoma"/>
                <w:b/>
                <w:bCs/>
                <w:sz w:val="17"/>
                <w:szCs w:val="17"/>
              </w:rPr>
              <w:t>Controale ale expunerii:</w:t>
            </w:r>
          </w:p>
        </w:tc>
        <w:tc>
          <w:tcPr>
            <w:tcW w:w="1120" w:type="dxa"/>
            <w:tcBorders>
              <w:top w:val="single" w:sz="8" w:space="0" w:color="auto"/>
            </w:tcBorders>
            <w:vAlign w:val="bottom"/>
          </w:tcPr>
          <w:p w14:paraId="4787CC54" w14:textId="77777777" w:rsidR="00F179F6" w:rsidRDefault="00F179F6">
            <w:pPr>
              <w:rPr>
                <w:sz w:val="18"/>
                <w:szCs w:val="18"/>
              </w:rPr>
            </w:pPr>
          </w:p>
        </w:tc>
        <w:tc>
          <w:tcPr>
            <w:tcW w:w="1180" w:type="dxa"/>
            <w:tcBorders>
              <w:top w:val="single" w:sz="8" w:space="0" w:color="auto"/>
            </w:tcBorders>
            <w:vAlign w:val="bottom"/>
          </w:tcPr>
          <w:p w14:paraId="3FB68C48" w14:textId="77777777" w:rsidR="00F179F6" w:rsidRDefault="00F179F6">
            <w:pPr>
              <w:rPr>
                <w:sz w:val="18"/>
                <w:szCs w:val="18"/>
              </w:rPr>
            </w:pPr>
          </w:p>
        </w:tc>
        <w:tc>
          <w:tcPr>
            <w:tcW w:w="100" w:type="dxa"/>
            <w:tcBorders>
              <w:top w:val="single" w:sz="8" w:space="0" w:color="auto"/>
            </w:tcBorders>
            <w:vAlign w:val="bottom"/>
          </w:tcPr>
          <w:p w14:paraId="593070DC" w14:textId="77777777" w:rsidR="00F179F6" w:rsidRDefault="00F179F6">
            <w:pPr>
              <w:rPr>
                <w:sz w:val="18"/>
                <w:szCs w:val="18"/>
              </w:rPr>
            </w:pPr>
          </w:p>
        </w:tc>
        <w:tc>
          <w:tcPr>
            <w:tcW w:w="1100" w:type="dxa"/>
            <w:tcBorders>
              <w:top w:val="single" w:sz="8" w:space="0" w:color="auto"/>
            </w:tcBorders>
            <w:vAlign w:val="bottom"/>
          </w:tcPr>
          <w:p w14:paraId="3266856F" w14:textId="77777777" w:rsidR="00F179F6" w:rsidRDefault="00F179F6">
            <w:pPr>
              <w:rPr>
                <w:sz w:val="18"/>
                <w:szCs w:val="18"/>
              </w:rPr>
            </w:pPr>
          </w:p>
        </w:tc>
        <w:tc>
          <w:tcPr>
            <w:tcW w:w="900" w:type="dxa"/>
            <w:tcBorders>
              <w:top w:val="single" w:sz="8" w:space="0" w:color="auto"/>
            </w:tcBorders>
            <w:vAlign w:val="bottom"/>
          </w:tcPr>
          <w:p w14:paraId="2219C12D" w14:textId="77777777" w:rsidR="00F179F6" w:rsidRDefault="00F179F6">
            <w:pPr>
              <w:rPr>
                <w:sz w:val="18"/>
                <w:szCs w:val="18"/>
              </w:rPr>
            </w:pPr>
          </w:p>
        </w:tc>
        <w:tc>
          <w:tcPr>
            <w:tcW w:w="280" w:type="dxa"/>
            <w:tcBorders>
              <w:top w:val="single" w:sz="8" w:space="0" w:color="auto"/>
            </w:tcBorders>
            <w:vAlign w:val="bottom"/>
          </w:tcPr>
          <w:p w14:paraId="5114AA9F" w14:textId="77777777" w:rsidR="00F179F6" w:rsidRDefault="00F179F6">
            <w:pPr>
              <w:rPr>
                <w:sz w:val="18"/>
                <w:szCs w:val="18"/>
              </w:rPr>
            </w:pPr>
          </w:p>
        </w:tc>
        <w:tc>
          <w:tcPr>
            <w:tcW w:w="1200" w:type="dxa"/>
            <w:tcBorders>
              <w:top w:val="single" w:sz="8" w:space="0" w:color="auto"/>
            </w:tcBorders>
            <w:vAlign w:val="bottom"/>
          </w:tcPr>
          <w:p w14:paraId="20E27659" w14:textId="77777777" w:rsidR="00F179F6" w:rsidRDefault="00F179F6">
            <w:pPr>
              <w:rPr>
                <w:sz w:val="18"/>
                <w:szCs w:val="18"/>
              </w:rPr>
            </w:pPr>
          </w:p>
        </w:tc>
      </w:tr>
    </w:tbl>
    <w:p w14:paraId="5EAA18F2" w14:textId="77777777" w:rsidR="00F179F6" w:rsidRDefault="00F179F6">
      <w:pPr>
        <w:spacing w:line="78" w:lineRule="exact"/>
        <w:rPr>
          <w:sz w:val="20"/>
          <w:szCs w:val="20"/>
        </w:rPr>
      </w:pPr>
    </w:p>
    <w:p w14:paraId="3E8BEBDB" w14:textId="77777777" w:rsidR="00F179F6" w:rsidRDefault="00B30706">
      <w:pPr>
        <w:ind w:left="740"/>
        <w:rPr>
          <w:sz w:val="20"/>
          <w:szCs w:val="20"/>
        </w:rPr>
      </w:pPr>
      <w:r>
        <w:rPr>
          <w:rFonts w:ascii="Tahoma" w:eastAsia="Tahoma" w:hAnsi="Tahoma" w:cs="Tahoma"/>
          <w:sz w:val="17"/>
          <w:szCs w:val="17"/>
        </w:rPr>
        <w:t>A.- Măsuri generale de sănătate şi siguranţă la locul de muncă</w:t>
      </w:r>
    </w:p>
    <w:p w14:paraId="18E418A3" w14:textId="77777777" w:rsidR="00F179F6" w:rsidRDefault="00F179F6">
      <w:pPr>
        <w:spacing w:line="80" w:lineRule="exact"/>
        <w:rPr>
          <w:sz w:val="20"/>
          <w:szCs w:val="20"/>
        </w:rPr>
      </w:pPr>
    </w:p>
    <w:p w14:paraId="0191E429" w14:textId="77777777" w:rsidR="00F179F6" w:rsidRDefault="00B30706">
      <w:pPr>
        <w:spacing w:line="278" w:lineRule="auto"/>
        <w:ind w:left="1020" w:right="440"/>
        <w:rPr>
          <w:sz w:val="20"/>
          <w:szCs w:val="20"/>
        </w:rPr>
      </w:pPr>
      <w:r>
        <w:rPr>
          <w:rFonts w:ascii="Tahoma" w:eastAsia="Tahoma" w:hAnsi="Tahoma" w:cs="Tahoma"/>
          <w:sz w:val="15"/>
          <w:szCs w:val="15"/>
        </w:rPr>
        <w:t>Ca măsură de prevenire se recomandă utilizarea de echipamente de protecţie individuală care trebuie să prezinte inscripţia "CE". Pentru mai multe informaţii despre echipamente de protecţie individuală (depozitare, curatare, folosire, păstrare, nivel de protectie,...) consultaţi pliantul informativ proporţionat de catre producător. Pentru amănunte vezi capitolul 7.1</w:t>
      </w:r>
    </w:p>
    <w:p w14:paraId="54EA9C2F" w14:textId="77777777" w:rsidR="00F179F6" w:rsidRDefault="00B30706">
      <w:pPr>
        <w:spacing w:line="237" w:lineRule="auto"/>
        <w:ind w:left="740"/>
        <w:rPr>
          <w:sz w:val="20"/>
          <w:szCs w:val="20"/>
        </w:rPr>
      </w:pPr>
      <w:r>
        <w:rPr>
          <w:rFonts w:ascii="Tahoma" w:eastAsia="Tahoma" w:hAnsi="Tahoma" w:cs="Tahoma"/>
          <w:sz w:val="17"/>
          <w:szCs w:val="17"/>
        </w:rPr>
        <w:t>B.- Protecţie respiratorie.</w:t>
      </w:r>
    </w:p>
    <w:p w14:paraId="4776A61E" w14:textId="77777777" w:rsidR="00F179F6" w:rsidRDefault="00F179F6">
      <w:pPr>
        <w:spacing w:line="81" w:lineRule="exact"/>
        <w:rPr>
          <w:sz w:val="20"/>
          <w:szCs w:val="20"/>
        </w:rPr>
      </w:pPr>
    </w:p>
    <w:p w14:paraId="2DCFB98C" w14:textId="77777777" w:rsidR="00F179F6" w:rsidRDefault="00B30706">
      <w:pPr>
        <w:spacing w:line="235" w:lineRule="auto"/>
        <w:ind w:left="1000" w:right="980"/>
        <w:rPr>
          <w:sz w:val="20"/>
          <w:szCs w:val="20"/>
        </w:rPr>
      </w:pPr>
      <w:r>
        <w:rPr>
          <w:rFonts w:ascii="Tahoma" w:eastAsia="Tahoma" w:hAnsi="Tahoma" w:cs="Tahoma"/>
          <w:sz w:val="17"/>
          <w:szCs w:val="17"/>
        </w:rPr>
        <w:t>Va fi necesară folosirea echipamentelor de protecţie în cazul formării ceţii sau în cazul depăşirii limitelor de expunere profesională.</w:t>
      </w:r>
    </w:p>
    <w:p w14:paraId="150DF1E0" w14:textId="77777777" w:rsidR="00F179F6" w:rsidRDefault="00F179F6">
      <w:pPr>
        <w:spacing w:line="27" w:lineRule="exact"/>
        <w:rPr>
          <w:sz w:val="20"/>
          <w:szCs w:val="20"/>
        </w:rPr>
      </w:pPr>
    </w:p>
    <w:p w14:paraId="5304D2D3" w14:textId="77777777" w:rsidR="00F179F6" w:rsidRDefault="00B30706">
      <w:pPr>
        <w:ind w:left="740"/>
        <w:rPr>
          <w:sz w:val="20"/>
          <w:szCs w:val="20"/>
        </w:rPr>
      </w:pPr>
      <w:r>
        <w:rPr>
          <w:rFonts w:ascii="Tahoma" w:eastAsia="Tahoma" w:hAnsi="Tahoma" w:cs="Tahoma"/>
          <w:sz w:val="17"/>
          <w:szCs w:val="17"/>
        </w:rPr>
        <w:t>C.- Protectie specifica a mainilor</w:t>
      </w:r>
    </w:p>
    <w:p w14:paraId="7B18C82F" w14:textId="77777777" w:rsidR="00F179F6" w:rsidRDefault="00F179F6">
      <w:pPr>
        <w:spacing w:line="64" w:lineRule="exact"/>
        <w:rPr>
          <w:sz w:val="20"/>
          <w:szCs w:val="20"/>
        </w:rPr>
      </w:pPr>
    </w:p>
    <w:tbl>
      <w:tblPr>
        <w:tblW w:w="0" w:type="auto"/>
        <w:tblInd w:w="740" w:type="dxa"/>
        <w:tblLayout w:type="fixed"/>
        <w:tblCellMar>
          <w:left w:w="0" w:type="dxa"/>
          <w:right w:w="0" w:type="dxa"/>
        </w:tblCellMar>
        <w:tblLook w:val="04A0" w:firstRow="1" w:lastRow="0" w:firstColumn="1" w:lastColumn="0" w:noHBand="0" w:noVBand="1"/>
      </w:tblPr>
      <w:tblGrid>
        <w:gridCol w:w="260"/>
        <w:gridCol w:w="1320"/>
        <w:gridCol w:w="1780"/>
        <w:gridCol w:w="1120"/>
        <w:gridCol w:w="1860"/>
        <w:gridCol w:w="3160"/>
        <w:gridCol w:w="30"/>
      </w:tblGrid>
      <w:tr w:rsidR="00F179F6" w14:paraId="095A6A02" w14:textId="77777777">
        <w:trPr>
          <w:trHeight w:val="273"/>
        </w:trPr>
        <w:tc>
          <w:tcPr>
            <w:tcW w:w="260" w:type="dxa"/>
            <w:vAlign w:val="bottom"/>
          </w:tcPr>
          <w:p w14:paraId="00C4A39F" w14:textId="77777777" w:rsidR="00F179F6" w:rsidRDefault="00F179F6">
            <w:pPr>
              <w:rPr>
                <w:sz w:val="23"/>
                <w:szCs w:val="23"/>
              </w:rPr>
            </w:pPr>
          </w:p>
        </w:tc>
        <w:tc>
          <w:tcPr>
            <w:tcW w:w="1320" w:type="dxa"/>
            <w:tcBorders>
              <w:top w:val="single" w:sz="8" w:space="0" w:color="auto"/>
              <w:left w:val="single" w:sz="8" w:space="0" w:color="auto"/>
              <w:bottom w:val="single" w:sz="8" w:space="0" w:color="C0C0C0"/>
              <w:right w:val="single" w:sz="8" w:space="0" w:color="auto"/>
            </w:tcBorders>
            <w:shd w:val="clear" w:color="auto" w:fill="C0C0C0"/>
            <w:vAlign w:val="bottom"/>
          </w:tcPr>
          <w:p w14:paraId="12C5B7A6" w14:textId="77777777" w:rsidR="00F179F6" w:rsidRDefault="00B30706">
            <w:pPr>
              <w:jc w:val="center"/>
              <w:rPr>
                <w:sz w:val="20"/>
                <w:szCs w:val="20"/>
              </w:rPr>
            </w:pPr>
            <w:r>
              <w:rPr>
                <w:rFonts w:ascii="Tahoma" w:eastAsia="Tahoma" w:hAnsi="Tahoma" w:cs="Tahoma"/>
                <w:w w:val="95"/>
                <w:sz w:val="14"/>
                <w:szCs w:val="14"/>
              </w:rPr>
              <w:t>Pictograma</w:t>
            </w:r>
          </w:p>
        </w:tc>
        <w:tc>
          <w:tcPr>
            <w:tcW w:w="1780" w:type="dxa"/>
            <w:tcBorders>
              <w:top w:val="single" w:sz="8" w:space="0" w:color="auto"/>
              <w:bottom w:val="single" w:sz="8" w:space="0" w:color="C0C0C0"/>
              <w:right w:val="single" w:sz="8" w:space="0" w:color="auto"/>
            </w:tcBorders>
            <w:shd w:val="clear" w:color="auto" w:fill="C0C0C0"/>
            <w:vAlign w:val="bottom"/>
          </w:tcPr>
          <w:p w14:paraId="46230737" w14:textId="77777777" w:rsidR="00F179F6" w:rsidRDefault="00B30706">
            <w:pPr>
              <w:jc w:val="center"/>
              <w:rPr>
                <w:sz w:val="20"/>
                <w:szCs w:val="20"/>
              </w:rPr>
            </w:pPr>
            <w:r>
              <w:rPr>
                <w:rFonts w:ascii="Tahoma" w:eastAsia="Tahoma" w:hAnsi="Tahoma" w:cs="Tahoma"/>
                <w:sz w:val="14"/>
                <w:szCs w:val="14"/>
              </w:rPr>
              <w:t>PPE</w:t>
            </w:r>
          </w:p>
        </w:tc>
        <w:tc>
          <w:tcPr>
            <w:tcW w:w="1120" w:type="dxa"/>
            <w:tcBorders>
              <w:top w:val="single" w:sz="8" w:space="0" w:color="auto"/>
              <w:bottom w:val="single" w:sz="8" w:space="0" w:color="C0C0C0"/>
              <w:right w:val="single" w:sz="8" w:space="0" w:color="auto"/>
            </w:tcBorders>
            <w:shd w:val="clear" w:color="auto" w:fill="C0C0C0"/>
            <w:vAlign w:val="bottom"/>
          </w:tcPr>
          <w:p w14:paraId="48D898E4" w14:textId="77777777" w:rsidR="00F179F6" w:rsidRDefault="00B30706">
            <w:pPr>
              <w:ind w:left="340"/>
              <w:rPr>
                <w:sz w:val="20"/>
                <w:szCs w:val="20"/>
              </w:rPr>
            </w:pPr>
            <w:r>
              <w:rPr>
                <w:rFonts w:ascii="Tahoma" w:eastAsia="Tahoma" w:hAnsi="Tahoma" w:cs="Tahoma"/>
                <w:sz w:val="14"/>
                <w:szCs w:val="14"/>
              </w:rPr>
              <w:t>Marcat</w:t>
            </w:r>
          </w:p>
        </w:tc>
        <w:tc>
          <w:tcPr>
            <w:tcW w:w="1860" w:type="dxa"/>
            <w:tcBorders>
              <w:top w:val="single" w:sz="8" w:space="0" w:color="auto"/>
              <w:bottom w:val="single" w:sz="8" w:space="0" w:color="C0C0C0"/>
              <w:right w:val="single" w:sz="8" w:space="0" w:color="auto"/>
            </w:tcBorders>
            <w:shd w:val="clear" w:color="auto" w:fill="C0C0C0"/>
            <w:vAlign w:val="bottom"/>
          </w:tcPr>
          <w:p w14:paraId="386E4523" w14:textId="77777777" w:rsidR="00F179F6" w:rsidRDefault="00B30706">
            <w:pPr>
              <w:jc w:val="center"/>
              <w:rPr>
                <w:sz w:val="20"/>
                <w:szCs w:val="20"/>
              </w:rPr>
            </w:pPr>
            <w:r>
              <w:rPr>
                <w:rFonts w:ascii="Tahoma" w:eastAsia="Tahoma" w:hAnsi="Tahoma" w:cs="Tahoma"/>
                <w:w w:val="96"/>
                <w:sz w:val="14"/>
                <w:szCs w:val="14"/>
              </w:rPr>
              <w:t>Standarde ECN</w:t>
            </w:r>
          </w:p>
        </w:tc>
        <w:tc>
          <w:tcPr>
            <w:tcW w:w="3160" w:type="dxa"/>
            <w:tcBorders>
              <w:top w:val="single" w:sz="8" w:space="0" w:color="auto"/>
              <w:bottom w:val="single" w:sz="8" w:space="0" w:color="C0C0C0"/>
              <w:right w:val="single" w:sz="8" w:space="0" w:color="auto"/>
            </w:tcBorders>
            <w:shd w:val="clear" w:color="auto" w:fill="C0C0C0"/>
            <w:vAlign w:val="bottom"/>
          </w:tcPr>
          <w:p w14:paraId="795F0F2D" w14:textId="77777777" w:rsidR="00F179F6" w:rsidRDefault="00B30706">
            <w:pPr>
              <w:jc w:val="center"/>
              <w:rPr>
                <w:sz w:val="20"/>
                <w:szCs w:val="20"/>
              </w:rPr>
            </w:pPr>
            <w:r>
              <w:rPr>
                <w:rFonts w:ascii="Tahoma" w:eastAsia="Tahoma" w:hAnsi="Tahoma" w:cs="Tahoma"/>
                <w:w w:val="93"/>
                <w:sz w:val="14"/>
                <w:szCs w:val="14"/>
              </w:rPr>
              <w:t>Observaţii</w:t>
            </w:r>
          </w:p>
        </w:tc>
        <w:tc>
          <w:tcPr>
            <w:tcW w:w="0" w:type="dxa"/>
            <w:vAlign w:val="bottom"/>
          </w:tcPr>
          <w:p w14:paraId="4ED62BC8" w14:textId="77777777" w:rsidR="00F179F6" w:rsidRDefault="00F179F6">
            <w:pPr>
              <w:rPr>
                <w:sz w:val="1"/>
                <w:szCs w:val="1"/>
              </w:rPr>
            </w:pPr>
          </w:p>
        </w:tc>
      </w:tr>
      <w:tr w:rsidR="00F179F6" w14:paraId="39F88C29" w14:textId="77777777">
        <w:trPr>
          <w:trHeight w:val="427"/>
        </w:trPr>
        <w:tc>
          <w:tcPr>
            <w:tcW w:w="260" w:type="dxa"/>
            <w:vAlign w:val="bottom"/>
          </w:tcPr>
          <w:p w14:paraId="6CA173BD" w14:textId="77777777" w:rsidR="00F179F6" w:rsidRDefault="00F179F6">
            <w:pPr>
              <w:rPr>
                <w:sz w:val="24"/>
                <w:szCs w:val="24"/>
              </w:rPr>
            </w:pPr>
          </w:p>
        </w:tc>
        <w:tc>
          <w:tcPr>
            <w:tcW w:w="1320" w:type="dxa"/>
            <w:tcBorders>
              <w:top w:val="single" w:sz="8" w:space="0" w:color="auto"/>
              <w:left w:val="single" w:sz="8" w:space="0" w:color="auto"/>
              <w:right w:val="single" w:sz="8" w:space="0" w:color="auto"/>
            </w:tcBorders>
            <w:vAlign w:val="bottom"/>
          </w:tcPr>
          <w:p w14:paraId="08E20F87" w14:textId="77777777" w:rsidR="00F179F6" w:rsidRDefault="00F179F6">
            <w:pPr>
              <w:rPr>
                <w:sz w:val="24"/>
                <w:szCs w:val="24"/>
              </w:rPr>
            </w:pPr>
          </w:p>
        </w:tc>
        <w:tc>
          <w:tcPr>
            <w:tcW w:w="1780" w:type="dxa"/>
            <w:vMerge w:val="restart"/>
            <w:tcBorders>
              <w:top w:val="single" w:sz="8" w:space="0" w:color="auto"/>
              <w:right w:val="single" w:sz="8" w:space="0" w:color="auto"/>
            </w:tcBorders>
            <w:vAlign w:val="bottom"/>
          </w:tcPr>
          <w:p w14:paraId="637A56E1" w14:textId="77777777" w:rsidR="00F179F6" w:rsidRDefault="00B30706">
            <w:pPr>
              <w:jc w:val="center"/>
              <w:rPr>
                <w:sz w:val="20"/>
                <w:szCs w:val="20"/>
              </w:rPr>
            </w:pPr>
            <w:r>
              <w:rPr>
                <w:rFonts w:ascii="Tahoma" w:eastAsia="Tahoma" w:hAnsi="Tahoma" w:cs="Tahoma"/>
                <w:w w:val="95"/>
                <w:sz w:val="14"/>
                <w:szCs w:val="14"/>
              </w:rPr>
              <w:t>Mănuşi de unică folosinţă de</w:t>
            </w:r>
          </w:p>
        </w:tc>
        <w:tc>
          <w:tcPr>
            <w:tcW w:w="1120" w:type="dxa"/>
            <w:tcBorders>
              <w:top w:val="single" w:sz="8" w:space="0" w:color="auto"/>
              <w:right w:val="single" w:sz="8" w:space="0" w:color="auto"/>
            </w:tcBorders>
            <w:vAlign w:val="bottom"/>
          </w:tcPr>
          <w:p w14:paraId="6763CF5A" w14:textId="77777777" w:rsidR="00F179F6" w:rsidRDefault="00F179F6">
            <w:pPr>
              <w:rPr>
                <w:sz w:val="24"/>
                <w:szCs w:val="24"/>
              </w:rPr>
            </w:pPr>
          </w:p>
        </w:tc>
        <w:tc>
          <w:tcPr>
            <w:tcW w:w="1860" w:type="dxa"/>
            <w:tcBorders>
              <w:top w:val="single" w:sz="8" w:space="0" w:color="auto"/>
              <w:right w:val="single" w:sz="8" w:space="0" w:color="auto"/>
            </w:tcBorders>
            <w:vAlign w:val="bottom"/>
          </w:tcPr>
          <w:p w14:paraId="7B1692D2" w14:textId="77777777" w:rsidR="00F179F6" w:rsidRDefault="00B30706">
            <w:pPr>
              <w:jc w:val="center"/>
              <w:rPr>
                <w:sz w:val="20"/>
                <w:szCs w:val="20"/>
              </w:rPr>
            </w:pPr>
            <w:r>
              <w:rPr>
                <w:rFonts w:ascii="Tahoma" w:eastAsia="Tahoma" w:hAnsi="Tahoma" w:cs="Tahoma"/>
                <w:w w:val="96"/>
                <w:sz w:val="14"/>
                <w:szCs w:val="14"/>
              </w:rPr>
              <w:t>EN 374-1:2003</w:t>
            </w:r>
          </w:p>
        </w:tc>
        <w:tc>
          <w:tcPr>
            <w:tcW w:w="3160" w:type="dxa"/>
            <w:tcBorders>
              <w:top w:val="single" w:sz="8" w:space="0" w:color="auto"/>
              <w:right w:val="single" w:sz="8" w:space="0" w:color="auto"/>
            </w:tcBorders>
            <w:vAlign w:val="bottom"/>
          </w:tcPr>
          <w:p w14:paraId="2C0B8E68" w14:textId="77777777" w:rsidR="00F179F6" w:rsidRDefault="00F179F6">
            <w:pPr>
              <w:rPr>
                <w:sz w:val="24"/>
                <w:szCs w:val="24"/>
              </w:rPr>
            </w:pPr>
          </w:p>
        </w:tc>
        <w:tc>
          <w:tcPr>
            <w:tcW w:w="0" w:type="dxa"/>
            <w:vAlign w:val="bottom"/>
          </w:tcPr>
          <w:p w14:paraId="5262F908" w14:textId="77777777" w:rsidR="00F179F6" w:rsidRDefault="00F179F6">
            <w:pPr>
              <w:rPr>
                <w:sz w:val="1"/>
                <w:szCs w:val="1"/>
              </w:rPr>
            </w:pPr>
          </w:p>
        </w:tc>
      </w:tr>
      <w:tr w:rsidR="00F179F6" w14:paraId="07A54B73" w14:textId="77777777">
        <w:trPr>
          <w:trHeight w:val="81"/>
        </w:trPr>
        <w:tc>
          <w:tcPr>
            <w:tcW w:w="260" w:type="dxa"/>
            <w:vAlign w:val="bottom"/>
          </w:tcPr>
          <w:p w14:paraId="0F25DC16" w14:textId="77777777" w:rsidR="00F179F6" w:rsidRDefault="00F179F6">
            <w:pPr>
              <w:rPr>
                <w:sz w:val="7"/>
                <w:szCs w:val="7"/>
              </w:rPr>
            </w:pPr>
          </w:p>
        </w:tc>
        <w:tc>
          <w:tcPr>
            <w:tcW w:w="1320" w:type="dxa"/>
            <w:tcBorders>
              <w:left w:val="single" w:sz="8" w:space="0" w:color="auto"/>
              <w:right w:val="single" w:sz="8" w:space="0" w:color="auto"/>
            </w:tcBorders>
            <w:vAlign w:val="bottom"/>
          </w:tcPr>
          <w:p w14:paraId="3A78EDA4" w14:textId="77777777" w:rsidR="00F179F6" w:rsidRDefault="00F179F6">
            <w:pPr>
              <w:rPr>
                <w:sz w:val="7"/>
                <w:szCs w:val="7"/>
              </w:rPr>
            </w:pPr>
          </w:p>
        </w:tc>
        <w:tc>
          <w:tcPr>
            <w:tcW w:w="1780" w:type="dxa"/>
            <w:vMerge/>
            <w:tcBorders>
              <w:right w:val="single" w:sz="8" w:space="0" w:color="auto"/>
            </w:tcBorders>
            <w:vAlign w:val="bottom"/>
          </w:tcPr>
          <w:p w14:paraId="4C418884" w14:textId="77777777" w:rsidR="00F179F6" w:rsidRDefault="00F179F6">
            <w:pPr>
              <w:rPr>
                <w:sz w:val="7"/>
                <w:szCs w:val="7"/>
              </w:rPr>
            </w:pPr>
          </w:p>
        </w:tc>
        <w:tc>
          <w:tcPr>
            <w:tcW w:w="1120" w:type="dxa"/>
            <w:tcBorders>
              <w:right w:val="single" w:sz="8" w:space="0" w:color="auto"/>
            </w:tcBorders>
            <w:vAlign w:val="bottom"/>
          </w:tcPr>
          <w:p w14:paraId="091F04ED" w14:textId="77777777" w:rsidR="00F179F6" w:rsidRDefault="00F179F6">
            <w:pPr>
              <w:rPr>
                <w:sz w:val="7"/>
                <w:szCs w:val="7"/>
              </w:rPr>
            </w:pPr>
          </w:p>
        </w:tc>
        <w:tc>
          <w:tcPr>
            <w:tcW w:w="1860" w:type="dxa"/>
            <w:vMerge w:val="restart"/>
            <w:tcBorders>
              <w:right w:val="single" w:sz="8" w:space="0" w:color="auto"/>
            </w:tcBorders>
            <w:vAlign w:val="bottom"/>
          </w:tcPr>
          <w:p w14:paraId="060CAAD4" w14:textId="77777777" w:rsidR="00F179F6" w:rsidRDefault="00B30706">
            <w:pPr>
              <w:spacing w:line="163" w:lineRule="exact"/>
              <w:jc w:val="center"/>
              <w:rPr>
                <w:sz w:val="20"/>
                <w:szCs w:val="20"/>
              </w:rPr>
            </w:pPr>
            <w:r>
              <w:rPr>
                <w:rFonts w:ascii="Tahoma" w:eastAsia="Tahoma" w:hAnsi="Tahoma" w:cs="Tahoma"/>
                <w:w w:val="95"/>
                <w:sz w:val="14"/>
                <w:szCs w:val="14"/>
              </w:rPr>
              <w:t>EN 374-3:2003/AC:2006</w:t>
            </w:r>
          </w:p>
        </w:tc>
        <w:tc>
          <w:tcPr>
            <w:tcW w:w="3160" w:type="dxa"/>
            <w:vMerge w:val="restart"/>
            <w:tcBorders>
              <w:right w:val="single" w:sz="8" w:space="0" w:color="auto"/>
            </w:tcBorders>
            <w:vAlign w:val="bottom"/>
          </w:tcPr>
          <w:p w14:paraId="2F02395E" w14:textId="77777777" w:rsidR="00F179F6" w:rsidRDefault="00B30706">
            <w:pPr>
              <w:spacing w:line="163" w:lineRule="exact"/>
              <w:jc w:val="center"/>
              <w:rPr>
                <w:sz w:val="20"/>
                <w:szCs w:val="20"/>
              </w:rPr>
            </w:pPr>
            <w:r>
              <w:rPr>
                <w:rFonts w:ascii="Tahoma" w:eastAsia="Tahoma" w:hAnsi="Tahoma" w:cs="Tahoma"/>
                <w:w w:val="96"/>
                <w:sz w:val="14"/>
                <w:szCs w:val="14"/>
              </w:rPr>
              <w:t>Înlocuiţi mănuşile la orice indiciu de deteriorare</w:t>
            </w:r>
          </w:p>
        </w:tc>
        <w:tc>
          <w:tcPr>
            <w:tcW w:w="0" w:type="dxa"/>
            <w:vAlign w:val="bottom"/>
          </w:tcPr>
          <w:p w14:paraId="035FA764" w14:textId="77777777" w:rsidR="00F179F6" w:rsidRDefault="00F179F6">
            <w:pPr>
              <w:rPr>
                <w:sz w:val="1"/>
                <w:szCs w:val="1"/>
              </w:rPr>
            </w:pPr>
          </w:p>
        </w:tc>
      </w:tr>
      <w:tr w:rsidR="00F179F6" w14:paraId="42E0AB6D" w14:textId="77777777">
        <w:trPr>
          <w:trHeight w:val="81"/>
        </w:trPr>
        <w:tc>
          <w:tcPr>
            <w:tcW w:w="260" w:type="dxa"/>
            <w:vAlign w:val="bottom"/>
          </w:tcPr>
          <w:p w14:paraId="6B4C1D04" w14:textId="77777777" w:rsidR="00F179F6" w:rsidRDefault="00F179F6">
            <w:pPr>
              <w:rPr>
                <w:sz w:val="7"/>
                <w:szCs w:val="7"/>
              </w:rPr>
            </w:pPr>
          </w:p>
        </w:tc>
        <w:tc>
          <w:tcPr>
            <w:tcW w:w="1320" w:type="dxa"/>
            <w:tcBorders>
              <w:left w:val="single" w:sz="8" w:space="0" w:color="auto"/>
              <w:right w:val="single" w:sz="8" w:space="0" w:color="auto"/>
            </w:tcBorders>
            <w:vAlign w:val="bottom"/>
          </w:tcPr>
          <w:p w14:paraId="62022307" w14:textId="77777777" w:rsidR="00F179F6" w:rsidRDefault="00F179F6">
            <w:pPr>
              <w:rPr>
                <w:sz w:val="7"/>
                <w:szCs w:val="7"/>
              </w:rPr>
            </w:pPr>
          </w:p>
        </w:tc>
        <w:tc>
          <w:tcPr>
            <w:tcW w:w="1780" w:type="dxa"/>
            <w:vMerge w:val="restart"/>
            <w:tcBorders>
              <w:right w:val="single" w:sz="8" w:space="0" w:color="auto"/>
            </w:tcBorders>
            <w:vAlign w:val="bottom"/>
          </w:tcPr>
          <w:p w14:paraId="0706B80F" w14:textId="77777777" w:rsidR="00F179F6" w:rsidRDefault="00B30706">
            <w:pPr>
              <w:spacing w:line="165" w:lineRule="exact"/>
              <w:jc w:val="center"/>
              <w:rPr>
                <w:sz w:val="20"/>
                <w:szCs w:val="20"/>
              </w:rPr>
            </w:pPr>
            <w:r>
              <w:rPr>
                <w:rFonts w:ascii="Tahoma" w:eastAsia="Tahoma" w:hAnsi="Tahoma" w:cs="Tahoma"/>
                <w:w w:val="95"/>
                <w:sz w:val="14"/>
                <w:szCs w:val="14"/>
              </w:rPr>
              <w:t>protectţe chimică</w:t>
            </w:r>
          </w:p>
        </w:tc>
        <w:tc>
          <w:tcPr>
            <w:tcW w:w="1120" w:type="dxa"/>
            <w:tcBorders>
              <w:right w:val="single" w:sz="8" w:space="0" w:color="auto"/>
            </w:tcBorders>
            <w:vAlign w:val="bottom"/>
          </w:tcPr>
          <w:p w14:paraId="27CFDC3C" w14:textId="77777777" w:rsidR="00F179F6" w:rsidRDefault="00F179F6">
            <w:pPr>
              <w:rPr>
                <w:sz w:val="7"/>
                <w:szCs w:val="7"/>
              </w:rPr>
            </w:pPr>
          </w:p>
        </w:tc>
        <w:tc>
          <w:tcPr>
            <w:tcW w:w="1860" w:type="dxa"/>
            <w:vMerge/>
            <w:tcBorders>
              <w:right w:val="single" w:sz="8" w:space="0" w:color="auto"/>
            </w:tcBorders>
            <w:vAlign w:val="bottom"/>
          </w:tcPr>
          <w:p w14:paraId="6C40B9E5" w14:textId="77777777" w:rsidR="00F179F6" w:rsidRDefault="00F179F6">
            <w:pPr>
              <w:rPr>
                <w:sz w:val="7"/>
                <w:szCs w:val="7"/>
              </w:rPr>
            </w:pPr>
          </w:p>
        </w:tc>
        <w:tc>
          <w:tcPr>
            <w:tcW w:w="3160" w:type="dxa"/>
            <w:vMerge/>
            <w:tcBorders>
              <w:right w:val="single" w:sz="8" w:space="0" w:color="auto"/>
            </w:tcBorders>
            <w:vAlign w:val="bottom"/>
          </w:tcPr>
          <w:p w14:paraId="0A2866B4" w14:textId="77777777" w:rsidR="00F179F6" w:rsidRDefault="00F179F6">
            <w:pPr>
              <w:rPr>
                <w:sz w:val="7"/>
                <w:szCs w:val="7"/>
              </w:rPr>
            </w:pPr>
          </w:p>
        </w:tc>
        <w:tc>
          <w:tcPr>
            <w:tcW w:w="0" w:type="dxa"/>
            <w:vAlign w:val="bottom"/>
          </w:tcPr>
          <w:p w14:paraId="4AF8B911" w14:textId="77777777" w:rsidR="00F179F6" w:rsidRDefault="00F179F6">
            <w:pPr>
              <w:rPr>
                <w:sz w:val="1"/>
                <w:szCs w:val="1"/>
              </w:rPr>
            </w:pPr>
          </w:p>
        </w:tc>
      </w:tr>
      <w:tr w:rsidR="00F179F6" w14:paraId="37F437AA" w14:textId="77777777">
        <w:trPr>
          <w:trHeight w:val="84"/>
        </w:trPr>
        <w:tc>
          <w:tcPr>
            <w:tcW w:w="260" w:type="dxa"/>
            <w:vAlign w:val="bottom"/>
          </w:tcPr>
          <w:p w14:paraId="401D3DCE" w14:textId="77777777" w:rsidR="00F179F6" w:rsidRDefault="00F179F6">
            <w:pPr>
              <w:rPr>
                <w:sz w:val="7"/>
                <w:szCs w:val="7"/>
              </w:rPr>
            </w:pPr>
          </w:p>
        </w:tc>
        <w:tc>
          <w:tcPr>
            <w:tcW w:w="1320" w:type="dxa"/>
            <w:tcBorders>
              <w:left w:val="single" w:sz="8" w:space="0" w:color="auto"/>
              <w:right w:val="single" w:sz="8" w:space="0" w:color="auto"/>
            </w:tcBorders>
            <w:vAlign w:val="bottom"/>
          </w:tcPr>
          <w:p w14:paraId="3CD8CD12" w14:textId="77777777" w:rsidR="00F179F6" w:rsidRDefault="00F179F6">
            <w:pPr>
              <w:rPr>
                <w:sz w:val="7"/>
                <w:szCs w:val="7"/>
              </w:rPr>
            </w:pPr>
          </w:p>
        </w:tc>
        <w:tc>
          <w:tcPr>
            <w:tcW w:w="1780" w:type="dxa"/>
            <w:vMerge/>
            <w:tcBorders>
              <w:right w:val="single" w:sz="8" w:space="0" w:color="auto"/>
            </w:tcBorders>
            <w:vAlign w:val="bottom"/>
          </w:tcPr>
          <w:p w14:paraId="643FFF15" w14:textId="77777777" w:rsidR="00F179F6" w:rsidRDefault="00F179F6">
            <w:pPr>
              <w:rPr>
                <w:sz w:val="7"/>
                <w:szCs w:val="7"/>
              </w:rPr>
            </w:pPr>
          </w:p>
        </w:tc>
        <w:tc>
          <w:tcPr>
            <w:tcW w:w="1120" w:type="dxa"/>
            <w:tcBorders>
              <w:right w:val="single" w:sz="8" w:space="0" w:color="auto"/>
            </w:tcBorders>
            <w:vAlign w:val="bottom"/>
          </w:tcPr>
          <w:p w14:paraId="0629B6C7" w14:textId="77777777" w:rsidR="00F179F6" w:rsidRDefault="00F179F6">
            <w:pPr>
              <w:rPr>
                <w:sz w:val="7"/>
                <w:szCs w:val="7"/>
              </w:rPr>
            </w:pPr>
          </w:p>
        </w:tc>
        <w:tc>
          <w:tcPr>
            <w:tcW w:w="1860" w:type="dxa"/>
            <w:vMerge w:val="restart"/>
            <w:tcBorders>
              <w:right w:val="single" w:sz="8" w:space="0" w:color="auto"/>
            </w:tcBorders>
            <w:vAlign w:val="bottom"/>
          </w:tcPr>
          <w:p w14:paraId="0955A439" w14:textId="77777777" w:rsidR="00F179F6" w:rsidRDefault="00B30706">
            <w:pPr>
              <w:spacing w:line="165" w:lineRule="exact"/>
              <w:jc w:val="center"/>
              <w:rPr>
                <w:sz w:val="20"/>
                <w:szCs w:val="20"/>
              </w:rPr>
            </w:pPr>
            <w:r>
              <w:rPr>
                <w:rFonts w:ascii="Tahoma" w:eastAsia="Tahoma" w:hAnsi="Tahoma" w:cs="Tahoma"/>
                <w:w w:val="95"/>
                <w:sz w:val="14"/>
                <w:szCs w:val="14"/>
              </w:rPr>
              <w:t>EN 420:2003+A1:2009</w:t>
            </w:r>
          </w:p>
        </w:tc>
        <w:tc>
          <w:tcPr>
            <w:tcW w:w="3160" w:type="dxa"/>
            <w:tcBorders>
              <w:right w:val="single" w:sz="8" w:space="0" w:color="auto"/>
            </w:tcBorders>
            <w:vAlign w:val="bottom"/>
          </w:tcPr>
          <w:p w14:paraId="3589CD77" w14:textId="77777777" w:rsidR="00F179F6" w:rsidRDefault="00F179F6">
            <w:pPr>
              <w:rPr>
                <w:sz w:val="7"/>
                <w:szCs w:val="7"/>
              </w:rPr>
            </w:pPr>
          </w:p>
        </w:tc>
        <w:tc>
          <w:tcPr>
            <w:tcW w:w="0" w:type="dxa"/>
            <w:vAlign w:val="bottom"/>
          </w:tcPr>
          <w:p w14:paraId="029C0EE6" w14:textId="77777777" w:rsidR="00F179F6" w:rsidRDefault="00F179F6">
            <w:pPr>
              <w:rPr>
                <w:sz w:val="1"/>
                <w:szCs w:val="1"/>
              </w:rPr>
            </w:pPr>
          </w:p>
        </w:tc>
      </w:tr>
      <w:tr w:rsidR="00F179F6" w14:paraId="67A327D0" w14:textId="77777777">
        <w:trPr>
          <w:trHeight w:val="81"/>
        </w:trPr>
        <w:tc>
          <w:tcPr>
            <w:tcW w:w="260" w:type="dxa"/>
            <w:vAlign w:val="bottom"/>
          </w:tcPr>
          <w:p w14:paraId="2F0851BF" w14:textId="77777777" w:rsidR="00F179F6" w:rsidRDefault="00F179F6">
            <w:pPr>
              <w:rPr>
                <w:sz w:val="7"/>
                <w:szCs w:val="7"/>
              </w:rPr>
            </w:pPr>
          </w:p>
        </w:tc>
        <w:tc>
          <w:tcPr>
            <w:tcW w:w="1320" w:type="dxa"/>
            <w:vMerge w:val="restart"/>
            <w:tcBorders>
              <w:left w:val="single" w:sz="8" w:space="0" w:color="auto"/>
              <w:right w:val="single" w:sz="8" w:space="0" w:color="auto"/>
            </w:tcBorders>
            <w:vAlign w:val="bottom"/>
          </w:tcPr>
          <w:p w14:paraId="6D34E6D3" w14:textId="77777777" w:rsidR="00F179F6" w:rsidRDefault="00B30706">
            <w:pPr>
              <w:jc w:val="center"/>
              <w:rPr>
                <w:sz w:val="20"/>
                <w:szCs w:val="20"/>
              </w:rPr>
            </w:pPr>
            <w:r>
              <w:rPr>
                <w:rFonts w:ascii="Tahoma" w:eastAsia="Tahoma" w:hAnsi="Tahoma" w:cs="Tahoma"/>
                <w:sz w:val="12"/>
                <w:szCs w:val="12"/>
              </w:rPr>
              <w:t>Protecţia obligatorie</w:t>
            </w:r>
          </w:p>
        </w:tc>
        <w:tc>
          <w:tcPr>
            <w:tcW w:w="1780" w:type="dxa"/>
            <w:tcBorders>
              <w:right w:val="single" w:sz="8" w:space="0" w:color="auto"/>
            </w:tcBorders>
            <w:vAlign w:val="bottom"/>
          </w:tcPr>
          <w:p w14:paraId="21880FB6" w14:textId="77777777" w:rsidR="00F179F6" w:rsidRDefault="00F179F6">
            <w:pPr>
              <w:rPr>
                <w:sz w:val="7"/>
                <w:szCs w:val="7"/>
              </w:rPr>
            </w:pPr>
          </w:p>
        </w:tc>
        <w:tc>
          <w:tcPr>
            <w:tcW w:w="1120" w:type="dxa"/>
            <w:tcBorders>
              <w:right w:val="single" w:sz="8" w:space="0" w:color="auto"/>
            </w:tcBorders>
            <w:vAlign w:val="bottom"/>
          </w:tcPr>
          <w:p w14:paraId="7BCF71AF" w14:textId="77777777" w:rsidR="00F179F6" w:rsidRDefault="00F179F6">
            <w:pPr>
              <w:rPr>
                <w:sz w:val="7"/>
                <w:szCs w:val="7"/>
              </w:rPr>
            </w:pPr>
          </w:p>
        </w:tc>
        <w:tc>
          <w:tcPr>
            <w:tcW w:w="1860" w:type="dxa"/>
            <w:vMerge/>
            <w:tcBorders>
              <w:right w:val="single" w:sz="8" w:space="0" w:color="auto"/>
            </w:tcBorders>
            <w:vAlign w:val="bottom"/>
          </w:tcPr>
          <w:p w14:paraId="60494C18" w14:textId="77777777" w:rsidR="00F179F6" w:rsidRDefault="00F179F6">
            <w:pPr>
              <w:rPr>
                <w:sz w:val="7"/>
                <w:szCs w:val="7"/>
              </w:rPr>
            </w:pPr>
          </w:p>
        </w:tc>
        <w:tc>
          <w:tcPr>
            <w:tcW w:w="3160" w:type="dxa"/>
            <w:tcBorders>
              <w:right w:val="single" w:sz="8" w:space="0" w:color="auto"/>
            </w:tcBorders>
            <w:vAlign w:val="bottom"/>
          </w:tcPr>
          <w:p w14:paraId="76F928EE" w14:textId="77777777" w:rsidR="00F179F6" w:rsidRDefault="00F179F6">
            <w:pPr>
              <w:rPr>
                <w:sz w:val="7"/>
                <w:szCs w:val="7"/>
              </w:rPr>
            </w:pPr>
          </w:p>
        </w:tc>
        <w:tc>
          <w:tcPr>
            <w:tcW w:w="0" w:type="dxa"/>
            <w:vAlign w:val="bottom"/>
          </w:tcPr>
          <w:p w14:paraId="4FA42819" w14:textId="77777777" w:rsidR="00F179F6" w:rsidRDefault="00F179F6">
            <w:pPr>
              <w:rPr>
                <w:sz w:val="1"/>
                <w:szCs w:val="1"/>
              </w:rPr>
            </w:pPr>
          </w:p>
        </w:tc>
      </w:tr>
      <w:tr w:rsidR="00F179F6" w14:paraId="55DF4885" w14:textId="77777777">
        <w:trPr>
          <w:trHeight w:val="101"/>
        </w:trPr>
        <w:tc>
          <w:tcPr>
            <w:tcW w:w="260" w:type="dxa"/>
            <w:vAlign w:val="bottom"/>
          </w:tcPr>
          <w:p w14:paraId="793B4381" w14:textId="77777777" w:rsidR="00F179F6" w:rsidRDefault="00F179F6">
            <w:pPr>
              <w:rPr>
                <w:sz w:val="8"/>
                <w:szCs w:val="8"/>
              </w:rPr>
            </w:pPr>
          </w:p>
        </w:tc>
        <w:tc>
          <w:tcPr>
            <w:tcW w:w="1320" w:type="dxa"/>
            <w:vMerge/>
            <w:tcBorders>
              <w:left w:val="single" w:sz="8" w:space="0" w:color="auto"/>
              <w:right w:val="single" w:sz="8" w:space="0" w:color="auto"/>
            </w:tcBorders>
            <w:vAlign w:val="bottom"/>
          </w:tcPr>
          <w:p w14:paraId="7199B01C" w14:textId="77777777" w:rsidR="00F179F6" w:rsidRDefault="00F179F6">
            <w:pPr>
              <w:rPr>
                <w:sz w:val="8"/>
                <w:szCs w:val="8"/>
              </w:rPr>
            </w:pPr>
          </w:p>
        </w:tc>
        <w:tc>
          <w:tcPr>
            <w:tcW w:w="1780" w:type="dxa"/>
            <w:tcBorders>
              <w:right w:val="single" w:sz="8" w:space="0" w:color="auto"/>
            </w:tcBorders>
            <w:vAlign w:val="bottom"/>
          </w:tcPr>
          <w:p w14:paraId="300612F1" w14:textId="77777777" w:rsidR="00F179F6" w:rsidRDefault="00F179F6">
            <w:pPr>
              <w:rPr>
                <w:sz w:val="8"/>
                <w:szCs w:val="8"/>
              </w:rPr>
            </w:pPr>
          </w:p>
        </w:tc>
        <w:tc>
          <w:tcPr>
            <w:tcW w:w="1120" w:type="dxa"/>
            <w:tcBorders>
              <w:right w:val="single" w:sz="8" w:space="0" w:color="auto"/>
            </w:tcBorders>
            <w:vAlign w:val="bottom"/>
          </w:tcPr>
          <w:p w14:paraId="74116943" w14:textId="77777777" w:rsidR="00F179F6" w:rsidRDefault="00F179F6">
            <w:pPr>
              <w:rPr>
                <w:sz w:val="8"/>
                <w:szCs w:val="8"/>
              </w:rPr>
            </w:pPr>
          </w:p>
        </w:tc>
        <w:tc>
          <w:tcPr>
            <w:tcW w:w="1860" w:type="dxa"/>
            <w:tcBorders>
              <w:right w:val="single" w:sz="8" w:space="0" w:color="auto"/>
            </w:tcBorders>
            <w:vAlign w:val="bottom"/>
          </w:tcPr>
          <w:p w14:paraId="5B0014A4" w14:textId="77777777" w:rsidR="00F179F6" w:rsidRDefault="00F179F6">
            <w:pPr>
              <w:rPr>
                <w:sz w:val="8"/>
                <w:szCs w:val="8"/>
              </w:rPr>
            </w:pPr>
          </w:p>
        </w:tc>
        <w:tc>
          <w:tcPr>
            <w:tcW w:w="3160" w:type="dxa"/>
            <w:tcBorders>
              <w:right w:val="single" w:sz="8" w:space="0" w:color="auto"/>
            </w:tcBorders>
            <w:vAlign w:val="bottom"/>
          </w:tcPr>
          <w:p w14:paraId="2D24C799" w14:textId="77777777" w:rsidR="00F179F6" w:rsidRDefault="00F179F6">
            <w:pPr>
              <w:rPr>
                <w:sz w:val="8"/>
                <w:szCs w:val="8"/>
              </w:rPr>
            </w:pPr>
          </w:p>
        </w:tc>
        <w:tc>
          <w:tcPr>
            <w:tcW w:w="0" w:type="dxa"/>
            <w:vAlign w:val="bottom"/>
          </w:tcPr>
          <w:p w14:paraId="770A0142" w14:textId="77777777" w:rsidR="00F179F6" w:rsidRDefault="00F179F6">
            <w:pPr>
              <w:rPr>
                <w:sz w:val="1"/>
                <w:szCs w:val="1"/>
              </w:rPr>
            </w:pPr>
          </w:p>
        </w:tc>
      </w:tr>
      <w:tr w:rsidR="00F179F6" w14:paraId="4747B5B8" w14:textId="77777777">
        <w:trPr>
          <w:trHeight w:val="148"/>
        </w:trPr>
        <w:tc>
          <w:tcPr>
            <w:tcW w:w="260" w:type="dxa"/>
            <w:vAlign w:val="bottom"/>
          </w:tcPr>
          <w:p w14:paraId="71EE06C8" w14:textId="77777777" w:rsidR="00F179F6" w:rsidRDefault="00F179F6">
            <w:pPr>
              <w:rPr>
                <w:sz w:val="12"/>
                <w:szCs w:val="12"/>
              </w:rPr>
            </w:pPr>
          </w:p>
        </w:tc>
        <w:tc>
          <w:tcPr>
            <w:tcW w:w="1320" w:type="dxa"/>
            <w:tcBorders>
              <w:left w:val="single" w:sz="8" w:space="0" w:color="auto"/>
              <w:right w:val="single" w:sz="8" w:space="0" w:color="auto"/>
            </w:tcBorders>
            <w:vAlign w:val="bottom"/>
          </w:tcPr>
          <w:p w14:paraId="53871925" w14:textId="77777777" w:rsidR="00F179F6" w:rsidRDefault="00B30706">
            <w:pPr>
              <w:jc w:val="center"/>
              <w:rPr>
                <w:sz w:val="20"/>
                <w:szCs w:val="20"/>
              </w:rPr>
            </w:pPr>
            <w:r>
              <w:rPr>
                <w:rFonts w:ascii="Tahoma" w:eastAsia="Tahoma" w:hAnsi="Tahoma" w:cs="Tahoma"/>
                <w:w w:val="99"/>
                <w:sz w:val="12"/>
                <w:szCs w:val="12"/>
              </w:rPr>
              <w:t>a mâinilor</w:t>
            </w:r>
          </w:p>
        </w:tc>
        <w:tc>
          <w:tcPr>
            <w:tcW w:w="1780" w:type="dxa"/>
            <w:tcBorders>
              <w:right w:val="single" w:sz="8" w:space="0" w:color="auto"/>
            </w:tcBorders>
            <w:vAlign w:val="bottom"/>
          </w:tcPr>
          <w:p w14:paraId="00DC8F44" w14:textId="77777777" w:rsidR="00F179F6" w:rsidRDefault="00F179F6">
            <w:pPr>
              <w:rPr>
                <w:sz w:val="12"/>
                <w:szCs w:val="12"/>
              </w:rPr>
            </w:pPr>
          </w:p>
        </w:tc>
        <w:tc>
          <w:tcPr>
            <w:tcW w:w="1120" w:type="dxa"/>
            <w:tcBorders>
              <w:right w:val="single" w:sz="8" w:space="0" w:color="auto"/>
            </w:tcBorders>
            <w:vAlign w:val="bottom"/>
          </w:tcPr>
          <w:p w14:paraId="2870C99E" w14:textId="77777777" w:rsidR="00F179F6" w:rsidRDefault="00F179F6">
            <w:pPr>
              <w:rPr>
                <w:sz w:val="12"/>
                <w:szCs w:val="12"/>
              </w:rPr>
            </w:pPr>
          </w:p>
        </w:tc>
        <w:tc>
          <w:tcPr>
            <w:tcW w:w="1860" w:type="dxa"/>
            <w:tcBorders>
              <w:right w:val="single" w:sz="8" w:space="0" w:color="auto"/>
            </w:tcBorders>
            <w:vAlign w:val="bottom"/>
          </w:tcPr>
          <w:p w14:paraId="09F388CC" w14:textId="77777777" w:rsidR="00F179F6" w:rsidRDefault="00F179F6">
            <w:pPr>
              <w:rPr>
                <w:sz w:val="12"/>
                <w:szCs w:val="12"/>
              </w:rPr>
            </w:pPr>
          </w:p>
        </w:tc>
        <w:tc>
          <w:tcPr>
            <w:tcW w:w="3160" w:type="dxa"/>
            <w:tcBorders>
              <w:right w:val="single" w:sz="8" w:space="0" w:color="auto"/>
            </w:tcBorders>
            <w:vAlign w:val="bottom"/>
          </w:tcPr>
          <w:p w14:paraId="5ED3A348" w14:textId="77777777" w:rsidR="00F179F6" w:rsidRDefault="00F179F6">
            <w:pPr>
              <w:rPr>
                <w:sz w:val="12"/>
                <w:szCs w:val="12"/>
              </w:rPr>
            </w:pPr>
          </w:p>
        </w:tc>
        <w:tc>
          <w:tcPr>
            <w:tcW w:w="0" w:type="dxa"/>
            <w:vAlign w:val="bottom"/>
          </w:tcPr>
          <w:p w14:paraId="782BE6F1" w14:textId="77777777" w:rsidR="00F179F6" w:rsidRDefault="00F179F6">
            <w:pPr>
              <w:rPr>
                <w:sz w:val="1"/>
                <w:szCs w:val="1"/>
              </w:rPr>
            </w:pPr>
          </w:p>
        </w:tc>
      </w:tr>
      <w:tr w:rsidR="00F179F6" w14:paraId="7F05DB48" w14:textId="77777777">
        <w:trPr>
          <w:trHeight w:val="25"/>
        </w:trPr>
        <w:tc>
          <w:tcPr>
            <w:tcW w:w="260" w:type="dxa"/>
            <w:vMerge w:val="restart"/>
            <w:vAlign w:val="bottom"/>
          </w:tcPr>
          <w:p w14:paraId="25132B96" w14:textId="77777777" w:rsidR="00F179F6" w:rsidRDefault="00B30706">
            <w:pPr>
              <w:rPr>
                <w:sz w:val="20"/>
                <w:szCs w:val="20"/>
              </w:rPr>
            </w:pPr>
            <w:r>
              <w:rPr>
                <w:rFonts w:ascii="Tahoma" w:eastAsia="Tahoma" w:hAnsi="Tahoma" w:cs="Tahoma"/>
                <w:w w:val="96"/>
                <w:sz w:val="17"/>
                <w:szCs w:val="17"/>
              </w:rPr>
              <w:t>D.-</w:t>
            </w:r>
          </w:p>
        </w:tc>
        <w:tc>
          <w:tcPr>
            <w:tcW w:w="1320" w:type="dxa"/>
            <w:tcBorders>
              <w:left w:val="single" w:sz="8" w:space="0" w:color="auto"/>
              <w:bottom w:val="single" w:sz="8" w:space="0" w:color="auto"/>
              <w:right w:val="single" w:sz="8" w:space="0" w:color="auto"/>
            </w:tcBorders>
            <w:vAlign w:val="bottom"/>
          </w:tcPr>
          <w:p w14:paraId="6B7BE7DD" w14:textId="77777777" w:rsidR="00F179F6" w:rsidRDefault="00F179F6">
            <w:pPr>
              <w:rPr>
                <w:sz w:val="2"/>
                <w:szCs w:val="2"/>
              </w:rPr>
            </w:pPr>
          </w:p>
        </w:tc>
        <w:tc>
          <w:tcPr>
            <w:tcW w:w="1780" w:type="dxa"/>
            <w:tcBorders>
              <w:bottom w:val="single" w:sz="8" w:space="0" w:color="auto"/>
              <w:right w:val="single" w:sz="8" w:space="0" w:color="auto"/>
            </w:tcBorders>
            <w:vAlign w:val="bottom"/>
          </w:tcPr>
          <w:p w14:paraId="0B7B0957" w14:textId="77777777" w:rsidR="00F179F6" w:rsidRDefault="00F179F6">
            <w:pPr>
              <w:rPr>
                <w:sz w:val="2"/>
                <w:szCs w:val="2"/>
              </w:rPr>
            </w:pPr>
          </w:p>
        </w:tc>
        <w:tc>
          <w:tcPr>
            <w:tcW w:w="1120" w:type="dxa"/>
            <w:tcBorders>
              <w:bottom w:val="single" w:sz="8" w:space="0" w:color="auto"/>
              <w:right w:val="single" w:sz="8" w:space="0" w:color="auto"/>
            </w:tcBorders>
            <w:vAlign w:val="bottom"/>
          </w:tcPr>
          <w:p w14:paraId="0A22126B" w14:textId="77777777" w:rsidR="00F179F6" w:rsidRDefault="00F179F6">
            <w:pPr>
              <w:rPr>
                <w:sz w:val="2"/>
                <w:szCs w:val="2"/>
              </w:rPr>
            </w:pPr>
          </w:p>
        </w:tc>
        <w:tc>
          <w:tcPr>
            <w:tcW w:w="1860" w:type="dxa"/>
            <w:tcBorders>
              <w:bottom w:val="single" w:sz="8" w:space="0" w:color="auto"/>
              <w:right w:val="single" w:sz="8" w:space="0" w:color="auto"/>
            </w:tcBorders>
            <w:vAlign w:val="bottom"/>
          </w:tcPr>
          <w:p w14:paraId="5829551B" w14:textId="77777777" w:rsidR="00F179F6" w:rsidRDefault="00F179F6">
            <w:pPr>
              <w:rPr>
                <w:sz w:val="2"/>
                <w:szCs w:val="2"/>
              </w:rPr>
            </w:pPr>
          </w:p>
        </w:tc>
        <w:tc>
          <w:tcPr>
            <w:tcW w:w="3160" w:type="dxa"/>
            <w:tcBorders>
              <w:bottom w:val="single" w:sz="8" w:space="0" w:color="auto"/>
              <w:right w:val="single" w:sz="8" w:space="0" w:color="auto"/>
            </w:tcBorders>
            <w:vAlign w:val="bottom"/>
          </w:tcPr>
          <w:p w14:paraId="44B2DC87" w14:textId="77777777" w:rsidR="00F179F6" w:rsidRDefault="00F179F6">
            <w:pPr>
              <w:rPr>
                <w:sz w:val="2"/>
                <w:szCs w:val="2"/>
              </w:rPr>
            </w:pPr>
          </w:p>
        </w:tc>
        <w:tc>
          <w:tcPr>
            <w:tcW w:w="0" w:type="dxa"/>
            <w:vAlign w:val="bottom"/>
          </w:tcPr>
          <w:p w14:paraId="1CC2FA37" w14:textId="77777777" w:rsidR="00F179F6" w:rsidRDefault="00F179F6">
            <w:pPr>
              <w:rPr>
                <w:sz w:val="1"/>
                <w:szCs w:val="1"/>
              </w:rPr>
            </w:pPr>
          </w:p>
        </w:tc>
      </w:tr>
      <w:tr w:rsidR="00F179F6" w14:paraId="407E0CE0" w14:textId="77777777">
        <w:trPr>
          <w:trHeight w:val="198"/>
        </w:trPr>
        <w:tc>
          <w:tcPr>
            <w:tcW w:w="260" w:type="dxa"/>
            <w:vMerge/>
            <w:vAlign w:val="bottom"/>
          </w:tcPr>
          <w:p w14:paraId="1EBA480D" w14:textId="77777777" w:rsidR="00F179F6" w:rsidRDefault="00F179F6">
            <w:pPr>
              <w:rPr>
                <w:sz w:val="17"/>
                <w:szCs w:val="17"/>
              </w:rPr>
            </w:pPr>
          </w:p>
        </w:tc>
        <w:tc>
          <w:tcPr>
            <w:tcW w:w="1320" w:type="dxa"/>
            <w:vAlign w:val="bottom"/>
          </w:tcPr>
          <w:p w14:paraId="6B6AEDF7" w14:textId="77777777" w:rsidR="00F179F6" w:rsidRDefault="00B30706">
            <w:pPr>
              <w:spacing w:line="198" w:lineRule="exact"/>
              <w:ind w:left="20"/>
              <w:rPr>
                <w:sz w:val="20"/>
                <w:szCs w:val="20"/>
              </w:rPr>
            </w:pPr>
            <w:r>
              <w:rPr>
                <w:rFonts w:ascii="Tahoma" w:eastAsia="Tahoma" w:hAnsi="Tahoma" w:cs="Tahoma"/>
                <w:sz w:val="17"/>
                <w:szCs w:val="17"/>
              </w:rPr>
              <w:t>Protecţie oculară</w:t>
            </w:r>
          </w:p>
        </w:tc>
        <w:tc>
          <w:tcPr>
            <w:tcW w:w="1780" w:type="dxa"/>
            <w:vAlign w:val="bottom"/>
          </w:tcPr>
          <w:p w14:paraId="0038155F" w14:textId="77777777" w:rsidR="00F179F6" w:rsidRDefault="00B30706">
            <w:pPr>
              <w:spacing w:line="198" w:lineRule="exact"/>
              <w:rPr>
                <w:sz w:val="20"/>
                <w:szCs w:val="20"/>
              </w:rPr>
            </w:pPr>
            <w:r>
              <w:rPr>
                <w:rFonts w:ascii="Tahoma" w:eastAsia="Tahoma" w:hAnsi="Tahoma" w:cs="Tahoma"/>
                <w:sz w:val="17"/>
                <w:szCs w:val="17"/>
              </w:rPr>
              <w:t>şi facială</w:t>
            </w:r>
          </w:p>
        </w:tc>
        <w:tc>
          <w:tcPr>
            <w:tcW w:w="1120" w:type="dxa"/>
            <w:vAlign w:val="bottom"/>
          </w:tcPr>
          <w:p w14:paraId="02987BB6" w14:textId="77777777" w:rsidR="00F179F6" w:rsidRDefault="00F179F6">
            <w:pPr>
              <w:rPr>
                <w:sz w:val="17"/>
                <w:szCs w:val="17"/>
              </w:rPr>
            </w:pPr>
          </w:p>
        </w:tc>
        <w:tc>
          <w:tcPr>
            <w:tcW w:w="1860" w:type="dxa"/>
            <w:vAlign w:val="bottom"/>
          </w:tcPr>
          <w:p w14:paraId="2ECEB050" w14:textId="77777777" w:rsidR="00F179F6" w:rsidRDefault="00F179F6">
            <w:pPr>
              <w:rPr>
                <w:sz w:val="17"/>
                <w:szCs w:val="17"/>
              </w:rPr>
            </w:pPr>
          </w:p>
        </w:tc>
        <w:tc>
          <w:tcPr>
            <w:tcW w:w="3160" w:type="dxa"/>
            <w:vAlign w:val="bottom"/>
          </w:tcPr>
          <w:p w14:paraId="4A4EC1F2" w14:textId="77777777" w:rsidR="00F179F6" w:rsidRDefault="00F179F6">
            <w:pPr>
              <w:rPr>
                <w:sz w:val="17"/>
                <w:szCs w:val="17"/>
              </w:rPr>
            </w:pPr>
          </w:p>
        </w:tc>
        <w:tc>
          <w:tcPr>
            <w:tcW w:w="0" w:type="dxa"/>
            <w:vAlign w:val="bottom"/>
          </w:tcPr>
          <w:p w14:paraId="4A733326" w14:textId="77777777" w:rsidR="00F179F6" w:rsidRDefault="00F179F6">
            <w:pPr>
              <w:rPr>
                <w:sz w:val="1"/>
                <w:szCs w:val="1"/>
              </w:rPr>
            </w:pPr>
          </w:p>
        </w:tc>
      </w:tr>
      <w:tr w:rsidR="00F179F6" w14:paraId="7F7B97C2" w14:textId="77777777">
        <w:trPr>
          <w:trHeight w:val="80"/>
        </w:trPr>
        <w:tc>
          <w:tcPr>
            <w:tcW w:w="260" w:type="dxa"/>
            <w:vAlign w:val="bottom"/>
          </w:tcPr>
          <w:p w14:paraId="3EC0BF92" w14:textId="77777777" w:rsidR="00F179F6" w:rsidRDefault="00F179F6">
            <w:pPr>
              <w:rPr>
                <w:sz w:val="6"/>
                <w:szCs w:val="6"/>
              </w:rPr>
            </w:pPr>
          </w:p>
        </w:tc>
        <w:tc>
          <w:tcPr>
            <w:tcW w:w="1320" w:type="dxa"/>
            <w:tcBorders>
              <w:bottom w:val="single" w:sz="8" w:space="0" w:color="auto"/>
            </w:tcBorders>
            <w:vAlign w:val="bottom"/>
          </w:tcPr>
          <w:p w14:paraId="038227D9" w14:textId="77777777" w:rsidR="00F179F6" w:rsidRDefault="00F179F6">
            <w:pPr>
              <w:rPr>
                <w:sz w:val="6"/>
                <w:szCs w:val="6"/>
              </w:rPr>
            </w:pPr>
          </w:p>
        </w:tc>
        <w:tc>
          <w:tcPr>
            <w:tcW w:w="1780" w:type="dxa"/>
            <w:tcBorders>
              <w:bottom w:val="single" w:sz="8" w:space="0" w:color="auto"/>
            </w:tcBorders>
            <w:vAlign w:val="bottom"/>
          </w:tcPr>
          <w:p w14:paraId="333F6136" w14:textId="77777777" w:rsidR="00F179F6" w:rsidRDefault="00F179F6">
            <w:pPr>
              <w:rPr>
                <w:sz w:val="6"/>
                <w:szCs w:val="6"/>
              </w:rPr>
            </w:pPr>
          </w:p>
        </w:tc>
        <w:tc>
          <w:tcPr>
            <w:tcW w:w="1120" w:type="dxa"/>
            <w:tcBorders>
              <w:bottom w:val="single" w:sz="8" w:space="0" w:color="auto"/>
            </w:tcBorders>
            <w:vAlign w:val="bottom"/>
          </w:tcPr>
          <w:p w14:paraId="218122FF" w14:textId="77777777" w:rsidR="00F179F6" w:rsidRDefault="00F179F6">
            <w:pPr>
              <w:rPr>
                <w:sz w:val="6"/>
                <w:szCs w:val="6"/>
              </w:rPr>
            </w:pPr>
          </w:p>
        </w:tc>
        <w:tc>
          <w:tcPr>
            <w:tcW w:w="1860" w:type="dxa"/>
            <w:tcBorders>
              <w:bottom w:val="single" w:sz="8" w:space="0" w:color="auto"/>
            </w:tcBorders>
            <w:vAlign w:val="bottom"/>
          </w:tcPr>
          <w:p w14:paraId="722843F6" w14:textId="77777777" w:rsidR="00F179F6" w:rsidRDefault="00F179F6">
            <w:pPr>
              <w:rPr>
                <w:sz w:val="6"/>
                <w:szCs w:val="6"/>
              </w:rPr>
            </w:pPr>
          </w:p>
        </w:tc>
        <w:tc>
          <w:tcPr>
            <w:tcW w:w="3160" w:type="dxa"/>
            <w:tcBorders>
              <w:bottom w:val="single" w:sz="8" w:space="0" w:color="auto"/>
            </w:tcBorders>
            <w:vAlign w:val="bottom"/>
          </w:tcPr>
          <w:p w14:paraId="0DC41E78" w14:textId="77777777" w:rsidR="00F179F6" w:rsidRDefault="00F179F6">
            <w:pPr>
              <w:rPr>
                <w:sz w:val="6"/>
                <w:szCs w:val="6"/>
              </w:rPr>
            </w:pPr>
          </w:p>
        </w:tc>
        <w:tc>
          <w:tcPr>
            <w:tcW w:w="0" w:type="dxa"/>
            <w:vAlign w:val="bottom"/>
          </w:tcPr>
          <w:p w14:paraId="37D19CDD" w14:textId="77777777" w:rsidR="00F179F6" w:rsidRDefault="00F179F6">
            <w:pPr>
              <w:rPr>
                <w:sz w:val="1"/>
                <w:szCs w:val="1"/>
              </w:rPr>
            </w:pPr>
          </w:p>
        </w:tc>
      </w:tr>
      <w:tr w:rsidR="00F179F6" w14:paraId="239CA010" w14:textId="77777777">
        <w:trPr>
          <w:trHeight w:val="253"/>
        </w:trPr>
        <w:tc>
          <w:tcPr>
            <w:tcW w:w="260" w:type="dxa"/>
            <w:vAlign w:val="bottom"/>
          </w:tcPr>
          <w:p w14:paraId="4379E6A3" w14:textId="77777777" w:rsidR="00F179F6" w:rsidRDefault="00F179F6">
            <w:pPr>
              <w:rPr>
                <w:sz w:val="21"/>
                <w:szCs w:val="21"/>
              </w:rPr>
            </w:pPr>
          </w:p>
        </w:tc>
        <w:tc>
          <w:tcPr>
            <w:tcW w:w="1320" w:type="dxa"/>
            <w:tcBorders>
              <w:left w:val="single" w:sz="8" w:space="0" w:color="auto"/>
              <w:bottom w:val="single" w:sz="8" w:space="0" w:color="C0C0C0"/>
              <w:right w:val="single" w:sz="8" w:space="0" w:color="auto"/>
            </w:tcBorders>
            <w:shd w:val="clear" w:color="auto" w:fill="C0C0C0"/>
            <w:vAlign w:val="bottom"/>
          </w:tcPr>
          <w:p w14:paraId="3691CA1E" w14:textId="77777777" w:rsidR="00F179F6" w:rsidRDefault="00B30706">
            <w:pPr>
              <w:jc w:val="center"/>
              <w:rPr>
                <w:sz w:val="20"/>
                <w:szCs w:val="20"/>
              </w:rPr>
            </w:pPr>
            <w:r>
              <w:rPr>
                <w:rFonts w:ascii="Tahoma" w:eastAsia="Tahoma" w:hAnsi="Tahoma" w:cs="Tahoma"/>
                <w:w w:val="95"/>
                <w:sz w:val="14"/>
                <w:szCs w:val="14"/>
              </w:rPr>
              <w:t>Pictograma</w:t>
            </w:r>
          </w:p>
        </w:tc>
        <w:tc>
          <w:tcPr>
            <w:tcW w:w="1780" w:type="dxa"/>
            <w:tcBorders>
              <w:bottom w:val="single" w:sz="8" w:space="0" w:color="C0C0C0"/>
              <w:right w:val="single" w:sz="8" w:space="0" w:color="auto"/>
            </w:tcBorders>
            <w:shd w:val="clear" w:color="auto" w:fill="C0C0C0"/>
            <w:vAlign w:val="bottom"/>
          </w:tcPr>
          <w:p w14:paraId="12039EA4" w14:textId="77777777" w:rsidR="00F179F6" w:rsidRDefault="00B30706">
            <w:pPr>
              <w:jc w:val="center"/>
              <w:rPr>
                <w:sz w:val="20"/>
                <w:szCs w:val="20"/>
              </w:rPr>
            </w:pPr>
            <w:r>
              <w:rPr>
                <w:rFonts w:ascii="Tahoma" w:eastAsia="Tahoma" w:hAnsi="Tahoma" w:cs="Tahoma"/>
                <w:sz w:val="14"/>
                <w:szCs w:val="14"/>
              </w:rPr>
              <w:t>PPE</w:t>
            </w:r>
          </w:p>
        </w:tc>
        <w:tc>
          <w:tcPr>
            <w:tcW w:w="1120" w:type="dxa"/>
            <w:tcBorders>
              <w:bottom w:val="single" w:sz="8" w:space="0" w:color="C0C0C0"/>
              <w:right w:val="single" w:sz="8" w:space="0" w:color="auto"/>
            </w:tcBorders>
            <w:shd w:val="clear" w:color="auto" w:fill="C0C0C0"/>
            <w:vAlign w:val="bottom"/>
          </w:tcPr>
          <w:p w14:paraId="2FE9C6D5" w14:textId="77777777" w:rsidR="00F179F6" w:rsidRDefault="00B30706">
            <w:pPr>
              <w:ind w:left="340"/>
              <w:rPr>
                <w:sz w:val="20"/>
                <w:szCs w:val="20"/>
              </w:rPr>
            </w:pPr>
            <w:r>
              <w:rPr>
                <w:rFonts w:ascii="Tahoma" w:eastAsia="Tahoma" w:hAnsi="Tahoma" w:cs="Tahoma"/>
                <w:sz w:val="14"/>
                <w:szCs w:val="14"/>
              </w:rPr>
              <w:t>Marcat</w:t>
            </w:r>
          </w:p>
        </w:tc>
        <w:tc>
          <w:tcPr>
            <w:tcW w:w="1860" w:type="dxa"/>
            <w:tcBorders>
              <w:bottom w:val="single" w:sz="8" w:space="0" w:color="C0C0C0"/>
              <w:right w:val="single" w:sz="8" w:space="0" w:color="auto"/>
            </w:tcBorders>
            <w:shd w:val="clear" w:color="auto" w:fill="C0C0C0"/>
            <w:vAlign w:val="bottom"/>
          </w:tcPr>
          <w:p w14:paraId="367D9745" w14:textId="77777777" w:rsidR="00F179F6" w:rsidRDefault="00B30706">
            <w:pPr>
              <w:jc w:val="center"/>
              <w:rPr>
                <w:sz w:val="20"/>
                <w:szCs w:val="20"/>
              </w:rPr>
            </w:pPr>
            <w:r>
              <w:rPr>
                <w:rFonts w:ascii="Tahoma" w:eastAsia="Tahoma" w:hAnsi="Tahoma" w:cs="Tahoma"/>
                <w:w w:val="96"/>
                <w:sz w:val="14"/>
                <w:szCs w:val="14"/>
              </w:rPr>
              <w:t>Standarde ECN</w:t>
            </w:r>
          </w:p>
        </w:tc>
        <w:tc>
          <w:tcPr>
            <w:tcW w:w="3160" w:type="dxa"/>
            <w:tcBorders>
              <w:bottom w:val="single" w:sz="8" w:space="0" w:color="C0C0C0"/>
              <w:right w:val="single" w:sz="8" w:space="0" w:color="auto"/>
            </w:tcBorders>
            <w:shd w:val="clear" w:color="auto" w:fill="C0C0C0"/>
            <w:vAlign w:val="bottom"/>
          </w:tcPr>
          <w:p w14:paraId="0B210D42" w14:textId="77777777" w:rsidR="00F179F6" w:rsidRDefault="00B30706">
            <w:pPr>
              <w:jc w:val="center"/>
              <w:rPr>
                <w:sz w:val="20"/>
                <w:szCs w:val="20"/>
              </w:rPr>
            </w:pPr>
            <w:r>
              <w:rPr>
                <w:rFonts w:ascii="Tahoma" w:eastAsia="Tahoma" w:hAnsi="Tahoma" w:cs="Tahoma"/>
                <w:w w:val="93"/>
                <w:sz w:val="14"/>
                <w:szCs w:val="14"/>
              </w:rPr>
              <w:t>Observaţii</w:t>
            </w:r>
          </w:p>
        </w:tc>
        <w:tc>
          <w:tcPr>
            <w:tcW w:w="0" w:type="dxa"/>
            <w:vAlign w:val="bottom"/>
          </w:tcPr>
          <w:p w14:paraId="0E0652A1" w14:textId="77777777" w:rsidR="00F179F6" w:rsidRDefault="00F179F6">
            <w:pPr>
              <w:rPr>
                <w:sz w:val="1"/>
                <w:szCs w:val="1"/>
              </w:rPr>
            </w:pPr>
          </w:p>
        </w:tc>
      </w:tr>
      <w:tr w:rsidR="00F179F6" w14:paraId="76DAA71A" w14:textId="77777777">
        <w:trPr>
          <w:trHeight w:val="345"/>
        </w:trPr>
        <w:tc>
          <w:tcPr>
            <w:tcW w:w="260" w:type="dxa"/>
            <w:vAlign w:val="bottom"/>
          </w:tcPr>
          <w:p w14:paraId="4AB55AC8" w14:textId="77777777" w:rsidR="00F179F6" w:rsidRDefault="00F179F6">
            <w:pPr>
              <w:rPr>
                <w:sz w:val="24"/>
                <w:szCs w:val="24"/>
              </w:rPr>
            </w:pPr>
          </w:p>
        </w:tc>
        <w:tc>
          <w:tcPr>
            <w:tcW w:w="1320" w:type="dxa"/>
            <w:tcBorders>
              <w:top w:val="single" w:sz="8" w:space="0" w:color="auto"/>
              <w:left w:val="single" w:sz="8" w:space="0" w:color="auto"/>
              <w:right w:val="single" w:sz="8" w:space="0" w:color="auto"/>
            </w:tcBorders>
            <w:vAlign w:val="bottom"/>
          </w:tcPr>
          <w:p w14:paraId="2A6883BF" w14:textId="77777777" w:rsidR="00F179F6" w:rsidRDefault="00F179F6">
            <w:pPr>
              <w:rPr>
                <w:sz w:val="24"/>
                <w:szCs w:val="24"/>
              </w:rPr>
            </w:pPr>
          </w:p>
        </w:tc>
        <w:tc>
          <w:tcPr>
            <w:tcW w:w="1780" w:type="dxa"/>
            <w:vMerge w:val="restart"/>
            <w:tcBorders>
              <w:top w:val="single" w:sz="8" w:space="0" w:color="auto"/>
              <w:right w:val="single" w:sz="8" w:space="0" w:color="auto"/>
            </w:tcBorders>
            <w:vAlign w:val="bottom"/>
          </w:tcPr>
          <w:p w14:paraId="06930F1B" w14:textId="77777777" w:rsidR="00F179F6" w:rsidRDefault="00B30706">
            <w:pPr>
              <w:jc w:val="center"/>
              <w:rPr>
                <w:sz w:val="20"/>
                <w:szCs w:val="20"/>
              </w:rPr>
            </w:pPr>
            <w:r>
              <w:rPr>
                <w:rFonts w:ascii="Tahoma" w:eastAsia="Tahoma" w:hAnsi="Tahoma" w:cs="Tahoma"/>
                <w:w w:val="94"/>
                <w:sz w:val="14"/>
                <w:szCs w:val="14"/>
              </w:rPr>
              <w:t>Ochelari panoramici</w:t>
            </w:r>
          </w:p>
        </w:tc>
        <w:tc>
          <w:tcPr>
            <w:tcW w:w="1120" w:type="dxa"/>
            <w:tcBorders>
              <w:top w:val="single" w:sz="8" w:space="0" w:color="auto"/>
              <w:right w:val="single" w:sz="8" w:space="0" w:color="auto"/>
            </w:tcBorders>
            <w:vAlign w:val="bottom"/>
          </w:tcPr>
          <w:p w14:paraId="52B734AE" w14:textId="77777777" w:rsidR="00F179F6" w:rsidRDefault="00F179F6">
            <w:pPr>
              <w:rPr>
                <w:sz w:val="24"/>
                <w:szCs w:val="24"/>
              </w:rPr>
            </w:pPr>
          </w:p>
        </w:tc>
        <w:tc>
          <w:tcPr>
            <w:tcW w:w="1860" w:type="dxa"/>
            <w:tcBorders>
              <w:top w:val="single" w:sz="8" w:space="0" w:color="auto"/>
              <w:right w:val="single" w:sz="8" w:space="0" w:color="auto"/>
            </w:tcBorders>
            <w:vAlign w:val="bottom"/>
          </w:tcPr>
          <w:p w14:paraId="596CE80D" w14:textId="77777777" w:rsidR="00F179F6" w:rsidRDefault="00B30706">
            <w:pPr>
              <w:jc w:val="center"/>
              <w:rPr>
                <w:sz w:val="20"/>
                <w:szCs w:val="20"/>
              </w:rPr>
            </w:pPr>
            <w:r>
              <w:rPr>
                <w:rFonts w:ascii="Tahoma" w:eastAsia="Tahoma" w:hAnsi="Tahoma" w:cs="Tahoma"/>
                <w:w w:val="94"/>
                <w:sz w:val="14"/>
                <w:szCs w:val="14"/>
              </w:rPr>
              <w:t>EN 166:2001</w:t>
            </w:r>
          </w:p>
        </w:tc>
        <w:tc>
          <w:tcPr>
            <w:tcW w:w="3160" w:type="dxa"/>
            <w:tcBorders>
              <w:top w:val="single" w:sz="8" w:space="0" w:color="auto"/>
              <w:right w:val="single" w:sz="8" w:space="0" w:color="auto"/>
            </w:tcBorders>
            <w:vAlign w:val="bottom"/>
          </w:tcPr>
          <w:p w14:paraId="420F29B1" w14:textId="77777777" w:rsidR="00F179F6" w:rsidRDefault="00F179F6">
            <w:pPr>
              <w:rPr>
                <w:sz w:val="24"/>
                <w:szCs w:val="24"/>
              </w:rPr>
            </w:pPr>
          </w:p>
        </w:tc>
        <w:tc>
          <w:tcPr>
            <w:tcW w:w="0" w:type="dxa"/>
            <w:vAlign w:val="bottom"/>
          </w:tcPr>
          <w:p w14:paraId="5ABF4583" w14:textId="77777777" w:rsidR="00F179F6" w:rsidRDefault="00F179F6">
            <w:pPr>
              <w:rPr>
                <w:sz w:val="1"/>
                <w:szCs w:val="1"/>
              </w:rPr>
            </w:pPr>
          </w:p>
        </w:tc>
      </w:tr>
      <w:tr w:rsidR="00F179F6" w14:paraId="0F93D5D0" w14:textId="77777777">
        <w:trPr>
          <w:trHeight w:val="81"/>
        </w:trPr>
        <w:tc>
          <w:tcPr>
            <w:tcW w:w="260" w:type="dxa"/>
            <w:vAlign w:val="bottom"/>
          </w:tcPr>
          <w:p w14:paraId="3D497B98" w14:textId="77777777" w:rsidR="00F179F6" w:rsidRDefault="00F179F6">
            <w:pPr>
              <w:rPr>
                <w:sz w:val="7"/>
                <w:szCs w:val="7"/>
              </w:rPr>
            </w:pPr>
          </w:p>
        </w:tc>
        <w:tc>
          <w:tcPr>
            <w:tcW w:w="1320" w:type="dxa"/>
            <w:tcBorders>
              <w:left w:val="single" w:sz="8" w:space="0" w:color="auto"/>
              <w:right w:val="single" w:sz="8" w:space="0" w:color="auto"/>
            </w:tcBorders>
            <w:vAlign w:val="bottom"/>
          </w:tcPr>
          <w:p w14:paraId="47174678" w14:textId="77777777" w:rsidR="00F179F6" w:rsidRDefault="00F179F6">
            <w:pPr>
              <w:rPr>
                <w:sz w:val="7"/>
                <w:szCs w:val="7"/>
              </w:rPr>
            </w:pPr>
          </w:p>
        </w:tc>
        <w:tc>
          <w:tcPr>
            <w:tcW w:w="1780" w:type="dxa"/>
            <w:vMerge/>
            <w:tcBorders>
              <w:right w:val="single" w:sz="8" w:space="0" w:color="auto"/>
            </w:tcBorders>
            <w:vAlign w:val="bottom"/>
          </w:tcPr>
          <w:p w14:paraId="62F731AC" w14:textId="77777777" w:rsidR="00F179F6" w:rsidRDefault="00F179F6">
            <w:pPr>
              <w:rPr>
                <w:sz w:val="7"/>
                <w:szCs w:val="7"/>
              </w:rPr>
            </w:pPr>
          </w:p>
        </w:tc>
        <w:tc>
          <w:tcPr>
            <w:tcW w:w="1120" w:type="dxa"/>
            <w:tcBorders>
              <w:right w:val="single" w:sz="8" w:space="0" w:color="auto"/>
            </w:tcBorders>
            <w:vAlign w:val="bottom"/>
          </w:tcPr>
          <w:p w14:paraId="403989A6" w14:textId="77777777" w:rsidR="00F179F6" w:rsidRDefault="00F179F6">
            <w:pPr>
              <w:rPr>
                <w:sz w:val="7"/>
                <w:szCs w:val="7"/>
              </w:rPr>
            </w:pPr>
          </w:p>
        </w:tc>
        <w:tc>
          <w:tcPr>
            <w:tcW w:w="1860" w:type="dxa"/>
            <w:vMerge w:val="restart"/>
            <w:tcBorders>
              <w:right w:val="single" w:sz="8" w:space="0" w:color="auto"/>
            </w:tcBorders>
            <w:vAlign w:val="bottom"/>
          </w:tcPr>
          <w:p w14:paraId="7A6269F0" w14:textId="77777777" w:rsidR="00F179F6" w:rsidRDefault="00B30706">
            <w:pPr>
              <w:spacing w:line="163" w:lineRule="exact"/>
              <w:jc w:val="center"/>
              <w:rPr>
                <w:sz w:val="20"/>
                <w:szCs w:val="20"/>
              </w:rPr>
            </w:pPr>
            <w:r>
              <w:rPr>
                <w:rFonts w:ascii="Tahoma" w:eastAsia="Tahoma" w:hAnsi="Tahoma" w:cs="Tahoma"/>
                <w:w w:val="96"/>
                <w:sz w:val="14"/>
                <w:szCs w:val="14"/>
              </w:rPr>
              <w:t>EN 172:1994/A1:2000</w:t>
            </w:r>
          </w:p>
        </w:tc>
        <w:tc>
          <w:tcPr>
            <w:tcW w:w="3160" w:type="dxa"/>
            <w:vMerge w:val="restart"/>
            <w:tcBorders>
              <w:right w:val="single" w:sz="8" w:space="0" w:color="auto"/>
            </w:tcBorders>
            <w:vAlign w:val="bottom"/>
          </w:tcPr>
          <w:p w14:paraId="2C8704B7" w14:textId="77777777" w:rsidR="00F179F6" w:rsidRDefault="00B30706">
            <w:pPr>
              <w:spacing w:line="163" w:lineRule="exact"/>
              <w:jc w:val="center"/>
              <w:rPr>
                <w:sz w:val="20"/>
                <w:szCs w:val="20"/>
              </w:rPr>
            </w:pPr>
            <w:r>
              <w:rPr>
                <w:rFonts w:ascii="Tahoma" w:eastAsia="Tahoma" w:hAnsi="Tahoma" w:cs="Tahoma"/>
                <w:w w:val="96"/>
                <w:sz w:val="14"/>
                <w:szCs w:val="14"/>
              </w:rPr>
              <w:t>Curăţaţi zilnic şi dezinfectaţi periodic şn</w:t>
            </w:r>
          </w:p>
        </w:tc>
        <w:tc>
          <w:tcPr>
            <w:tcW w:w="0" w:type="dxa"/>
            <w:vAlign w:val="bottom"/>
          </w:tcPr>
          <w:p w14:paraId="52CCA2F1" w14:textId="77777777" w:rsidR="00F179F6" w:rsidRDefault="00F179F6">
            <w:pPr>
              <w:rPr>
                <w:sz w:val="1"/>
                <w:szCs w:val="1"/>
              </w:rPr>
            </w:pPr>
          </w:p>
        </w:tc>
      </w:tr>
      <w:tr w:rsidR="00F179F6" w14:paraId="77DACA62" w14:textId="77777777">
        <w:trPr>
          <w:trHeight w:val="81"/>
        </w:trPr>
        <w:tc>
          <w:tcPr>
            <w:tcW w:w="260" w:type="dxa"/>
            <w:vAlign w:val="bottom"/>
          </w:tcPr>
          <w:p w14:paraId="357E535F" w14:textId="77777777" w:rsidR="00F179F6" w:rsidRDefault="00F179F6">
            <w:pPr>
              <w:rPr>
                <w:sz w:val="7"/>
                <w:szCs w:val="7"/>
              </w:rPr>
            </w:pPr>
          </w:p>
        </w:tc>
        <w:tc>
          <w:tcPr>
            <w:tcW w:w="1320" w:type="dxa"/>
            <w:tcBorders>
              <w:left w:val="single" w:sz="8" w:space="0" w:color="auto"/>
              <w:right w:val="single" w:sz="8" w:space="0" w:color="auto"/>
            </w:tcBorders>
            <w:vAlign w:val="bottom"/>
          </w:tcPr>
          <w:p w14:paraId="4A512FF0" w14:textId="77777777" w:rsidR="00F179F6" w:rsidRDefault="00F179F6">
            <w:pPr>
              <w:rPr>
                <w:sz w:val="7"/>
                <w:szCs w:val="7"/>
              </w:rPr>
            </w:pPr>
          </w:p>
        </w:tc>
        <w:tc>
          <w:tcPr>
            <w:tcW w:w="1780" w:type="dxa"/>
            <w:vMerge w:val="restart"/>
            <w:tcBorders>
              <w:right w:val="single" w:sz="8" w:space="0" w:color="auto"/>
            </w:tcBorders>
            <w:vAlign w:val="bottom"/>
          </w:tcPr>
          <w:p w14:paraId="27A8EE85" w14:textId="77777777" w:rsidR="00F179F6" w:rsidRDefault="00B30706">
            <w:pPr>
              <w:spacing w:line="163" w:lineRule="exact"/>
              <w:jc w:val="center"/>
              <w:rPr>
                <w:sz w:val="20"/>
                <w:szCs w:val="20"/>
              </w:rPr>
            </w:pPr>
            <w:r>
              <w:rPr>
                <w:rFonts w:ascii="Tahoma" w:eastAsia="Tahoma" w:hAnsi="Tahoma" w:cs="Tahoma"/>
                <w:w w:val="96"/>
                <w:sz w:val="14"/>
                <w:szCs w:val="14"/>
              </w:rPr>
              <w:t>împotriva împroşcării cu</w:t>
            </w:r>
          </w:p>
        </w:tc>
        <w:tc>
          <w:tcPr>
            <w:tcW w:w="1120" w:type="dxa"/>
            <w:tcBorders>
              <w:right w:val="single" w:sz="8" w:space="0" w:color="auto"/>
            </w:tcBorders>
            <w:vAlign w:val="bottom"/>
          </w:tcPr>
          <w:p w14:paraId="16D3201D" w14:textId="77777777" w:rsidR="00F179F6" w:rsidRDefault="00F179F6">
            <w:pPr>
              <w:rPr>
                <w:sz w:val="7"/>
                <w:szCs w:val="7"/>
              </w:rPr>
            </w:pPr>
          </w:p>
        </w:tc>
        <w:tc>
          <w:tcPr>
            <w:tcW w:w="1860" w:type="dxa"/>
            <w:vMerge/>
            <w:tcBorders>
              <w:right w:val="single" w:sz="8" w:space="0" w:color="auto"/>
            </w:tcBorders>
            <w:vAlign w:val="bottom"/>
          </w:tcPr>
          <w:p w14:paraId="3C83AA10" w14:textId="77777777" w:rsidR="00F179F6" w:rsidRDefault="00F179F6">
            <w:pPr>
              <w:rPr>
                <w:sz w:val="7"/>
                <w:szCs w:val="7"/>
              </w:rPr>
            </w:pPr>
          </w:p>
        </w:tc>
        <w:tc>
          <w:tcPr>
            <w:tcW w:w="3160" w:type="dxa"/>
            <w:vMerge/>
            <w:tcBorders>
              <w:right w:val="single" w:sz="8" w:space="0" w:color="auto"/>
            </w:tcBorders>
            <w:vAlign w:val="bottom"/>
          </w:tcPr>
          <w:p w14:paraId="22200420" w14:textId="77777777" w:rsidR="00F179F6" w:rsidRDefault="00F179F6">
            <w:pPr>
              <w:rPr>
                <w:sz w:val="7"/>
                <w:szCs w:val="7"/>
              </w:rPr>
            </w:pPr>
          </w:p>
        </w:tc>
        <w:tc>
          <w:tcPr>
            <w:tcW w:w="0" w:type="dxa"/>
            <w:vAlign w:val="bottom"/>
          </w:tcPr>
          <w:p w14:paraId="414B1113" w14:textId="77777777" w:rsidR="00F179F6" w:rsidRDefault="00F179F6">
            <w:pPr>
              <w:rPr>
                <w:sz w:val="1"/>
                <w:szCs w:val="1"/>
              </w:rPr>
            </w:pPr>
          </w:p>
        </w:tc>
      </w:tr>
      <w:tr w:rsidR="00F179F6" w14:paraId="2230B6B1" w14:textId="77777777">
        <w:trPr>
          <w:trHeight w:val="81"/>
        </w:trPr>
        <w:tc>
          <w:tcPr>
            <w:tcW w:w="260" w:type="dxa"/>
            <w:vAlign w:val="bottom"/>
          </w:tcPr>
          <w:p w14:paraId="1F93128E" w14:textId="77777777" w:rsidR="00F179F6" w:rsidRDefault="00F179F6">
            <w:pPr>
              <w:rPr>
                <w:sz w:val="7"/>
                <w:szCs w:val="7"/>
              </w:rPr>
            </w:pPr>
          </w:p>
        </w:tc>
        <w:tc>
          <w:tcPr>
            <w:tcW w:w="1320" w:type="dxa"/>
            <w:tcBorders>
              <w:left w:val="single" w:sz="8" w:space="0" w:color="auto"/>
              <w:right w:val="single" w:sz="8" w:space="0" w:color="auto"/>
            </w:tcBorders>
            <w:vAlign w:val="bottom"/>
          </w:tcPr>
          <w:p w14:paraId="683B9C4A" w14:textId="77777777" w:rsidR="00F179F6" w:rsidRDefault="00F179F6">
            <w:pPr>
              <w:rPr>
                <w:sz w:val="7"/>
                <w:szCs w:val="7"/>
              </w:rPr>
            </w:pPr>
          </w:p>
        </w:tc>
        <w:tc>
          <w:tcPr>
            <w:tcW w:w="1780" w:type="dxa"/>
            <w:vMerge/>
            <w:tcBorders>
              <w:right w:val="single" w:sz="8" w:space="0" w:color="auto"/>
            </w:tcBorders>
            <w:vAlign w:val="bottom"/>
          </w:tcPr>
          <w:p w14:paraId="51E7A064" w14:textId="77777777" w:rsidR="00F179F6" w:rsidRDefault="00F179F6">
            <w:pPr>
              <w:rPr>
                <w:sz w:val="7"/>
                <w:szCs w:val="7"/>
              </w:rPr>
            </w:pPr>
          </w:p>
        </w:tc>
        <w:tc>
          <w:tcPr>
            <w:tcW w:w="1120" w:type="dxa"/>
            <w:tcBorders>
              <w:right w:val="single" w:sz="8" w:space="0" w:color="auto"/>
            </w:tcBorders>
            <w:vAlign w:val="bottom"/>
          </w:tcPr>
          <w:p w14:paraId="3E01108B" w14:textId="77777777" w:rsidR="00F179F6" w:rsidRDefault="00F179F6">
            <w:pPr>
              <w:rPr>
                <w:sz w:val="7"/>
                <w:szCs w:val="7"/>
              </w:rPr>
            </w:pPr>
          </w:p>
        </w:tc>
        <w:tc>
          <w:tcPr>
            <w:tcW w:w="1860" w:type="dxa"/>
            <w:vMerge w:val="restart"/>
            <w:tcBorders>
              <w:right w:val="single" w:sz="8" w:space="0" w:color="auto"/>
            </w:tcBorders>
            <w:vAlign w:val="bottom"/>
          </w:tcPr>
          <w:p w14:paraId="49E473C5" w14:textId="77777777" w:rsidR="00F179F6" w:rsidRDefault="00B30706">
            <w:pPr>
              <w:spacing w:line="163" w:lineRule="exact"/>
              <w:jc w:val="center"/>
              <w:rPr>
                <w:sz w:val="20"/>
                <w:szCs w:val="20"/>
              </w:rPr>
            </w:pPr>
            <w:r>
              <w:rPr>
                <w:rFonts w:ascii="Tahoma" w:eastAsia="Tahoma" w:hAnsi="Tahoma" w:cs="Tahoma"/>
                <w:w w:val="96"/>
                <w:sz w:val="14"/>
                <w:szCs w:val="14"/>
              </w:rPr>
              <w:t>EN 172:1994/A2:2001</w:t>
            </w:r>
          </w:p>
        </w:tc>
        <w:tc>
          <w:tcPr>
            <w:tcW w:w="3160" w:type="dxa"/>
            <w:vMerge w:val="restart"/>
            <w:tcBorders>
              <w:right w:val="single" w:sz="8" w:space="0" w:color="auto"/>
            </w:tcBorders>
            <w:vAlign w:val="bottom"/>
          </w:tcPr>
          <w:p w14:paraId="5C3A2D26" w14:textId="77777777" w:rsidR="00F179F6" w:rsidRDefault="00B30706">
            <w:pPr>
              <w:spacing w:line="163" w:lineRule="exact"/>
              <w:jc w:val="center"/>
              <w:rPr>
                <w:sz w:val="20"/>
                <w:szCs w:val="20"/>
              </w:rPr>
            </w:pPr>
            <w:r>
              <w:rPr>
                <w:rFonts w:ascii="Tahoma" w:eastAsia="Tahoma" w:hAnsi="Tahoma" w:cs="Tahoma"/>
                <w:w w:val="95"/>
                <w:sz w:val="14"/>
                <w:szCs w:val="14"/>
              </w:rPr>
              <w:t>conformitate cu instrucţiunile producatorului.</w:t>
            </w:r>
          </w:p>
        </w:tc>
        <w:tc>
          <w:tcPr>
            <w:tcW w:w="0" w:type="dxa"/>
            <w:vAlign w:val="bottom"/>
          </w:tcPr>
          <w:p w14:paraId="3EE2E9D0" w14:textId="77777777" w:rsidR="00F179F6" w:rsidRDefault="00F179F6">
            <w:pPr>
              <w:rPr>
                <w:sz w:val="1"/>
                <w:szCs w:val="1"/>
              </w:rPr>
            </w:pPr>
          </w:p>
        </w:tc>
      </w:tr>
      <w:tr w:rsidR="00F179F6" w14:paraId="50BF0E0C" w14:textId="77777777">
        <w:trPr>
          <w:trHeight w:val="81"/>
        </w:trPr>
        <w:tc>
          <w:tcPr>
            <w:tcW w:w="260" w:type="dxa"/>
            <w:vAlign w:val="bottom"/>
          </w:tcPr>
          <w:p w14:paraId="41DD6DE1" w14:textId="77777777" w:rsidR="00F179F6" w:rsidRDefault="00F179F6">
            <w:pPr>
              <w:rPr>
                <w:sz w:val="7"/>
                <w:szCs w:val="7"/>
              </w:rPr>
            </w:pPr>
          </w:p>
        </w:tc>
        <w:tc>
          <w:tcPr>
            <w:tcW w:w="1320" w:type="dxa"/>
            <w:tcBorders>
              <w:left w:val="single" w:sz="8" w:space="0" w:color="auto"/>
              <w:right w:val="single" w:sz="8" w:space="0" w:color="auto"/>
            </w:tcBorders>
            <w:vAlign w:val="bottom"/>
          </w:tcPr>
          <w:p w14:paraId="66CD38D0" w14:textId="77777777" w:rsidR="00F179F6" w:rsidRDefault="00F179F6">
            <w:pPr>
              <w:rPr>
                <w:sz w:val="7"/>
                <w:szCs w:val="7"/>
              </w:rPr>
            </w:pPr>
          </w:p>
        </w:tc>
        <w:tc>
          <w:tcPr>
            <w:tcW w:w="1780" w:type="dxa"/>
            <w:vMerge w:val="restart"/>
            <w:tcBorders>
              <w:right w:val="single" w:sz="8" w:space="0" w:color="auto"/>
            </w:tcBorders>
            <w:vAlign w:val="bottom"/>
          </w:tcPr>
          <w:p w14:paraId="6A0968DD" w14:textId="77777777" w:rsidR="00F179F6" w:rsidRDefault="00B30706">
            <w:pPr>
              <w:spacing w:line="165" w:lineRule="exact"/>
              <w:jc w:val="center"/>
              <w:rPr>
                <w:sz w:val="20"/>
                <w:szCs w:val="20"/>
              </w:rPr>
            </w:pPr>
            <w:r>
              <w:rPr>
                <w:rFonts w:ascii="Tahoma" w:eastAsia="Tahoma" w:hAnsi="Tahoma" w:cs="Tahoma"/>
                <w:w w:val="92"/>
                <w:sz w:val="14"/>
                <w:szCs w:val="14"/>
              </w:rPr>
              <w:t>lichide</w:t>
            </w:r>
          </w:p>
        </w:tc>
        <w:tc>
          <w:tcPr>
            <w:tcW w:w="1120" w:type="dxa"/>
            <w:tcBorders>
              <w:right w:val="single" w:sz="8" w:space="0" w:color="auto"/>
            </w:tcBorders>
            <w:vAlign w:val="bottom"/>
          </w:tcPr>
          <w:p w14:paraId="0608D64F" w14:textId="77777777" w:rsidR="00F179F6" w:rsidRDefault="00F179F6">
            <w:pPr>
              <w:rPr>
                <w:sz w:val="7"/>
                <w:szCs w:val="7"/>
              </w:rPr>
            </w:pPr>
          </w:p>
        </w:tc>
        <w:tc>
          <w:tcPr>
            <w:tcW w:w="1860" w:type="dxa"/>
            <w:vMerge/>
            <w:tcBorders>
              <w:right w:val="single" w:sz="8" w:space="0" w:color="auto"/>
            </w:tcBorders>
            <w:vAlign w:val="bottom"/>
          </w:tcPr>
          <w:p w14:paraId="1C123705" w14:textId="77777777" w:rsidR="00F179F6" w:rsidRDefault="00F179F6">
            <w:pPr>
              <w:rPr>
                <w:sz w:val="7"/>
                <w:szCs w:val="7"/>
              </w:rPr>
            </w:pPr>
          </w:p>
        </w:tc>
        <w:tc>
          <w:tcPr>
            <w:tcW w:w="3160" w:type="dxa"/>
            <w:vMerge/>
            <w:tcBorders>
              <w:right w:val="single" w:sz="8" w:space="0" w:color="auto"/>
            </w:tcBorders>
            <w:vAlign w:val="bottom"/>
          </w:tcPr>
          <w:p w14:paraId="01D575A4" w14:textId="77777777" w:rsidR="00F179F6" w:rsidRDefault="00F179F6">
            <w:pPr>
              <w:rPr>
                <w:sz w:val="7"/>
                <w:szCs w:val="7"/>
              </w:rPr>
            </w:pPr>
          </w:p>
        </w:tc>
        <w:tc>
          <w:tcPr>
            <w:tcW w:w="0" w:type="dxa"/>
            <w:vAlign w:val="bottom"/>
          </w:tcPr>
          <w:p w14:paraId="750EB83E" w14:textId="77777777" w:rsidR="00F179F6" w:rsidRDefault="00F179F6">
            <w:pPr>
              <w:rPr>
                <w:sz w:val="1"/>
                <w:szCs w:val="1"/>
              </w:rPr>
            </w:pPr>
          </w:p>
        </w:tc>
      </w:tr>
      <w:tr w:rsidR="00F179F6" w14:paraId="485F58D8" w14:textId="77777777">
        <w:trPr>
          <w:trHeight w:val="84"/>
        </w:trPr>
        <w:tc>
          <w:tcPr>
            <w:tcW w:w="260" w:type="dxa"/>
            <w:vAlign w:val="bottom"/>
          </w:tcPr>
          <w:p w14:paraId="4C8AC5F0" w14:textId="77777777" w:rsidR="00F179F6" w:rsidRDefault="00F179F6">
            <w:pPr>
              <w:rPr>
                <w:sz w:val="7"/>
                <w:szCs w:val="7"/>
              </w:rPr>
            </w:pPr>
          </w:p>
        </w:tc>
        <w:tc>
          <w:tcPr>
            <w:tcW w:w="1320" w:type="dxa"/>
            <w:vMerge w:val="restart"/>
            <w:tcBorders>
              <w:left w:val="single" w:sz="8" w:space="0" w:color="auto"/>
              <w:right w:val="single" w:sz="8" w:space="0" w:color="auto"/>
            </w:tcBorders>
            <w:vAlign w:val="bottom"/>
          </w:tcPr>
          <w:p w14:paraId="02D87164" w14:textId="77777777" w:rsidR="00F179F6" w:rsidRDefault="00B30706">
            <w:pPr>
              <w:jc w:val="center"/>
              <w:rPr>
                <w:sz w:val="20"/>
                <w:szCs w:val="20"/>
              </w:rPr>
            </w:pPr>
            <w:r>
              <w:rPr>
                <w:rFonts w:ascii="Tahoma" w:eastAsia="Tahoma" w:hAnsi="Tahoma" w:cs="Tahoma"/>
                <w:sz w:val="12"/>
                <w:szCs w:val="12"/>
              </w:rPr>
              <w:t>Protecţia obligatorie</w:t>
            </w:r>
          </w:p>
        </w:tc>
        <w:tc>
          <w:tcPr>
            <w:tcW w:w="1780" w:type="dxa"/>
            <w:vMerge/>
            <w:tcBorders>
              <w:right w:val="single" w:sz="8" w:space="0" w:color="auto"/>
            </w:tcBorders>
            <w:vAlign w:val="bottom"/>
          </w:tcPr>
          <w:p w14:paraId="4482BDB4" w14:textId="77777777" w:rsidR="00F179F6" w:rsidRDefault="00F179F6">
            <w:pPr>
              <w:rPr>
                <w:sz w:val="7"/>
                <w:szCs w:val="7"/>
              </w:rPr>
            </w:pPr>
          </w:p>
        </w:tc>
        <w:tc>
          <w:tcPr>
            <w:tcW w:w="1120" w:type="dxa"/>
            <w:tcBorders>
              <w:right w:val="single" w:sz="8" w:space="0" w:color="auto"/>
            </w:tcBorders>
            <w:vAlign w:val="bottom"/>
          </w:tcPr>
          <w:p w14:paraId="66B47AF5" w14:textId="77777777" w:rsidR="00F179F6" w:rsidRDefault="00F179F6">
            <w:pPr>
              <w:rPr>
                <w:sz w:val="7"/>
                <w:szCs w:val="7"/>
              </w:rPr>
            </w:pPr>
          </w:p>
        </w:tc>
        <w:tc>
          <w:tcPr>
            <w:tcW w:w="1860" w:type="dxa"/>
            <w:vMerge w:val="restart"/>
            <w:tcBorders>
              <w:right w:val="single" w:sz="8" w:space="0" w:color="auto"/>
            </w:tcBorders>
            <w:vAlign w:val="bottom"/>
          </w:tcPr>
          <w:p w14:paraId="34DDEE4F" w14:textId="77777777" w:rsidR="00F179F6" w:rsidRDefault="00B30706">
            <w:pPr>
              <w:spacing w:line="165" w:lineRule="exact"/>
              <w:jc w:val="center"/>
              <w:rPr>
                <w:sz w:val="20"/>
                <w:szCs w:val="20"/>
              </w:rPr>
            </w:pPr>
            <w:r>
              <w:rPr>
                <w:rFonts w:ascii="Tahoma" w:eastAsia="Tahoma" w:hAnsi="Tahoma" w:cs="Tahoma"/>
                <w:w w:val="95"/>
                <w:sz w:val="14"/>
                <w:szCs w:val="14"/>
              </w:rPr>
              <w:t>EN ISO 4007:2012</w:t>
            </w:r>
          </w:p>
        </w:tc>
        <w:tc>
          <w:tcPr>
            <w:tcW w:w="3160" w:type="dxa"/>
            <w:tcBorders>
              <w:right w:val="single" w:sz="8" w:space="0" w:color="auto"/>
            </w:tcBorders>
            <w:vAlign w:val="bottom"/>
          </w:tcPr>
          <w:p w14:paraId="410C165B" w14:textId="77777777" w:rsidR="00F179F6" w:rsidRDefault="00F179F6">
            <w:pPr>
              <w:rPr>
                <w:sz w:val="7"/>
                <w:szCs w:val="7"/>
              </w:rPr>
            </w:pPr>
          </w:p>
        </w:tc>
        <w:tc>
          <w:tcPr>
            <w:tcW w:w="0" w:type="dxa"/>
            <w:vAlign w:val="bottom"/>
          </w:tcPr>
          <w:p w14:paraId="07C269BE" w14:textId="77777777" w:rsidR="00F179F6" w:rsidRDefault="00F179F6">
            <w:pPr>
              <w:rPr>
                <w:sz w:val="1"/>
                <w:szCs w:val="1"/>
              </w:rPr>
            </w:pPr>
          </w:p>
        </w:tc>
      </w:tr>
      <w:tr w:rsidR="00F179F6" w14:paraId="07D3DDFC" w14:textId="77777777">
        <w:trPr>
          <w:trHeight w:val="101"/>
        </w:trPr>
        <w:tc>
          <w:tcPr>
            <w:tcW w:w="260" w:type="dxa"/>
            <w:vAlign w:val="bottom"/>
          </w:tcPr>
          <w:p w14:paraId="0CE02080" w14:textId="77777777" w:rsidR="00F179F6" w:rsidRDefault="00F179F6">
            <w:pPr>
              <w:rPr>
                <w:sz w:val="8"/>
                <w:szCs w:val="8"/>
              </w:rPr>
            </w:pPr>
          </w:p>
        </w:tc>
        <w:tc>
          <w:tcPr>
            <w:tcW w:w="1320" w:type="dxa"/>
            <w:vMerge/>
            <w:tcBorders>
              <w:left w:val="single" w:sz="8" w:space="0" w:color="auto"/>
              <w:right w:val="single" w:sz="8" w:space="0" w:color="auto"/>
            </w:tcBorders>
            <w:vAlign w:val="bottom"/>
          </w:tcPr>
          <w:p w14:paraId="0D4B93AA" w14:textId="77777777" w:rsidR="00F179F6" w:rsidRDefault="00F179F6">
            <w:pPr>
              <w:rPr>
                <w:sz w:val="8"/>
                <w:szCs w:val="8"/>
              </w:rPr>
            </w:pPr>
          </w:p>
        </w:tc>
        <w:tc>
          <w:tcPr>
            <w:tcW w:w="1780" w:type="dxa"/>
            <w:tcBorders>
              <w:right w:val="single" w:sz="8" w:space="0" w:color="auto"/>
            </w:tcBorders>
            <w:vAlign w:val="bottom"/>
          </w:tcPr>
          <w:p w14:paraId="276C86F9" w14:textId="77777777" w:rsidR="00F179F6" w:rsidRDefault="00F179F6">
            <w:pPr>
              <w:rPr>
                <w:sz w:val="8"/>
                <w:szCs w:val="8"/>
              </w:rPr>
            </w:pPr>
          </w:p>
        </w:tc>
        <w:tc>
          <w:tcPr>
            <w:tcW w:w="1120" w:type="dxa"/>
            <w:tcBorders>
              <w:right w:val="single" w:sz="8" w:space="0" w:color="auto"/>
            </w:tcBorders>
            <w:vAlign w:val="bottom"/>
          </w:tcPr>
          <w:p w14:paraId="0982CA5D" w14:textId="77777777" w:rsidR="00F179F6" w:rsidRDefault="00F179F6">
            <w:pPr>
              <w:rPr>
                <w:sz w:val="8"/>
                <w:szCs w:val="8"/>
              </w:rPr>
            </w:pPr>
          </w:p>
        </w:tc>
        <w:tc>
          <w:tcPr>
            <w:tcW w:w="1860" w:type="dxa"/>
            <w:vMerge/>
            <w:tcBorders>
              <w:right w:val="single" w:sz="8" w:space="0" w:color="auto"/>
            </w:tcBorders>
            <w:vAlign w:val="bottom"/>
          </w:tcPr>
          <w:p w14:paraId="799A0555" w14:textId="77777777" w:rsidR="00F179F6" w:rsidRDefault="00F179F6">
            <w:pPr>
              <w:rPr>
                <w:sz w:val="8"/>
                <w:szCs w:val="8"/>
              </w:rPr>
            </w:pPr>
          </w:p>
        </w:tc>
        <w:tc>
          <w:tcPr>
            <w:tcW w:w="3160" w:type="dxa"/>
            <w:tcBorders>
              <w:right w:val="single" w:sz="8" w:space="0" w:color="auto"/>
            </w:tcBorders>
            <w:vAlign w:val="bottom"/>
          </w:tcPr>
          <w:p w14:paraId="24CB8CE2" w14:textId="77777777" w:rsidR="00F179F6" w:rsidRDefault="00F179F6">
            <w:pPr>
              <w:rPr>
                <w:sz w:val="8"/>
                <w:szCs w:val="8"/>
              </w:rPr>
            </w:pPr>
          </w:p>
        </w:tc>
        <w:tc>
          <w:tcPr>
            <w:tcW w:w="0" w:type="dxa"/>
            <w:vAlign w:val="bottom"/>
          </w:tcPr>
          <w:p w14:paraId="2FE88F72" w14:textId="77777777" w:rsidR="00F179F6" w:rsidRDefault="00F179F6">
            <w:pPr>
              <w:rPr>
                <w:sz w:val="1"/>
                <w:szCs w:val="1"/>
              </w:rPr>
            </w:pPr>
          </w:p>
        </w:tc>
      </w:tr>
      <w:tr w:rsidR="00F179F6" w14:paraId="42BD9432" w14:textId="77777777">
        <w:trPr>
          <w:trHeight w:val="148"/>
        </w:trPr>
        <w:tc>
          <w:tcPr>
            <w:tcW w:w="260" w:type="dxa"/>
            <w:vAlign w:val="bottom"/>
          </w:tcPr>
          <w:p w14:paraId="65F7D0A8" w14:textId="77777777" w:rsidR="00F179F6" w:rsidRDefault="00F179F6">
            <w:pPr>
              <w:rPr>
                <w:sz w:val="12"/>
                <w:szCs w:val="12"/>
              </w:rPr>
            </w:pPr>
          </w:p>
        </w:tc>
        <w:tc>
          <w:tcPr>
            <w:tcW w:w="1320" w:type="dxa"/>
            <w:tcBorders>
              <w:left w:val="single" w:sz="8" w:space="0" w:color="auto"/>
              <w:right w:val="single" w:sz="8" w:space="0" w:color="auto"/>
            </w:tcBorders>
            <w:vAlign w:val="bottom"/>
          </w:tcPr>
          <w:p w14:paraId="6F0C9B23" w14:textId="77777777" w:rsidR="00F179F6" w:rsidRDefault="00B30706">
            <w:pPr>
              <w:jc w:val="center"/>
              <w:rPr>
                <w:sz w:val="20"/>
                <w:szCs w:val="20"/>
              </w:rPr>
            </w:pPr>
            <w:r>
              <w:rPr>
                <w:rFonts w:ascii="Tahoma" w:eastAsia="Tahoma" w:hAnsi="Tahoma" w:cs="Tahoma"/>
                <w:sz w:val="12"/>
                <w:szCs w:val="12"/>
              </w:rPr>
              <w:t>a feţei</w:t>
            </w:r>
          </w:p>
        </w:tc>
        <w:tc>
          <w:tcPr>
            <w:tcW w:w="1780" w:type="dxa"/>
            <w:tcBorders>
              <w:right w:val="single" w:sz="8" w:space="0" w:color="auto"/>
            </w:tcBorders>
            <w:vAlign w:val="bottom"/>
          </w:tcPr>
          <w:p w14:paraId="51A89350" w14:textId="77777777" w:rsidR="00F179F6" w:rsidRDefault="00F179F6">
            <w:pPr>
              <w:rPr>
                <w:sz w:val="12"/>
                <w:szCs w:val="12"/>
              </w:rPr>
            </w:pPr>
          </w:p>
        </w:tc>
        <w:tc>
          <w:tcPr>
            <w:tcW w:w="1120" w:type="dxa"/>
            <w:tcBorders>
              <w:right w:val="single" w:sz="8" w:space="0" w:color="auto"/>
            </w:tcBorders>
            <w:vAlign w:val="bottom"/>
          </w:tcPr>
          <w:p w14:paraId="4B2838CE" w14:textId="77777777" w:rsidR="00F179F6" w:rsidRDefault="00F179F6">
            <w:pPr>
              <w:rPr>
                <w:sz w:val="12"/>
                <w:szCs w:val="12"/>
              </w:rPr>
            </w:pPr>
          </w:p>
        </w:tc>
        <w:tc>
          <w:tcPr>
            <w:tcW w:w="1860" w:type="dxa"/>
            <w:tcBorders>
              <w:right w:val="single" w:sz="8" w:space="0" w:color="auto"/>
            </w:tcBorders>
            <w:vAlign w:val="bottom"/>
          </w:tcPr>
          <w:p w14:paraId="61182162" w14:textId="77777777" w:rsidR="00F179F6" w:rsidRDefault="00F179F6">
            <w:pPr>
              <w:rPr>
                <w:sz w:val="12"/>
                <w:szCs w:val="12"/>
              </w:rPr>
            </w:pPr>
          </w:p>
        </w:tc>
        <w:tc>
          <w:tcPr>
            <w:tcW w:w="3160" w:type="dxa"/>
            <w:tcBorders>
              <w:right w:val="single" w:sz="8" w:space="0" w:color="auto"/>
            </w:tcBorders>
            <w:vAlign w:val="bottom"/>
          </w:tcPr>
          <w:p w14:paraId="75C591AD" w14:textId="77777777" w:rsidR="00F179F6" w:rsidRDefault="00F179F6">
            <w:pPr>
              <w:rPr>
                <w:sz w:val="12"/>
                <w:szCs w:val="12"/>
              </w:rPr>
            </w:pPr>
          </w:p>
        </w:tc>
        <w:tc>
          <w:tcPr>
            <w:tcW w:w="0" w:type="dxa"/>
            <w:vAlign w:val="bottom"/>
          </w:tcPr>
          <w:p w14:paraId="37729B53" w14:textId="77777777" w:rsidR="00F179F6" w:rsidRDefault="00F179F6">
            <w:pPr>
              <w:rPr>
                <w:sz w:val="1"/>
                <w:szCs w:val="1"/>
              </w:rPr>
            </w:pPr>
          </w:p>
        </w:tc>
      </w:tr>
      <w:tr w:rsidR="00F179F6" w14:paraId="03D91C04" w14:textId="77777777">
        <w:trPr>
          <w:trHeight w:val="25"/>
        </w:trPr>
        <w:tc>
          <w:tcPr>
            <w:tcW w:w="260" w:type="dxa"/>
            <w:vMerge w:val="restart"/>
            <w:vAlign w:val="bottom"/>
          </w:tcPr>
          <w:p w14:paraId="7DEB2238" w14:textId="77777777" w:rsidR="00F179F6" w:rsidRDefault="00B30706">
            <w:pPr>
              <w:rPr>
                <w:sz w:val="20"/>
                <w:szCs w:val="20"/>
              </w:rPr>
            </w:pPr>
            <w:r>
              <w:rPr>
                <w:rFonts w:ascii="Tahoma" w:eastAsia="Tahoma" w:hAnsi="Tahoma" w:cs="Tahoma"/>
                <w:sz w:val="17"/>
                <w:szCs w:val="17"/>
              </w:rPr>
              <w:t>E.-</w:t>
            </w:r>
          </w:p>
        </w:tc>
        <w:tc>
          <w:tcPr>
            <w:tcW w:w="1320" w:type="dxa"/>
            <w:tcBorders>
              <w:left w:val="single" w:sz="8" w:space="0" w:color="auto"/>
              <w:bottom w:val="single" w:sz="8" w:space="0" w:color="auto"/>
              <w:right w:val="single" w:sz="8" w:space="0" w:color="auto"/>
            </w:tcBorders>
            <w:vAlign w:val="bottom"/>
          </w:tcPr>
          <w:p w14:paraId="408CB94D" w14:textId="77777777" w:rsidR="00F179F6" w:rsidRDefault="00F179F6">
            <w:pPr>
              <w:rPr>
                <w:sz w:val="2"/>
                <w:szCs w:val="2"/>
              </w:rPr>
            </w:pPr>
          </w:p>
        </w:tc>
        <w:tc>
          <w:tcPr>
            <w:tcW w:w="1780" w:type="dxa"/>
            <w:tcBorders>
              <w:bottom w:val="single" w:sz="8" w:space="0" w:color="auto"/>
              <w:right w:val="single" w:sz="8" w:space="0" w:color="auto"/>
            </w:tcBorders>
            <w:vAlign w:val="bottom"/>
          </w:tcPr>
          <w:p w14:paraId="71AD9BA8" w14:textId="77777777" w:rsidR="00F179F6" w:rsidRDefault="00F179F6">
            <w:pPr>
              <w:rPr>
                <w:sz w:val="2"/>
                <w:szCs w:val="2"/>
              </w:rPr>
            </w:pPr>
          </w:p>
        </w:tc>
        <w:tc>
          <w:tcPr>
            <w:tcW w:w="1120" w:type="dxa"/>
            <w:tcBorders>
              <w:bottom w:val="single" w:sz="8" w:space="0" w:color="auto"/>
              <w:right w:val="single" w:sz="8" w:space="0" w:color="auto"/>
            </w:tcBorders>
            <w:vAlign w:val="bottom"/>
          </w:tcPr>
          <w:p w14:paraId="2C397052" w14:textId="77777777" w:rsidR="00F179F6" w:rsidRDefault="00F179F6">
            <w:pPr>
              <w:rPr>
                <w:sz w:val="2"/>
                <w:szCs w:val="2"/>
              </w:rPr>
            </w:pPr>
          </w:p>
        </w:tc>
        <w:tc>
          <w:tcPr>
            <w:tcW w:w="1860" w:type="dxa"/>
            <w:tcBorders>
              <w:bottom w:val="single" w:sz="8" w:space="0" w:color="auto"/>
              <w:right w:val="single" w:sz="8" w:space="0" w:color="auto"/>
            </w:tcBorders>
            <w:vAlign w:val="bottom"/>
          </w:tcPr>
          <w:p w14:paraId="3296D008" w14:textId="77777777" w:rsidR="00F179F6" w:rsidRDefault="00F179F6">
            <w:pPr>
              <w:rPr>
                <w:sz w:val="2"/>
                <w:szCs w:val="2"/>
              </w:rPr>
            </w:pPr>
          </w:p>
        </w:tc>
        <w:tc>
          <w:tcPr>
            <w:tcW w:w="3160" w:type="dxa"/>
            <w:tcBorders>
              <w:bottom w:val="single" w:sz="8" w:space="0" w:color="auto"/>
              <w:right w:val="single" w:sz="8" w:space="0" w:color="auto"/>
            </w:tcBorders>
            <w:vAlign w:val="bottom"/>
          </w:tcPr>
          <w:p w14:paraId="5EB79F5E" w14:textId="77777777" w:rsidR="00F179F6" w:rsidRDefault="00F179F6">
            <w:pPr>
              <w:rPr>
                <w:sz w:val="2"/>
                <w:szCs w:val="2"/>
              </w:rPr>
            </w:pPr>
          </w:p>
        </w:tc>
        <w:tc>
          <w:tcPr>
            <w:tcW w:w="0" w:type="dxa"/>
            <w:vAlign w:val="bottom"/>
          </w:tcPr>
          <w:p w14:paraId="4569B888" w14:textId="77777777" w:rsidR="00F179F6" w:rsidRDefault="00F179F6">
            <w:pPr>
              <w:rPr>
                <w:sz w:val="1"/>
                <w:szCs w:val="1"/>
              </w:rPr>
            </w:pPr>
          </w:p>
        </w:tc>
      </w:tr>
      <w:tr w:rsidR="00F179F6" w14:paraId="76292464" w14:textId="77777777">
        <w:trPr>
          <w:trHeight w:val="198"/>
        </w:trPr>
        <w:tc>
          <w:tcPr>
            <w:tcW w:w="260" w:type="dxa"/>
            <w:vMerge/>
            <w:vAlign w:val="bottom"/>
          </w:tcPr>
          <w:p w14:paraId="3B147A6E" w14:textId="77777777" w:rsidR="00F179F6" w:rsidRDefault="00F179F6">
            <w:pPr>
              <w:rPr>
                <w:sz w:val="17"/>
                <w:szCs w:val="17"/>
              </w:rPr>
            </w:pPr>
          </w:p>
        </w:tc>
        <w:tc>
          <w:tcPr>
            <w:tcW w:w="1320" w:type="dxa"/>
            <w:vAlign w:val="bottom"/>
          </w:tcPr>
          <w:p w14:paraId="1BA9918C" w14:textId="77777777" w:rsidR="00F179F6" w:rsidRDefault="00B30706">
            <w:pPr>
              <w:spacing w:line="198" w:lineRule="exact"/>
              <w:jc w:val="center"/>
              <w:rPr>
                <w:sz w:val="20"/>
                <w:szCs w:val="20"/>
              </w:rPr>
            </w:pPr>
            <w:r>
              <w:rPr>
                <w:rFonts w:ascii="Tahoma" w:eastAsia="Tahoma" w:hAnsi="Tahoma" w:cs="Tahoma"/>
                <w:w w:val="90"/>
                <w:sz w:val="17"/>
                <w:szCs w:val="17"/>
              </w:rPr>
              <w:t>Protectie corporala</w:t>
            </w:r>
          </w:p>
        </w:tc>
        <w:tc>
          <w:tcPr>
            <w:tcW w:w="1780" w:type="dxa"/>
            <w:vAlign w:val="bottom"/>
          </w:tcPr>
          <w:p w14:paraId="53417B8E" w14:textId="77777777" w:rsidR="00F179F6" w:rsidRDefault="00F179F6">
            <w:pPr>
              <w:rPr>
                <w:sz w:val="17"/>
                <w:szCs w:val="17"/>
              </w:rPr>
            </w:pPr>
          </w:p>
        </w:tc>
        <w:tc>
          <w:tcPr>
            <w:tcW w:w="1120" w:type="dxa"/>
            <w:vAlign w:val="bottom"/>
          </w:tcPr>
          <w:p w14:paraId="122DCC4F" w14:textId="77777777" w:rsidR="00F179F6" w:rsidRDefault="00F179F6">
            <w:pPr>
              <w:rPr>
                <w:sz w:val="17"/>
                <w:szCs w:val="17"/>
              </w:rPr>
            </w:pPr>
          </w:p>
        </w:tc>
        <w:tc>
          <w:tcPr>
            <w:tcW w:w="1860" w:type="dxa"/>
            <w:vAlign w:val="bottom"/>
          </w:tcPr>
          <w:p w14:paraId="02039E63" w14:textId="77777777" w:rsidR="00F179F6" w:rsidRDefault="00F179F6">
            <w:pPr>
              <w:rPr>
                <w:sz w:val="17"/>
                <w:szCs w:val="17"/>
              </w:rPr>
            </w:pPr>
          </w:p>
        </w:tc>
        <w:tc>
          <w:tcPr>
            <w:tcW w:w="3160" w:type="dxa"/>
            <w:vAlign w:val="bottom"/>
          </w:tcPr>
          <w:p w14:paraId="5FDFEB78" w14:textId="77777777" w:rsidR="00F179F6" w:rsidRDefault="00F179F6">
            <w:pPr>
              <w:rPr>
                <w:sz w:val="17"/>
                <w:szCs w:val="17"/>
              </w:rPr>
            </w:pPr>
          </w:p>
        </w:tc>
        <w:tc>
          <w:tcPr>
            <w:tcW w:w="0" w:type="dxa"/>
            <w:vAlign w:val="bottom"/>
          </w:tcPr>
          <w:p w14:paraId="2C593A95" w14:textId="77777777" w:rsidR="00F179F6" w:rsidRDefault="00F179F6">
            <w:pPr>
              <w:rPr>
                <w:sz w:val="1"/>
                <w:szCs w:val="1"/>
              </w:rPr>
            </w:pPr>
          </w:p>
        </w:tc>
      </w:tr>
      <w:tr w:rsidR="00F179F6" w14:paraId="4518BA4E" w14:textId="77777777">
        <w:trPr>
          <w:trHeight w:val="80"/>
        </w:trPr>
        <w:tc>
          <w:tcPr>
            <w:tcW w:w="260" w:type="dxa"/>
            <w:vAlign w:val="bottom"/>
          </w:tcPr>
          <w:p w14:paraId="23660E5C" w14:textId="77777777" w:rsidR="00F179F6" w:rsidRDefault="00F179F6">
            <w:pPr>
              <w:rPr>
                <w:sz w:val="6"/>
                <w:szCs w:val="6"/>
              </w:rPr>
            </w:pPr>
          </w:p>
        </w:tc>
        <w:tc>
          <w:tcPr>
            <w:tcW w:w="1320" w:type="dxa"/>
            <w:tcBorders>
              <w:bottom w:val="single" w:sz="8" w:space="0" w:color="auto"/>
            </w:tcBorders>
            <w:vAlign w:val="bottom"/>
          </w:tcPr>
          <w:p w14:paraId="1D41A6FB" w14:textId="77777777" w:rsidR="00F179F6" w:rsidRDefault="00F179F6">
            <w:pPr>
              <w:rPr>
                <w:sz w:val="6"/>
                <w:szCs w:val="6"/>
              </w:rPr>
            </w:pPr>
          </w:p>
        </w:tc>
        <w:tc>
          <w:tcPr>
            <w:tcW w:w="1780" w:type="dxa"/>
            <w:tcBorders>
              <w:bottom w:val="single" w:sz="8" w:space="0" w:color="auto"/>
            </w:tcBorders>
            <w:vAlign w:val="bottom"/>
          </w:tcPr>
          <w:p w14:paraId="7AAFB090" w14:textId="77777777" w:rsidR="00F179F6" w:rsidRDefault="00F179F6">
            <w:pPr>
              <w:rPr>
                <w:sz w:val="6"/>
                <w:szCs w:val="6"/>
              </w:rPr>
            </w:pPr>
          </w:p>
        </w:tc>
        <w:tc>
          <w:tcPr>
            <w:tcW w:w="1120" w:type="dxa"/>
            <w:tcBorders>
              <w:bottom w:val="single" w:sz="8" w:space="0" w:color="auto"/>
            </w:tcBorders>
            <w:vAlign w:val="bottom"/>
          </w:tcPr>
          <w:p w14:paraId="41158C28" w14:textId="77777777" w:rsidR="00F179F6" w:rsidRDefault="00F179F6">
            <w:pPr>
              <w:rPr>
                <w:sz w:val="6"/>
                <w:szCs w:val="6"/>
              </w:rPr>
            </w:pPr>
          </w:p>
        </w:tc>
        <w:tc>
          <w:tcPr>
            <w:tcW w:w="1860" w:type="dxa"/>
            <w:tcBorders>
              <w:bottom w:val="single" w:sz="8" w:space="0" w:color="auto"/>
            </w:tcBorders>
            <w:vAlign w:val="bottom"/>
          </w:tcPr>
          <w:p w14:paraId="72AEC082" w14:textId="77777777" w:rsidR="00F179F6" w:rsidRDefault="00F179F6">
            <w:pPr>
              <w:rPr>
                <w:sz w:val="6"/>
                <w:szCs w:val="6"/>
              </w:rPr>
            </w:pPr>
          </w:p>
        </w:tc>
        <w:tc>
          <w:tcPr>
            <w:tcW w:w="3160" w:type="dxa"/>
            <w:tcBorders>
              <w:bottom w:val="single" w:sz="8" w:space="0" w:color="auto"/>
            </w:tcBorders>
            <w:vAlign w:val="bottom"/>
          </w:tcPr>
          <w:p w14:paraId="351C1D3C" w14:textId="77777777" w:rsidR="00F179F6" w:rsidRDefault="00F179F6">
            <w:pPr>
              <w:rPr>
                <w:sz w:val="6"/>
                <w:szCs w:val="6"/>
              </w:rPr>
            </w:pPr>
          </w:p>
        </w:tc>
        <w:tc>
          <w:tcPr>
            <w:tcW w:w="0" w:type="dxa"/>
            <w:vAlign w:val="bottom"/>
          </w:tcPr>
          <w:p w14:paraId="129A50C1" w14:textId="77777777" w:rsidR="00F179F6" w:rsidRDefault="00F179F6">
            <w:pPr>
              <w:rPr>
                <w:sz w:val="1"/>
                <w:szCs w:val="1"/>
              </w:rPr>
            </w:pPr>
          </w:p>
        </w:tc>
      </w:tr>
      <w:tr w:rsidR="00F179F6" w14:paraId="271BF77B" w14:textId="77777777">
        <w:trPr>
          <w:trHeight w:val="253"/>
        </w:trPr>
        <w:tc>
          <w:tcPr>
            <w:tcW w:w="260" w:type="dxa"/>
            <w:vAlign w:val="bottom"/>
          </w:tcPr>
          <w:p w14:paraId="60B01308" w14:textId="77777777" w:rsidR="00F179F6" w:rsidRDefault="00F179F6">
            <w:pPr>
              <w:rPr>
                <w:sz w:val="21"/>
                <w:szCs w:val="21"/>
              </w:rPr>
            </w:pPr>
          </w:p>
        </w:tc>
        <w:tc>
          <w:tcPr>
            <w:tcW w:w="1320" w:type="dxa"/>
            <w:tcBorders>
              <w:left w:val="single" w:sz="8" w:space="0" w:color="auto"/>
              <w:bottom w:val="single" w:sz="8" w:space="0" w:color="C0C0C0"/>
              <w:right w:val="single" w:sz="8" w:space="0" w:color="auto"/>
            </w:tcBorders>
            <w:shd w:val="clear" w:color="auto" w:fill="C0C0C0"/>
            <w:vAlign w:val="bottom"/>
          </w:tcPr>
          <w:p w14:paraId="5DD70BCC" w14:textId="77777777" w:rsidR="00F179F6" w:rsidRDefault="00B30706">
            <w:pPr>
              <w:jc w:val="center"/>
              <w:rPr>
                <w:sz w:val="20"/>
                <w:szCs w:val="20"/>
              </w:rPr>
            </w:pPr>
            <w:r>
              <w:rPr>
                <w:rFonts w:ascii="Tahoma" w:eastAsia="Tahoma" w:hAnsi="Tahoma" w:cs="Tahoma"/>
                <w:w w:val="95"/>
                <w:sz w:val="14"/>
                <w:szCs w:val="14"/>
              </w:rPr>
              <w:t>Pictograma</w:t>
            </w:r>
          </w:p>
        </w:tc>
        <w:tc>
          <w:tcPr>
            <w:tcW w:w="1780" w:type="dxa"/>
            <w:tcBorders>
              <w:bottom w:val="single" w:sz="8" w:space="0" w:color="C0C0C0"/>
              <w:right w:val="single" w:sz="8" w:space="0" w:color="auto"/>
            </w:tcBorders>
            <w:shd w:val="clear" w:color="auto" w:fill="C0C0C0"/>
            <w:vAlign w:val="bottom"/>
          </w:tcPr>
          <w:p w14:paraId="1DEC6E8C" w14:textId="77777777" w:rsidR="00F179F6" w:rsidRDefault="00B30706">
            <w:pPr>
              <w:jc w:val="center"/>
              <w:rPr>
                <w:sz w:val="20"/>
                <w:szCs w:val="20"/>
              </w:rPr>
            </w:pPr>
            <w:r>
              <w:rPr>
                <w:rFonts w:ascii="Tahoma" w:eastAsia="Tahoma" w:hAnsi="Tahoma" w:cs="Tahoma"/>
                <w:sz w:val="14"/>
                <w:szCs w:val="14"/>
              </w:rPr>
              <w:t>PPE</w:t>
            </w:r>
          </w:p>
        </w:tc>
        <w:tc>
          <w:tcPr>
            <w:tcW w:w="1120" w:type="dxa"/>
            <w:tcBorders>
              <w:bottom w:val="single" w:sz="8" w:space="0" w:color="C0C0C0"/>
              <w:right w:val="single" w:sz="8" w:space="0" w:color="auto"/>
            </w:tcBorders>
            <w:shd w:val="clear" w:color="auto" w:fill="C0C0C0"/>
            <w:vAlign w:val="bottom"/>
          </w:tcPr>
          <w:p w14:paraId="1259B7BF" w14:textId="77777777" w:rsidR="00F179F6" w:rsidRDefault="00B30706">
            <w:pPr>
              <w:ind w:left="340"/>
              <w:rPr>
                <w:sz w:val="20"/>
                <w:szCs w:val="20"/>
              </w:rPr>
            </w:pPr>
            <w:r>
              <w:rPr>
                <w:rFonts w:ascii="Tahoma" w:eastAsia="Tahoma" w:hAnsi="Tahoma" w:cs="Tahoma"/>
                <w:sz w:val="14"/>
                <w:szCs w:val="14"/>
              </w:rPr>
              <w:t>Marcat</w:t>
            </w:r>
          </w:p>
        </w:tc>
        <w:tc>
          <w:tcPr>
            <w:tcW w:w="1860" w:type="dxa"/>
            <w:tcBorders>
              <w:bottom w:val="single" w:sz="8" w:space="0" w:color="C0C0C0"/>
              <w:right w:val="single" w:sz="8" w:space="0" w:color="auto"/>
            </w:tcBorders>
            <w:shd w:val="clear" w:color="auto" w:fill="C0C0C0"/>
            <w:vAlign w:val="bottom"/>
          </w:tcPr>
          <w:p w14:paraId="16EAC76C" w14:textId="77777777" w:rsidR="00F179F6" w:rsidRDefault="00B30706">
            <w:pPr>
              <w:jc w:val="center"/>
              <w:rPr>
                <w:sz w:val="20"/>
                <w:szCs w:val="20"/>
              </w:rPr>
            </w:pPr>
            <w:r>
              <w:rPr>
                <w:rFonts w:ascii="Tahoma" w:eastAsia="Tahoma" w:hAnsi="Tahoma" w:cs="Tahoma"/>
                <w:w w:val="96"/>
                <w:sz w:val="14"/>
                <w:szCs w:val="14"/>
              </w:rPr>
              <w:t>Standarde ECN</w:t>
            </w:r>
          </w:p>
        </w:tc>
        <w:tc>
          <w:tcPr>
            <w:tcW w:w="3160" w:type="dxa"/>
            <w:tcBorders>
              <w:bottom w:val="single" w:sz="8" w:space="0" w:color="C0C0C0"/>
              <w:right w:val="single" w:sz="8" w:space="0" w:color="auto"/>
            </w:tcBorders>
            <w:shd w:val="clear" w:color="auto" w:fill="C0C0C0"/>
            <w:vAlign w:val="bottom"/>
          </w:tcPr>
          <w:p w14:paraId="47F13414" w14:textId="77777777" w:rsidR="00F179F6" w:rsidRDefault="00B30706">
            <w:pPr>
              <w:jc w:val="center"/>
              <w:rPr>
                <w:sz w:val="20"/>
                <w:szCs w:val="20"/>
              </w:rPr>
            </w:pPr>
            <w:r>
              <w:rPr>
                <w:rFonts w:ascii="Tahoma" w:eastAsia="Tahoma" w:hAnsi="Tahoma" w:cs="Tahoma"/>
                <w:w w:val="93"/>
                <w:sz w:val="14"/>
                <w:szCs w:val="14"/>
              </w:rPr>
              <w:t>Observaţii</w:t>
            </w:r>
          </w:p>
        </w:tc>
        <w:tc>
          <w:tcPr>
            <w:tcW w:w="0" w:type="dxa"/>
            <w:vAlign w:val="bottom"/>
          </w:tcPr>
          <w:p w14:paraId="0B67C5CD" w14:textId="77777777" w:rsidR="00F179F6" w:rsidRDefault="00F179F6">
            <w:pPr>
              <w:rPr>
                <w:sz w:val="1"/>
                <w:szCs w:val="1"/>
              </w:rPr>
            </w:pPr>
          </w:p>
        </w:tc>
      </w:tr>
      <w:tr w:rsidR="00F179F6" w14:paraId="0F0F5A03" w14:textId="77777777">
        <w:trPr>
          <w:trHeight w:val="549"/>
        </w:trPr>
        <w:tc>
          <w:tcPr>
            <w:tcW w:w="260" w:type="dxa"/>
            <w:vAlign w:val="bottom"/>
          </w:tcPr>
          <w:p w14:paraId="76F1F163" w14:textId="77777777" w:rsidR="00F179F6" w:rsidRDefault="00F179F6">
            <w:pPr>
              <w:rPr>
                <w:sz w:val="24"/>
                <w:szCs w:val="24"/>
              </w:rPr>
            </w:pPr>
          </w:p>
        </w:tc>
        <w:tc>
          <w:tcPr>
            <w:tcW w:w="1320" w:type="dxa"/>
            <w:tcBorders>
              <w:top w:val="single" w:sz="8" w:space="0" w:color="auto"/>
              <w:left w:val="single" w:sz="8" w:space="0" w:color="auto"/>
              <w:right w:val="single" w:sz="8" w:space="0" w:color="auto"/>
            </w:tcBorders>
            <w:vAlign w:val="bottom"/>
          </w:tcPr>
          <w:p w14:paraId="3AC65CA6" w14:textId="77777777" w:rsidR="00F179F6" w:rsidRDefault="00F179F6">
            <w:pPr>
              <w:rPr>
                <w:sz w:val="24"/>
                <w:szCs w:val="24"/>
              </w:rPr>
            </w:pPr>
          </w:p>
        </w:tc>
        <w:tc>
          <w:tcPr>
            <w:tcW w:w="1780" w:type="dxa"/>
            <w:tcBorders>
              <w:top w:val="single" w:sz="8" w:space="0" w:color="auto"/>
              <w:right w:val="single" w:sz="8" w:space="0" w:color="auto"/>
            </w:tcBorders>
            <w:vAlign w:val="bottom"/>
          </w:tcPr>
          <w:p w14:paraId="66DD258B" w14:textId="77777777" w:rsidR="00F179F6" w:rsidRDefault="00B30706">
            <w:pPr>
              <w:jc w:val="center"/>
              <w:rPr>
                <w:sz w:val="20"/>
                <w:szCs w:val="20"/>
              </w:rPr>
            </w:pPr>
            <w:r>
              <w:rPr>
                <w:rFonts w:ascii="Tahoma" w:eastAsia="Tahoma" w:hAnsi="Tahoma" w:cs="Tahoma"/>
                <w:w w:val="96"/>
                <w:sz w:val="14"/>
                <w:szCs w:val="14"/>
              </w:rPr>
              <w:t>Îmbrăcăminte de serviciu</w:t>
            </w:r>
          </w:p>
        </w:tc>
        <w:tc>
          <w:tcPr>
            <w:tcW w:w="1120" w:type="dxa"/>
            <w:tcBorders>
              <w:top w:val="single" w:sz="8" w:space="0" w:color="auto"/>
              <w:right w:val="single" w:sz="8" w:space="0" w:color="auto"/>
            </w:tcBorders>
            <w:vAlign w:val="bottom"/>
          </w:tcPr>
          <w:p w14:paraId="4CF62C26" w14:textId="77777777" w:rsidR="00F179F6" w:rsidRDefault="00F179F6">
            <w:pPr>
              <w:rPr>
                <w:sz w:val="24"/>
                <w:szCs w:val="24"/>
              </w:rPr>
            </w:pPr>
          </w:p>
        </w:tc>
        <w:tc>
          <w:tcPr>
            <w:tcW w:w="1860" w:type="dxa"/>
            <w:tcBorders>
              <w:top w:val="single" w:sz="8" w:space="0" w:color="auto"/>
              <w:right w:val="single" w:sz="8" w:space="0" w:color="auto"/>
            </w:tcBorders>
            <w:vAlign w:val="bottom"/>
          </w:tcPr>
          <w:p w14:paraId="1B0881CD" w14:textId="77777777" w:rsidR="00F179F6" w:rsidRDefault="00B30706">
            <w:pPr>
              <w:jc w:val="center"/>
              <w:rPr>
                <w:sz w:val="20"/>
                <w:szCs w:val="20"/>
              </w:rPr>
            </w:pPr>
            <w:r>
              <w:rPr>
                <w:rFonts w:ascii="Tahoma" w:eastAsia="Tahoma" w:hAnsi="Tahoma" w:cs="Tahoma"/>
                <w:w w:val="96"/>
                <w:sz w:val="14"/>
                <w:szCs w:val="14"/>
              </w:rPr>
              <w:t>EN ISO 13688:2013</w:t>
            </w:r>
          </w:p>
        </w:tc>
        <w:tc>
          <w:tcPr>
            <w:tcW w:w="3160" w:type="dxa"/>
            <w:tcBorders>
              <w:top w:val="single" w:sz="8" w:space="0" w:color="auto"/>
              <w:right w:val="single" w:sz="8" w:space="0" w:color="auto"/>
            </w:tcBorders>
            <w:vAlign w:val="bottom"/>
          </w:tcPr>
          <w:p w14:paraId="306860B4" w14:textId="77777777" w:rsidR="00F179F6" w:rsidRDefault="00B30706">
            <w:pPr>
              <w:jc w:val="center"/>
              <w:rPr>
                <w:sz w:val="20"/>
                <w:szCs w:val="20"/>
              </w:rPr>
            </w:pPr>
            <w:r>
              <w:rPr>
                <w:rFonts w:ascii="Tahoma" w:eastAsia="Tahoma" w:hAnsi="Tahoma" w:cs="Tahoma"/>
                <w:w w:val="96"/>
                <w:sz w:val="14"/>
                <w:szCs w:val="14"/>
              </w:rPr>
              <w:t>Utilizarea exclusivă la locul de muncă.</w:t>
            </w:r>
          </w:p>
        </w:tc>
        <w:tc>
          <w:tcPr>
            <w:tcW w:w="0" w:type="dxa"/>
            <w:vAlign w:val="bottom"/>
          </w:tcPr>
          <w:p w14:paraId="2F529AF4" w14:textId="77777777" w:rsidR="00F179F6" w:rsidRDefault="00F179F6">
            <w:pPr>
              <w:rPr>
                <w:sz w:val="1"/>
                <w:szCs w:val="1"/>
              </w:rPr>
            </w:pPr>
          </w:p>
        </w:tc>
      </w:tr>
      <w:tr w:rsidR="00F179F6" w14:paraId="44851674" w14:textId="77777777">
        <w:trPr>
          <w:trHeight w:val="395"/>
        </w:trPr>
        <w:tc>
          <w:tcPr>
            <w:tcW w:w="260" w:type="dxa"/>
            <w:vAlign w:val="bottom"/>
          </w:tcPr>
          <w:p w14:paraId="5AFCD09F" w14:textId="77777777" w:rsidR="00F179F6" w:rsidRDefault="00F179F6">
            <w:pPr>
              <w:rPr>
                <w:sz w:val="24"/>
                <w:szCs w:val="24"/>
              </w:rPr>
            </w:pPr>
          </w:p>
        </w:tc>
        <w:tc>
          <w:tcPr>
            <w:tcW w:w="1320" w:type="dxa"/>
            <w:tcBorders>
              <w:left w:val="single" w:sz="8" w:space="0" w:color="auto"/>
              <w:bottom w:val="single" w:sz="8" w:space="0" w:color="auto"/>
              <w:right w:val="single" w:sz="8" w:space="0" w:color="auto"/>
            </w:tcBorders>
            <w:vAlign w:val="bottom"/>
          </w:tcPr>
          <w:p w14:paraId="2FDC520F" w14:textId="77777777" w:rsidR="00F179F6" w:rsidRDefault="00F179F6">
            <w:pPr>
              <w:rPr>
                <w:sz w:val="24"/>
                <w:szCs w:val="24"/>
              </w:rPr>
            </w:pPr>
          </w:p>
        </w:tc>
        <w:tc>
          <w:tcPr>
            <w:tcW w:w="1780" w:type="dxa"/>
            <w:tcBorders>
              <w:bottom w:val="single" w:sz="8" w:space="0" w:color="auto"/>
              <w:right w:val="single" w:sz="8" w:space="0" w:color="auto"/>
            </w:tcBorders>
            <w:vAlign w:val="bottom"/>
          </w:tcPr>
          <w:p w14:paraId="3244CB50" w14:textId="77777777" w:rsidR="00F179F6" w:rsidRDefault="00F179F6">
            <w:pPr>
              <w:rPr>
                <w:sz w:val="24"/>
                <w:szCs w:val="24"/>
              </w:rPr>
            </w:pPr>
          </w:p>
        </w:tc>
        <w:tc>
          <w:tcPr>
            <w:tcW w:w="1120" w:type="dxa"/>
            <w:tcBorders>
              <w:bottom w:val="single" w:sz="8" w:space="0" w:color="auto"/>
              <w:right w:val="single" w:sz="8" w:space="0" w:color="auto"/>
            </w:tcBorders>
            <w:vAlign w:val="bottom"/>
          </w:tcPr>
          <w:p w14:paraId="143888F1" w14:textId="77777777" w:rsidR="00F179F6" w:rsidRDefault="00F179F6">
            <w:pPr>
              <w:rPr>
                <w:sz w:val="24"/>
                <w:szCs w:val="24"/>
              </w:rPr>
            </w:pPr>
          </w:p>
        </w:tc>
        <w:tc>
          <w:tcPr>
            <w:tcW w:w="1860" w:type="dxa"/>
            <w:tcBorders>
              <w:bottom w:val="single" w:sz="8" w:space="0" w:color="auto"/>
              <w:right w:val="single" w:sz="8" w:space="0" w:color="auto"/>
            </w:tcBorders>
            <w:vAlign w:val="bottom"/>
          </w:tcPr>
          <w:p w14:paraId="57EA46F6" w14:textId="77777777" w:rsidR="00F179F6" w:rsidRDefault="00F179F6">
            <w:pPr>
              <w:rPr>
                <w:sz w:val="24"/>
                <w:szCs w:val="24"/>
              </w:rPr>
            </w:pPr>
          </w:p>
        </w:tc>
        <w:tc>
          <w:tcPr>
            <w:tcW w:w="3160" w:type="dxa"/>
            <w:tcBorders>
              <w:bottom w:val="single" w:sz="8" w:space="0" w:color="auto"/>
              <w:right w:val="single" w:sz="8" w:space="0" w:color="auto"/>
            </w:tcBorders>
            <w:vAlign w:val="bottom"/>
          </w:tcPr>
          <w:p w14:paraId="51B13B29" w14:textId="77777777" w:rsidR="00F179F6" w:rsidRDefault="00F179F6">
            <w:pPr>
              <w:rPr>
                <w:sz w:val="24"/>
                <w:szCs w:val="24"/>
              </w:rPr>
            </w:pPr>
          </w:p>
        </w:tc>
        <w:tc>
          <w:tcPr>
            <w:tcW w:w="0" w:type="dxa"/>
            <w:vAlign w:val="bottom"/>
          </w:tcPr>
          <w:p w14:paraId="17376E09" w14:textId="77777777" w:rsidR="00F179F6" w:rsidRDefault="00F179F6">
            <w:pPr>
              <w:rPr>
                <w:sz w:val="1"/>
                <w:szCs w:val="1"/>
              </w:rPr>
            </w:pPr>
          </w:p>
        </w:tc>
      </w:tr>
      <w:tr w:rsidR="00F179F6" w14:paraId="5CD9BB60" w14:textId="77777777">
        <w:trPr>
          <w:trHeight w:val="465"/>
        </w:trPr>
        <w:tc>
          <w:tcPr>
            <w:tcW w:w="260" w:type="dxa"/>
            <w:vAlign w:val="bottom"/>
          </w:tcPr>
          <w:p w14:paraId="40BB290C" w14:textId="77777777" w:rsidR="00F179F6" w:rsidRDefault="00F179F6">
            <w:pPr>
              <w:rPr>
                <w:sz w:val="24"/>
                <w:szCs w:val="24"/>
              </w:rPr>
            </w:pPr>
          </w:p>
        </w:tc>
        <w:tc>
          <w:tcPr>
            <w:tcW w:w="1320" w:type="dxa"/>
            <w:tcBorders>
              <w:left w:val="single" w:sz="8" w:space="0" w:color="auto"/>
              <w:right w:val="single" w:sz="8" w:space="0" w:color="auto"/>
            </w:tcBorders>
            <w:vAlign w:val="bottom"/>
          </w:tcPr>
          <w:p w14:paraId="67228115" w14:textId="77777777" w:rsidR="00F179F6" w:rsidRDefault="00F179F6">
            <w:pPr>
              <w:rPr>
                <w:sz w:val="24"/>
                <w:szCs w:val="24"/>
              </w:rPr>
            </w:pPr>
          </w:p>
        </w:tc>
        <w:tc>
          <w:tcPr>
            <w:tcW w:w="1780" w:type="dxa"/>
            <w:tcBorders>
              <w:right w:val="single" w:sz="8" w:space="0" w:color="auto"/>
            </w:tcBorders>
            <w:vAlign w:val="bottom"/>
          </w:tcPr>
          <w:p w14:paraId="31BEE6A9" w14:textId="77777777" w:rsidR="00F179F6" w:rsidRDefault="00B30706">
            <w:pPr>
              <w:jc w:val="center"/>
              <w:rPr>
                <w:sz w:val="20"/>
                <w:szCs w:val="20"/>
              </w:rPr>
            </w:pPr>
            <w:r>
              <w:rPr>
                <w:rFonts w:ascii="Tahoma" w:eastAsia="Tahoma" w:hAnsi="Tahoma" w:cs="Tahoma"/>
                <w:w w:val="95"/>
                <w:sz w:val="14"/>
                <w:szCs w:val="14"/>
              </w:rPr>
              <w:t>Încălţăminte de serviciu</w:t>
            </w:r>
          </w:p>
        </w:tc>
        <w:tc>
          <w:tcPr>
            <w:tcW w:w="1120" w:type="dxa"/>
            <w:tcBorders>
              <w:right w:val="single" w:sz="8" w:space="0" w:color="auto"/>
            </w:tcBorders>
            <w:vAlign w:val="bottom"/>
          </w:tcPr>
          <w:p w14:paraId="03A3A7AE" w14:textId="77777777" w:rsidR="00F179F6" w:rsidRDefault="00F179F6">
            <w:pPr>
              <w:rPr>
                <w:sz w:val="24"/>
                <w:szCs w:val="24"/>
              </w:rPr>
            </w:pPr>
          </w:p>
        </w:tc>
        <w:tc>
          <w:tcPr>
            <w:tcW w:w="1860" w:type="dxa"/>
            <w:tcBorders>
              <w:right w:val="single" w:sz="8" w:space="0" w:color="auto"/>
            </w:tcBorders>
            <w:vAlign w:val="bottom"/>
          </w:tcPr>
          <w:p w14:paraId="38648039" w14:textId="77777777" w:rsidR="00F179F6" w:rsidRDefault="00B30706">
            <w:pPr>
              <w:jc w:val="center"/>
              <w:rPr>
                <w:sz w:val="20"/>
                <w:szCs w:val="20"/>
              </w:rPr>
            </w:pPr>
            <w:r>
              <w:rPr>
                <w:rFonts w:ascii="Tahoma" w:eastAsia="Tahoma" w:hAnsi="Tahoma" w:cs="Tahoma"/>
                <w:w w:val="96"/>
                <w:sz w:val="14"/>
                <w:szCs w:val="14"/>
              </w:rPr>
              <w:t>EN ISO 20347:2012</w:t>
            </w:r>
          </w:p>
        </w:tc>
        <w:tc>
          <w:tcPr>
            <w:tcW w:w="3160" w:type="dxa"/>
            <w:vMerge w:val="restart"/>
            <w:tcBorders>
              <w:right w:val="single" w:sz="8" w:space="0" w:color="auto"/>
            </w:tcBorders>
            <w:vAlign w:val="bottom"/>
          </w:tcPr>
          <w:p w14:paraId="0297E586" w14:textId="77777777" w:rsidR="00F179F6" w:rsidRDefault="00B30706">
            <w:pPr>
              <w:jc w:val="center"/>
              <w:rPr>
                <w:sz w:val="20"/>
                <w:szCs w:val="20"/>
              </w:rPr>
            </w:pPr>
            <w:r>
              <w:rPr>
                <w:rFonts w:ascii="Tahoma" w:eastAsia="Tahoma" w:hAnsi="Tahoma" w:cs="Tahoma"/>
                <w:w w:val="92"/>
                <w:sz w:val="14"/>
                <w:szCs w:val="14"/>
              </w:rPr>
              <w:t>Niciuna</w:t>
            </w:r>
          </w:p>
        </w:tc>
        <w:tc>
          <w:tcPr>
            <w:tcW w:w="0" w:type="dxa"/>
            <w:vAlign w:val="bottom"/>
          </w:tcPr>
          <w:p w14:paraId="184CFEDA" w14:textId="77777777" w:rsidR="00F179F6" w:rsidRDefault="00F179F6">
            <w:pPr>
              <w:rPr>
                <w:sz w:val="1"/>
                <w:szCs w:val="1"/>
              </w:rPr>
            </w:pPr>
          </w:p>
        </w:tc>
      </w:tr>
      <w:tr w:rsidR="00F179F6" w14:paraId="6368D0BB" w14:textId="77777777">
        <w:trPr>
          <w:trHeight w:val="84"/>
        </w:trPr>
        <w:tc>
          <w:tcPr>
            <w:tcW w:w="260" w:type="dxa"/>
            <w:vAlign w:val="bottom"/>
          </w:tcPr>
          <w:p w14:paraId="27F63BFA" w14:textId="77777777" w:rsidR="00F179F6" w:rsidRDefault="00F179F6">
            <w:pPr>
              <w:rPr>
                <w:sz w:val="7"/>
                <w:szCs w:val="7"/>
              </w:rPr>
            </w:pPr>
          </w:p>
        </w:tc>
        <w:tc>
          <w:tcPr>
            <w:tcW w:w="1320" w:type="dxa"/>
            <w:tcBorders>
              <w:left w:val="single" w:sz="8" w:space="0" w:color="auto"/>
              <w:right w:val="single" w:sz="8" w:space="0" w:color="auto"/>
            </w:tcBorders>
            <w:vAlign w:val="bottom"/>
          </w:tcPr>
          <w:p w14:paraId="2C67A117" w14:textId="77777777" w:rsidR="00F179F6" w:rsidRDefault="00F179F6">
            <w:pPr>
              <w:rPr>
                <w:sz w:val="7"/>
                <w:szCs w:val="7"/>
              </w:rPr>
            </w:pPr>
          </w:p>
        </w:tc>
        <w:tc>
          <w:tcPr>
            <w:tcW w:w="1780" w:type="dxa"/>
            <w:vMerge w:val="restart"/>
            <w:tcBorders>
              <w:right w:val="single" w:sz="8" w:space="0" w:color="auto"/>
            </w:tcBorders>
            <w:vAlign w:val="bottom"/>
          </w:tcPr>
          <w:p w14:paraId="1E9BBCD5" w14:textId="77777777" w:rsidR="00F179F6" w:rsidRDefault="00B30706">
            <w:pPr>
              <w:spacing w:line="165" w:lineRule="exact"/>
              <w:jc w:val="center"/>
              <w:rPr>
                <w:sz w:val="20"/>
                <w:szCs w:val="20"/>
              </w:rPr>
            </w:pPr>
            <w:r>
              <w:rPr>
                <w:rFonts w:ascii="Tahoma" w:eastAsia="Tahoma" w:hAnsi="Tahoma" w:cs="Tahoma"/>
                <w:w w:val="96"/>
                <w:sz w:val="14"/>
                <w:szCs w:val="14"/>
              </w:rPr>
              <w:t>antialunecoasă</w:t>
            </w:r>
          </w:p>
        </w:tc>
        <w:tc>
          <w:tcPr>
            <w:tcW w:w="1120" w:type="dxa"/>
            <w:tcBorders>
              <w:right w:val="single" w:sz="8" w:space="0" w:color="auto"/>
            </w:tcBorders>
            <w:vAlign w:val="bottom"/>
          </w:tcPr>
          <w:p w14:paraId="57A80A2C" w14:textId="77777777" w:rsidR="00F179F6" w:rsidRDefault="00F179F6">
            <w:pPr>
              <w:rPr>
                <w:sz w:val="7"/>
                <w:szCs w:val="7"/>
              </w:rPr>
            </w:pPr>
          </w:p>
        </w:tc>
        <w:tc>
          <w:tcPr>
            <w:tcW w:w="1860" w:type="dxa"/>
            <w:vMerge w:val="restart"/>
            <w:tcBorders>
              <w:right w:val="single" w:sz="8" w:space="0" w:color="auto"/>
            </w:tcBorders>
            <w:vAlign w:val="bottom"/>
          </w:tcPr>
          <w:p w14:paraId="649B2F2C" w14:textId="77777777" w:rsidR="00F179F6" w:rsidRDefault="00B30706">
            <w:pPr>
              <w:spacing w:line="165" w:lineRule="exact"/>
              <w:jc w:val="center"/>
              <w:rPr>
                <w:sz w:val="20"/>
                <w:szCs w:val="20"/>
              </w:rPr>
            </w:pPr>
            <w:r>
              <w:rPr>
                <w:rFonts w:ascii="Tahoma" w:eastAsia="Tahoma" w:hAnsi="Tahoma" w:cs="Tahoma"/>
                <w:w w:val="96"/>
                <w:sz w:val="14"/>
                <w:szCs w:val="14"/>
              </w:rPr>
              <w:t>EN ISO 20344:2011</w:t>
            </w:r>
          </w:p>
        </w:tc>
        <w:tc>
          <w:tcPr>
            <w:tcW w:w="3160" w:type="dxa"/>
            <w:vMerge/>
            <w:tcBorders>
              <w:right w:val="single" w:sz="8" w:space="0" w:color="auto"/>
            </w:tcBorders>
            <w:vAlign w:val="bottom"/>
          </w:tcPr>
          <w:p w14:paraId="306D881F" w14:textId="77777777" w:rsidR="00F179F6" w:rsidRDefault="00F179F6">
            <w:pPr>
              <w:rPr>
                <w:sz w:val="7"/>
                <w:szCs w:val="7"/>
              </w:rPr>
            </w:pPr>
          </w:p>
        </w:tc>
        <w:tc>
          <w:tcPr>
            <w:tcW w:w="0" w:type="dxa"/>
            <w:vAlign w:val="bottom"/>
          </w:tcPr>
          <w:p w14:paraId="750BDEA2" w14:textId="77777777" w:rsidR="00F179F6" w:rsidRDefault="00F179F6">
            <w:pPr>
              <w:rPr>
                <w:sz w:val="1"/>
                <w:szCs w:val="1"/>
              </w:rPr>
            </w:pPr>
          </w:p>
        </w:tc>
      </w:tr>
      <w:tr w:rsidR="00F179F6" w14:paraId="68CE07A5" w14:textId="77777777">
        <w:trPr>
          <w:trHeight w:val="81"/>
        </w:trPr>
        <w:tc>
          <w:tcPr>
            <w:tcW w:w="260" w:type="dxa"/>
            <w:vAlign w:val="bottom"/>
          </w:tcPr>
          <w:p w14:paraId="471C74B8" w14:textId="77777777" w:rsidR="00F179F6" w:rsidRDefault="00F179F6">
            <w:pPr>
              <w:rPr>
                <w:sz w:val="7"/>
                <w:szCs w:val="7"/>
              </w:rPr>
            </w:pPr>
          </w:p>
        </w:tc>
        <w:tc>
          <w:tcPr>
            <w:tcW w:w="1320" w:type="dxa"/>
            <w:tcBorders>
              <w:left w:val="single" w:sz="8" w:space="0" w:color="auto"/>
              <w:right w:val="single" w:sz="8" w:space="0" w:color="auto"/>
            </w:tcBorders>
            <w:vAlign w:val="bottom"/>
          </w:tcPr>
          <w:p w14:paraId="29B68811" w14:textId="77777777" w:rsidR="00F179F6" w:rsidRDefault="00F179F6">
            <w:pPr>
              <w:rPr>
                <w:sz w:val="7"/>
                <w:szCs w:val="7"/>
              </w:rPr>
            </w:pPr>
          </w:p>
        </w:tc>
        <w:tc>
          <w:tcPr>
            <w:tcW w:w="1780" w:type="dxa"/>
            <w:vMerge/>
            <w:tcBorders>
              <w:right w:val="single" w:sz="8" w:space="0" w:color="auto"/>
            </w:tcBorders>
            <w:vAlign w:val="bottom"/>
          </w:tcPr>
          <w:p w14:paraId="5A8ECA1E" w14:textId="77777777" w:rsidR="00F179F6" w:rsidRDefault="00F179F6">
            <w:pPr>
              <w:rPr>
                <w:sz w:val="7"/>
                <w:szCs w:val="7"/>
              </w:rPr>
            </w:pPr>
          </w:p>
        </w:tc>
        <w:tc>
          <w:tcPr>
            <w:tcW w:w="1120" w:type="dxa"/>
            <w:tcBorders>
              <w:right w:val="single" w:sz="8" w:space="0" w:color="auto"/>
            </w:tcBorders>
            <w:vAlign w:val="bottom"/>
          </w:tcPr>
          <w:p w14:paraId="32ECC7DA" w14:textId="77777777" w:rsidR="00F179F6" w:rsidRDefault="00F179F6">
            <w:pPr>
              <w:rPr>
                <w:sz w:val="7"/>
                <w:szCs w:val="7"/>
              </w:rPr>
            </w:pPr>
          </w:p>
        </w:tc>
        <w:tc>
          <w:tcPr>
            <w:tcW w:w="1860" w:type="dxa"/>
            <w:vMerge/>
            <w:tcBorders>
              <w:right w:val="single" w:sz="8" w:space="0" w:color="auto"/>
            </w:tcBorders>
            <w:vAlign w:val="bottom"/>
          </w:tcPr>
          <w:p w14:paraId="40BBBFB3" w14:textId="77777777" w:rsidR="00F179F6" w:rsidRDefault="00F179F6">
            <w:pPr>
              <w:rPr>
                <w:sz w:val="7"/>
                <w:szCs w:val="7"/>
              </w:rPr>
            </w:pPr>
          </w:p>
        </w:tc>
        <w:tc>
          <w:tcPr>
            <w:tcW w:w="3160" w:type="dxa"/>
            <w:tcBorders>
              <w:right w:val="single" w:sz="8" w:space="0" w:color="auto"/>
            </w:tcBorders>
            <w:vAlign w:val="bottom"/>
          </w:tcPr>
          <w:p w14:paraId="7DB61722" w14:textId="77777777" w:rsidR="00F179F6" w:rsidRDefault="00F179F6">
            <w:pPr>
              <w:rPr>
                <w:sz w:val="7"/>
                <w:szCs w:val="7"/>
              </w:rPr>
            </w:pPr>
          </w:p>
        </w:tc>
        <w:tc>
          <w:tcPr>
            <w:tcW w:w="0" w:type="dxa"/>
            <w:vAlign w:val="bottom"/>
          </w:tcPr>
          <w:p w14:paraId="4DA25CC6" w14:textId="77777777" w:rsidR="00F179F6" w:rsidRDefault="00F179F6">
            <w:pPr>
              <w:rPr>
                <w:sz w:val="1"/>
                <w:szCs w:val="1"/>
              </w:rPr>
            </w:pPr>
          </w:p>
        </w:tc>
      </w:tr>
      <w:tr w:rsidR="00F179F6" w14:paraId="4E012649" w14:textId="77777777">
        <w:trPr>
          <w:trHeight w:val="313"/>
        </w:trPr>
        <w:tc>
          <w:tcPr>
            <w:tcW w:w="260" w:type="dxa"/>
            <w:vAlign w:val="bottom"/>
          </w:tcPr>
          <w:p w14:paraId="43083E7A" w14:textId="77777777" w:rsidR="00F179F6" w:rsidRDefault="00F179F6">
            <w:pPr>
              <w:rPr>
                <w:sz w:val="24"/>
                <w:szCs w:val="24"/>
              </w:rPr>
            </w:pPr>
          </w:p>
        </w:tc>
        <w:tc>
          <w:tcPr>
            <w:tcW w:w="1320" w:type="dxa"/>
            <w:tcBorders>
              <w:left w:val="single" w:sz="8" w:space="0" w:color="auto"/>
              <w:bottom w:val="single" w:sz="8" w:space="0" w:color="auto"/>
              <w:right w:val="single" w:sz="8" w:space="0" w:color="auto"/>
            </w:tcBorders>
            <w:vAlign w:val="bottom"/>
          </w:tcPr>
          <w:p w14:paraId="2E5199A0" w14:textId="77777777" w:rsidR="00F179F6" w:rsidRDefault="00F179F6">
            <w:pPr>
              <w:rPr>
                <w:sz w:val="24"/>
                <w:szCs w:val="24"/>
              </w:rPr>
            </w:pPr>
          </w:p>
        </w:tc>
        <w:tc>
          <w:tcPr>
            <w:tcW w:w="1780" w:type="dxa"/>
            <w:tcBorders>
              <w:bottom w:val="single" w:sz="8" w:space="0" w:color="auto"/>
              <w:right w:val="single" w:sz="8" w:space="0" w:color="auto"/>
            </w:tcBorders>
            <w:vAlign w:val="bottom"/>
          </w:tcPr>
          <w:p w14:paraId="0B7F57A9" w14:textId="77777777" w:rsidR="00F179F6" w:rsidRDefault="00F179F6">
            <w:pPr>
              <w:rPr>
                <w:sz w:val="24"/>
                <w:szCs w:val="24"/>
              </w:rPr>
            </w:pPr>
          </w:p>
        </w:tc>
        <w:tc>
          <w:tcPr>
            <w:tcW w:w="1120" w:type="dxa"/>
            <w:tcBorders>
              <w:bottom w:val="single" w:sz="8" w:space="0" w:color="auto"/>
              <w:right w:val="single" w:sz="8" w:space="0" w:color="auto"/>
            </w:tcBorders>
            <w:vAlign w:val="bottom"/>
          </w:tcPr>
          <w:p w14:paraId="2F529B47" w14:textId="77777777" w:rsidR="00F179F6" w:rsidRDefault="00F179F6">
            <w:pPr>
              <w:rPr>
                <w:sz w:val="24"/>
                <w:szCs w:val="24"/>
              </w:rPr>
            </w:pPr>
          </w:p>
        </w:tc>
        <w:tc>
          <w:tcPr>
            <w:tcW w:w="1860" w:type="dxa"/>
            <w:tcBorders>
              <w:bottom w:val="single" w:sz="8" w:space="0" w:color="auto"/>
              <w:right w:val="single" w:sz="8" w:space="0" w:color="auto"/>
            </w:tcBorders>
            <w:vAlign w:val="bottom"/>
          </w:tcPr>
          <w:p w14:paraId="0F1BC511" w14:textId="77777777" w:rsidR="00F179F6" w:rsidRDefault="00F179F6">
            <w:pPr>
              <w:rPr>
                <w:sz w:val="24"/>
                <w:szCs w:val="24"/>
              </w:rPr>
            </w:pPr>
          </w:p>
        </w:tc>
        <w:tc>
          <w:tcPr>
            <w:tcW w:w="3160" w:type="dxa"/>
            <w:tcBorders>
              <w:bottom w:val="single" w:sz="8" w:space="0" w:color="auto"/>
              <w:right w:val="single" w:sz="8" w:space="0" w:color="auto"/>
            </w:tcBorders>
            <w:vAlign w:val="bottom"/>
          </w:tcPr>
          <w:p w14:paraId="3763E196" w14:textId="77777777" w:rsidR="00F179F6" w:rsidRDefault="00F179F6">
            <w:pPr>
              <w:rPr>
                <w:sz w:val="24"/>
                <w:szCs w:val="24"/>
              </w:rPr>
            </w:pPr>
          </w:p>
        </w:tc>
        <w:tc>
          <w:tcPr>
            <w:tcW w:w="0" w:type="dxa"/>
            <w:vAlign w:val="bottom"/>
          </w:tcPr>
          <w:p w14:paraId="0DD20B1E" w14:textId="77777777" w:rsidR="00F179F6" w:rsidRDefault="00F179F6">
            <w:pPr>
              <w:rPr>
                <w:sz w:val="1"/>
                <w:szCs w:val="1"/>
              </w:rPr>
            </w:pPr>
          </w:p>
        </w:tc>
      </w:tr>
    </w:tbl>
    <w:p w14:paraId="1D2694B1" w14:textId="77777777" w:rsidR="00F179F6" w:rsidRDefault="00B30706">
      <w:pPr>
        <w:spacing w:line="232" w:lineRule="auto"/>
        <w:ind w:left="740"/>
        <w:rPr>
          <w:sz w:val="20"/>
          <w:szCs w:val="20"/>
        </w:rPr>
      </w:pPr>
      <w:r>
        <w:rPr>
          <w:rFonts w:ascii="Tahoma" w:eastAsia="Tahoma" w:hAnsi="Tahoma" w:cs="Tahoma"/>
          <w:sz w:val="17"/>
          <w:szCs w:val="17"/>
        </w:rPr>
        <w:t>F.- Măsuri complementare de urgenţă</w:t>
      </w:r>
    </w:p>
    <w:p w14:paraId="6C22F96E" w14:textId="77777777" w:rsidR="00F179F6" w:rsidRDefault="00F179F6">
      <w:pPr>
        <w:spacing w:line="200" w:lineRule="exact"/>
        <w:rPr>
          <w:sz w:val="20"/>
          <w:szCs w:val="20"/>
        </w:rPr>
      </w:pPr>
    </w:p>
    <w:p w14:paraId="14C7D478" w14:textId="77777777" w:rsidR="00F179F6" w:rsidRDefault="00F179F6">
      <w:pPr>
        <w:spacing w:line="200" w:lineRule="exact"/>
        <w:rPr>
          <w:sz w:val="20"/>
          <w:szCs w:val="20"/>
        </w:rPr>
      </w:pPr>
    </w:p>
    <w:p w14:paraId="512EBB76" w14:textId="77777777" w:rsidR="00F179F6" w:rsidRDefault="00F179F6">
      <w:pPr>
        <w:spacing w:line="200" w:lineRule="exact"/>
        <w:rPr>
          <w:sz w:val="20"/>
          <w:szCs w:val="20"/>
        </w:rPr>
      </w:pPr>
    </w:p>
    <w:p w14:paraId="08DA7CBB" w14:textId="77777777" w:rsidR="00F179F6" w:rsidRDefault="00F179F6">
      <w:pPr>
        <w:spacing w:line="347" w:lineRule="exact"/>
        <w:rPr>
          <w:sz w:val="20"/>
          <w:szCs w:val="20"/>
        </w:rPr>
      </w:pPr>
    </w:p>
    <w:p w14:paraId="444F364D" w14:textId="7DCDAD3B" w:rsidR="00F179F6" w:rsidRDefault="00B30706" w:rsidP="00B30706">
      <w:pPr>
        <w:rPr>
          <w:sz w:val="20"/>
          <w:szCs w:val="20"/>
        </w:rPr>
      </w:pPr>
      <w:bookmarkStart w:id="4" w:name="page5"/>
      <w:bookmarkEnd w:id="4"/>
      <w:r>
        <w:rPr>
          <w:rFonts w:ascii="Tahoma" w:eastAsia="Tahoma" w:hAnsi="Tahoma" w:cs="Tahoma"/>
          <w:sz w:val="18"/>
          <w:szCs w:val="18"/>
        </w:rPr>
        <w:lastRenderedPageBreak/>
        <w:t xml:space="preserve">                                                           Fişa cu date de Securitate</w:t>
      </w:r>
    </w:p>
    <w:p w14:paraId="2DE31345" w14:textId="77777777" w:rsidR="00F179F6" w:rsidRDefault="00F179F6">
      <w:pPr>
        <w:spacing w:line="19" w:lineRule="exact"/>
        <w:rPr>
          <w:sz w:val="20"/>
          <w:szCs w:val="20"/>
        </w:rPr>
      </w:pPr>
    </w:p>
    <w:p w14:paraId="7B671C19"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3DADE9B6" w14:textId="77777777" w:rsidR="00F179F6" w:rsidRDefault="00B30706">
      <w:pPr>
        <w:spacing w:line="20" w:lineRule="exact"/>
        <w:rPr>
          <w:sz w:val="20"/>
          <w:szCs w:val="20"/>
        </w:rPr>
      </w:pPr>
      <w:r>
        <w:rPr>
          <w:noProof/>
          <w:sz w:val="20"/>
          <w:szCs w:val="20"/>
        </w:rPr>
        <w:drawing>
          <wp:anchor distT="0" distB="0" distL="114300" distR="114300" simplePos="0" relativeHeight="251658752" behindDoc="1" locked="0" layoutInCell="0" allowOverlap="1" wp14:anchorId="47D01243" wp14:editId="1459808A">
            <wp:simplePos x="0" y="0"/>
            <wp:positionH relativeFrom="column">
              <wp:posOffset>0</wp:posOffset>
            </wp:positionH>
            <wp:positionV relativeFrom="paragraph">
              <wp:posOffset>-80645</wp:posOffset>
            </wp:positionV>
            <wp:extent cx="1227455" cy="36131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53EBC40E" w14:textId="77777777" w:rsidR="00F179F6" w:rsidRDefault="00F179F6">
      <w:pPr>
        <w:spacing w:line="142" w:lineRule="exact"/>
        <w:rPr>
          <w:sz w:val="20"/>
          <w:szCs w:val="20"/>
        </w:rPr>
      </w:pPr>
    </w:p>
    <w:p w14:paraId="16CD3E3B" w14:textId="77777777" w:rsidR="00F179F6" w:rsidRDefault="00B30706">
      <w:pPr>
        <w:jc w:val="center"/>
        <w:rPr>
          <w:sz w:val="20"/>
          <w:szCs w:val="20"/>
        </w:rPr>
      </w:pPr>
      <w:r>
        <w:rPr>
          <w:rFonts w:ascii="Tahoma" w:eastAsia="Tahoma" w:hAnsi="Tahoma" w:cs="Tahoma"/>
          <w:b/>
          <w:bCs/>
          <w:sz w:val="20"/>
          <w:szCs w:val="20"/>
        </w:rPr>
        <w:t>SUPERMAL</w:t>
      </w:r>
    </w:p>
    <w:p w14:paraId="5AD91B8C"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5602B9F3" w14:textId="77777777" w:rsidR="00F179F6" w:rsidRDefault="00B30706">
      <w:pPr>
        <w:spacing w:line="20" w:lineRule="exact"/>
        <w:rPr>
          <w:sz w:val="20"/>
          <w:szCs w:val="20"/>
        </w:rPr>
      </w:pPr>
      <w:r>
        <w:rPr>
          <w:noProof/>
          <w:sz w:val="20"/>
          <w:szCs w:val="20"/>
        </w:rPr>
        <w:drawing>
          <wp:anchor distT="0" distB="0" distL="114300" distR="114300" simplePos="0" relativeHeight="251659776" behindDoc="1" locked="0" layoutInCell="0" allowOverlap="1" wp14:anchorId="48A4ECB3" wp14:editId="7A195C33">
            <wp:simplePos x="0" y="0"/>
            <wp:positionH relativeFrom="column">
              <wp:posOffset>0</wp:posOffset>
            </wp:positionH>
            <wp:positionV relativeFrom="paragraph">
              <wp:posOffset>147320</wp:posOffset>
            </wp:positionV>
            <wp:extent cx="6645910" cy="26447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srcRect/>
                    <a:stretch>
                      <a:fillRect/>
                    </a:stretch>
                  </pic:blipFill>
                  <pic:spPr bwMode="auto">
                    <a:xfrm>
                      <a:off x="0" y="0"/>
                      <a:ext cx="6645910" cy="2644775"/>
                    </a:xfrm>
                    <a:prstGeom prst="rect">
                      <a:avLst/>
                    </a:prstGeom>
                    <a:noFill/>
                  </pic:spPr>
                </pic:pic>
              </a:graphicData>
            </a:graphic>
          </wp:anchor>
        </w:drawing>
      </w:r>
    </w:p>
    <w:p w14:paraId="41A4954A" w14:textId="77777777" w:rsidR="00F179F6" w:rsidRDefault="00F179F6">
      <w:pPr>
        <w:spacing w:line="171" w:lineRule="exact"/>
        <w:rPr>
          <w:sz w:val="20"/>
          <w:szCs w:val="20"/>
        </w:rPr>
      </w:pPr>
    </w:p>
    <w:p w14:paraId="620014F1" w14:textId="77777777" w:rsidR="00F179F6" w:rsidRDefault="00B30706">
      <w:pPr>
        <w:rPr>
          <w:sz w:val="20"/>
          <w:szCs w:val="20"/>
        </w:rPr>
      </w:pPr>
      <w:r>
        <w:rPr>
          <w:noProof/>
          <w:sz w:val="1"/>
          <w:szCs w:val="1"/>
        </w:rPr>
        <w:drawing>
          <wp:inline distT="0" distB="0" distL="0" distR="0" wp14:anchorId="39F3142D" wp14:editId="3D59E1BB">
            <wp:extent cx="143510" cy="19431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8: CONTROALE ALE EXPUNERII/PROTECȚIA PERSONALĂ (Continua)</w:t>
      </w:r>
    </w:p>
    <w:p w14:paraId="38305252" w14:textId="77777777" w:rsidR="00F179F6" w:rsidRDefault="00F179F6">
      <w:pPr>
        <w:spacing w:line="116" w:lineRule="exact"/>
        <w:rPr>
          <w:sz w:val="20"/>
          <w:szCs w:val="20"/>
        </w:rPr>
      </w:pPr>
    </w:p>
    <w:tbl>
      <w:tblPr>
        <w:tblW w:w="0" w:type="auto"/>
        <w:tblInd w:w="1030" w:type="dxa"/>
        <w:tblLayout w:type="fixed"/>
        <w:tblCellMar>
          <w:left w:w="0" w:type="dxa"/>
          <w:right w:w="0" w:type="dxa"/>
        </w:tblCellMar>
        <w:tblLook w:val="04A0" w:firstRow="1" w:lastRow="0" w:firstColumn="1" w:lastColumn="0" w:noHBand="0" w:noVBand="1"/>
      </w:tblPr>
      <w:tblGrid>
        <w:gridCol w:w="1900"/>
        <w:gridCol w:w="2720"/>
        <w:gridCol w:w="1900"/>
        <w:gridCol w:w="2700"/>
      </w:tblGrid>
      <w:tr w:rsidR="00F179F6" w14:paraId="19D459F5" w14:textId="77777777">
        <w:trPr>
          <w:trHeight w:val="273"/>
        </w:trPr>
        <w:tc>
          <w:tcPr>
            <w:tcW w:w="1900" w:type="dxa"/>
            <w:tcBorders>
              <w:top w:val="single" w:sz="8" w:space="0" w:color="auto"/>
              <w:left w:val="single" w:sz="8" w:space="0" w:color="auto"/>
              <w:bottom w:val="single" w:sz="8" w:space="0" w:color="C0C0C0"/>
              <w:right w:val="single" w:sz="8" w:space="0" w:color="auto"/>
            </w:tcBorders>
            <w:shd w:val="clear" w:color="auto" w:fill="C0C0C0"/>
            <w:vAlign w:val="bottom"/>
          </w:tcPr>
          <w:p w14:paraId="30D2D56D" w14:textId="77777777" w:rsidR="00F179F6" w:rsidRDefault="00B30706">
            <w:pPr>
              <w:jc w:val="center"/>
              <w:rPr>
                <w:sz w:val="20"/>
                <w:szCs w:val="20"/>
              </w:rPr>
            </w:pPr>
            <w:r>
              <w:rPr>
                <w:rFonts w:ascii="Tahoma" w:eastAsia="Tahoma" w:hAnsi="Tahoma" w:cs="Tahoma"/>
                <w:w w:val="96"/>
                <w:sz w:val="14"/>
                <w:szCs w:val="14"/>
              </w:rPr>
              <w:t>Măsură de urgenţă</w:t>
            </w:r>
          </w:p>
        </w:tc>
        <w:tc>
          <w:tcPr>
            <w:tcW w:w="2720" w:type="dxa"/>
            <w:tcBorders>
              <w:top w:val="single" w:sz="8" w:space="0" w:color="auto"/>
              <w:bottom w:val="single" w:sz="8" w:space="0" w:color="C0C0C0"/>
              <w:right w:val="single" w:sz="8" w:space="0" w:color="auto"/>
            </w:tcBorders>
            <w:shd w:val="clear" w:color="auto" w:fill="C0C0C0"/>
            <w:vAlign w:val="bottom"/>
          </w:tcPr>
          <w:p w14:paraId="235294EF" w14:textId="77777777" w:rsidR="00F179F6" w:rsidRDefault="00B30706">
            <w:pPr>
              <w:jc w:val="center"/>
              <w:rPr>
                <w:sz w:val="20"/>
                <w:szCs w:val="20"/>
              </w:rPr>
            </w:pPr>
            <w:r>
              <w:rPr>
                <w:rFonts w:ascii="Tahoma" w:eastAsia="Tahoma" w:hAnsi="Tahoma" w:cs="Tahoma"/>
                <w:w w:val="95"/>
                <w:sz w:val="14"/>
                <w:szCs w:val="14"/>
              </w:rPr>
              <w:t>Standarde</w:t>
            </w:r>
          </w:p>
        </w:tc>
        <w:tc>
          <w:tcPr>
            <w:tcW w:w="1900" w:type="dxa"/>
            <w:tcBorders>
              <w:top w:val="single" w:sz="8" w:space="0" w:color="auto"/>
              <w:bottom w:val="single" w:sz="8" w:space="0" w:color="C0C0C0"/>
              <w:right w:val="single" w:sz="8" w:space="0" w:color="auto"/>
            </w:tcBorders>
            <w:shd w:val="clear" w:color="auto" w:fill="C0C0C0"/>
            <w:vAlign w:val="bottom"/>
          </w:tcPr>
          <w:p w14:paraId="3228629A" w14:textId="77777777" w:rsidR="00F179F6" w:rsidRDefault="00B30706">
            <w:pPr>
              <w:jc w:val="center"/>
              <w:rPr>
                <w:sz w:val="20"/>
                <w:szCs w:val="20"/>
              </w:rPr>
            </w:pPr>
            <w:r>
              <w:rPr>
                <w:rFonts w:ascii="Tahoma" w:eastAsia="Tahoma" w:hAnsi="Tahoma" w:cs="Tahoma"/>
                <w:w w:val="96"/>
                <w:sz w:val="14"/>
                <w:szCs w:val="14"/>
              </w:rPr>
              <w:t>Măsură de urgenţă</w:t>
            </w:r>
          </w:p>
        </w:tc>
        <w:tc>
          <w:tcPr>
            <w:tcW w:w="2700" w:type="dxa"/>
            <w:tcBorders>
              <w:top w:val="single" w:sz="8" w:space="0" w:color="auto"/>
              <w:bottom w:val="single" w:sz="8" w:space="0" w:color="C0C0C0"/>
              <w:right w:val="single" w:sz="8" w:space="0" w:color="auto"/>
            </w:tcBorders>
            <w:shd w:val="clear" w:color="auto" w:fill="C0C0C0"/>
            <w:vAlign w:val="bottom"/>
          </w:tcPr>
          <w:p w14:paraId="525B7640" w14:textId="77777777" w:rsidR="00F179F6" w:rsidRDefault="00B30706">
            <w:pPr>
              <w:jc w:val="center"/>
              <w:rPr>
                <w:sz w:val="20"/>
                <w:szCs w:val="20"/>
              </w:rPr>
            </w:pPr>
            <w:r>
              <w:rPr>
                <w:rFonts w:ascii="Tahoma" w:eastAsia="Tahoma" w:hAnsi="Tahoma" w:cs="Tahoma"/>
                <w:w w:val="95"/>
                <w:sz w:val="14"/>
                <w:szCs w:val="14"/>
              </w:rPr>
              <w:t>Standarde</w:t>
            </w:r>
          </w:p>
        </w:tc>
      </w:tr>
      <w:tr w:rsidR="00F179F6" w14:paraId="4EFE6F07" w14:textId="77777777">
        <w:trPr>
          <w:trHeight w:val="409"/>
        </w:trPr>
        <w:tc>
          <w:tcPr>
            <w:tcW w:w="1900" w:type="dxa"/>
            <w:tcBorders>
              <w:top w:val="single" w:sz="8" w:space="0" w:color="auto"/>
              <w:left w:val="single" w:sz="8" w:space="0" w:color="auto"/>
              <w:right w:val="single" w:sz="8" w:space="0" w:color="auto"/>
            </w:tcBorders>
            <w:vAlign w:val="bottom"/>
          </w:tcPr>
          <w:p w14:paraId="028BC447" w14:textId="77777777" w:rsidR="00F179F6" w:rsidRDefault="00F179F6">
            <w:pPr>
              <w:rPr>
                <w:sz w:val="24"/>
                <w:szCs w:val="24"/>
              </w:rPr>
            </w:pPr>
          </w:p>
        </w:tc>
        <w:tc>
          <w:tcPr>
            <w:tcW w:w="2720" w:type="dxa"/>
            <w:tcBorders>
              <w:top w:val="single" w:sz="8" w:space="0" w:color="auto"/>
              <w:right w:val="single" w:sz="8" w:space="0" w:color="auto"/>
            </w:tcBorders>
            <w:vAlign w:val="bottom"/>
          </w:tcPr>
          <w:p w14:paraId="46F59B14" w14:textId="77777777" w:rsidR="00F179F6" w:rsidRDefault="00B30706">
            <w:pPr>
              <w:jc w:val="center"/>
              <w:rPr>
                <w:sz w:val="20"/>
                <w:szCs w:val="20"/>
              </w:rPr>
            </w:pPr>
            <w:r>
              <w:rPr>
                <w:rFonts w:ascii="Tahoma" w:eastAsia="Tahoma" w:hAnsi="Tahoma" w:cs="Tahoma"/>
                <w:w w:val="96"/>
                <w:sz w:val="14"/>
                <w:szCs w:val="14"/>
              </w:rPr>
              <w:t>ANSI Z358-1</w:t>
            </w:r>
          </w:p>
        </w:tc>
        <w:tc>
          <w:tcPr>
            <w:tcW w:w="1900" w:type="dxa"/>
            <w:tcBorders>
              <w:top w:val="single" w:sz="8" w:space="0" w:color="auto"/>
              <w:right w:val="single" w:sz="8" w:space="0" w:color="auto"/>
            </w:tcBorders>
            <w:vAlign w:val="bottom"/>
          </w:tcPr>
          <w:p w14:paraId="574B2C74" w14:textId="77777777" w:rsidR="00F179F6" w:rsidRDefault="00F179F6">
            <w:pPr>
              <w:rPr>
                <w:sz w:val="24"/>
                <w:szCs w:val="24"/>
              </w:rPr>
            </w:pPr>
          </w:p>
        </w:tc>
        <w:tc>
          <w:tcPr>
            <w:tcW w:w="2700" w:type="dxa"/>
            <w:tcBorders>
              <w:top w:val="single" w:sz="8" w:space="0" w:color="auto"/>
              <w:right w:val="single" w:sz="8" w:space="0" w:color="auto"/>
            </w:tcBorders>
            <w:vAlign w:val="bottom"/>
          </w:tcPr>
          <w:p w14:paraId="79F534FB" w14:textId="77777777" w:rsidR="00F179F6" w:rsidRDefault="00B30706">
            <w:pPr>
              <w:jc w:val="center"/>
              <w:rPr>
                <w:sz w:val="20"/>
                <w:szCs w:val="20"/>
              </w:rPr>
            </w:pPr>
            <w:r>
              <w:rPr>
                <w:rFonts w:ascii="Tahoma" w:eastAsia="Tahoma" w:hAnsi="Tahoma" w:cs="Tahoma"/>
                <w:w w:val="95"/>
                <w:sz w:val="14"/>
                <w:szCs w:val="14"/>
              </w:rPr>
              <w:t>DIN 12 899</w:t>
            </w:r>
          </w:p>
        </w:tc>
      </w:tr>
      <w:tr w:rsidR="00F179F6" w14:paraId="3DAC1851" w14:textId="77777777">
        <w:trPr>
          <w:trHeight w:val="165"/>
        </w:trPr>
        <w:tc>
          <w:tcPr>
            <w:tcW w:w="1900" w:type="dxa"/>
            <w:tcBorders>
              <w:left w:val="single" w:sz="8" w:space="0" w:color="auto"/>
              <w:right w:val="single" w:sz="8" w:space="0" w:color="auto"/>
            </w:tcBorders>
            <w:vAlign w:val="bottom"/>
          </w:tcPr>
          <w:p w14:paraId="11F64479" w14:textId="77777777" w:rsidR="00F179F6" w:rsidRDefault="00F179F6">
            <w:pPr>
              <w:rPr>
                <w:sz w:val="14"/>
                <w:szCs w:val="14"/>
              </w:rPr>
            </w:pPr>
          </w:p>
        </w:tc>
        <w:tc>
          <w:tcPr>
            <w:tcW w:w="2720" w:type="dxa"/>
            <w:tcBorders>
              <w:right w:val="single" w:sz="8" w:space="0" w:color="auto"/>
            </w:tcBorders>
            <w:vAlign w:val="bottom"/>
          </w:tcPr>
          <w:p w14:paraId="2FADA322" w14:textId="77777777" w:rsidR="00F179F6" w:rsidRDefault="00B30706">
            <w:pPr>
              <w:spacing w:line="165" w:lineRule="exact"/>
              <w:jc w:val="center"/>
              <w:rPr>
                <w:sz w:val="20"/>
                <w:szCs w:val="20"/>
              </w:rPr>
            </w:pPr>
            <w:r>
              <w:rPr>
                <w:rFonts w:ascii="Tahoma" w:eastAsia="Tahoma" w:hAnsi="Tahoma" w:cs="Tahoma"/>
                <w:w w:val="96"/>
                <w:sz w:val="14"/>
                <w:szCs w:val="14"/>
              </w:rPr>
              <w:t>ISO 3864-1:2002</w:t>
            </w:r>
          </w:p>
        </w:tc>
        <w:tc>
          <w:tcPr>
            <w:tcW w:w="1900" w:type="dxa"/>
            <w:tcBorders>
              <w:right w:val="single" w:sz="8" w:space="0" w:color="auto"/>
            </w:tcBorders>
            <w:vAlign w:val="bottom"/>
          </w:tcPr>
          <w:p w14:paraId="33582CA3" w14:textId="77777777" w:rsidR="00F179F6" w:rsidRDefault="00F179F6">
            <w:pPr>
              <w:rPr>
                <w:sz w:val="14"/>
                <w:szCs w:val="14"/>
              </w:rPr>
            </w:pPr>
          </w:p>
        </w:tc>
        <w:tc>
          <w:tcPr>
            <w:tcW w:w="2700" w:type="dxa"/>
            <w:tcBorders>
              <w:right w:val="single" w:sz="8" w:space="0" w:color="auto"/>
            </w:tcBorders>
            <w:vAlign w:val="bottom"/>
          </w:tcPr>
          <w:p w14:paraId="58B54886" w14:textId="77777777" w:rsidR="00F179F6" w:rsidRDefault="00B30706">
            <w:pPr>
              <w:spacing w:line="165" w:lineRule="exact"/>
              <w:jc w:val="center"/>
              <w:rPr>
                <w:sz w:val="20"/>
                <w:szCs w:val="20"/>
              </w:rPr>
            </w:pPr>
            <w:r>
              <w:rPr>
                <w:rFonts w:ascii="Tahoma" w:eastAsia="Tahoma" w:hAnsi="Tahoma" w:cs="Tahoma"/>
                <w:w w:val="96"/>
                <w:sz w:val="14"/>
                <w:szCs w:val="14"/>
              </w:rPr>
              <w:t>ISO 3864-1:2002</w:t>
            </w:r>
          </w:p>
        </w:tc>
      </w:tr>
      <w:tr w:rsidR="00F179F6" w14:paraId="3332BFE4" w14:textId="77777777">
        <w:trPr>
          <w:trHeight w:val="221"/>
        </w:trPr>
        <w:tc>
          <w:tcPr>
            <w:tcW w:w="1900" w:type="dxa"/>
            <w:tcBorders>
              <w:left w:val="single" w:sz="8" w:space="0" w:color="auto"/>
              <w:right w:val="single" w:sz="8" w:space="0" w:color="auto"/>
            </w:tcBorders>
            <w:vAlign w:val="bottom"/>
          </w:tcPr>
          <w:p w14:paraId="0E2DBAE3" w14:textId="77777777" w:rsidR="00F179F6" w:rsidRDefault="00B30706">
            <w:pPr>
              <w:jc w:val="center"/>
              <w:rPr>
                <w:sz w:val="20"/>
                <w:szCs w:val="20"/>
              </w:rPr>
            </w:pPr>
            <w:r>
              <w:rPr>
                <w:rFonts w:ascii="Tahoma" w:eastAsia="Tahoma" w:hAnsi="Tahoma" w:cs="Tahoma"/>
                <w:w w:val="96"/>
                <w:sz w:val="14"/>
                <w:szCs w:val="14"/>
              </w:rPr>
              <w:t>Duş de urgenţă</w:t>
            </w:r>
          </w:p>
        </w:tc>
        <w:tc>
          <w:tcPr>
            <w:tcW w:w="2720" w:type="dxa"/>
            <w:tcBorders>
              <w:right w:val="single" w:sz="8" w:space="0" w:color="auto"/>
            </w:tcBorders>
            <w:vAlign w:val="bottom"/>
          </w:tcPr>
          <w:p w14:paraId="0B6759AE" w14:textId="77777777" w:rsidR="00F179F6" w:rsidRDefault="00F179F6">
            <w:pPr>
              <w:rPr>
                <w:sz w:val="19"/>
                <w:szCs w:val="19"/>
              </w:rPr>
            </w:pPr>
          </w:p>
        </w:tc>
        <w:tc>
          <w:tcPr>
            <w:tcW w:w="1900" w:type="dxa"/>
            <w:tcBorders>
              <w:right w:val="single" w:sz="8" w:space="0" w:color="auto"/>
            </w:tcBorders>
            <w:vAlign w:val="bottom"/>
          </w:tcPr>
          <w:p w14:paraId="16E81911" w14:textId="77777777" w:rsidR="00F179F6" w:rsidRDefault="00B30706">
            <w:pPr>
              <w:jc w:val="center"/>
              <w:rPr>
                <w:sz w:val="20"/>
                <w:szCs w:val="20"/>
              </w:rPr>
            </w:pPr>
            <w:r>
              <w:rPr>
                <w:rFonts w:ascii="Tahoma" w:eastAsia="Tahoma" w:hAnsi="Tahoma" w:cs="Tahoma"/>
                <w:w w:val="94"/>
                <w:sz w:val="14"/>
                <w:szCs w:val="14"/>
              </w:rPr>
              <w:t>Dus ocular</w:t>
            </w:r>
          </w:p>
        </w:tc>
        <w:tc>
          <w:tcPr>
            <w:tcW w:w="2700" w:type="dxa"/>
            <w:tcBorders>
              <w:right w:val="single" w:sz="8" w:space="0" w:color="auto"/>
            </w:tcBorders>
            <w:vAlign w:val="bottom"/>
          </w:tcPr>
          <w:p w14:paraId="61166522" w14:textId="77777777" w:rsidR="00F179F6" w:rsidRDefault="00F179F6">
            <w:pPr>
              <w:rPr>
                <w:sz w:val="19"/>
                <w:szCs w:val="19"/>
              </w:rPr>
            </w:pPr>
          </w:p>
        </w:tc>
      </w:tr>
      <w:tr w:rsidR="00F179F6" w14:paraId="20611E89" w14:textId="77777777">
        <w:trPr>
          <w:trHeight w:val="36"/>
        </w:trPr>
        <w:tc>
          <w:tcPr>
            <w:tcW w:w="1900" w:type="dxa"/>
            <w:tcBorders>
              <w:left w:val="single" w:sz="8" w:space="0" w:color="auto"/>
              <w:bottom w:val="single" w:sz="8" w:space="0" w:color="auto"/>
              <w:right w:val="single" w:sz="8" w:space="0" w:color="auto"/>
            </w:tcBorders>
            <w:vAlign w:val="bottom"/>
          </w:tcPr>
          <w:p w14:paraId="3CF84EF1" w14:textId="77777777" w:rsidR="00F179F6" w:rsidRDefault="00F179F6">
            <w:pPr>
              <w:rPr>
                <w:sz w:val="3"/>
                <w:szCs w:val="3"/>
              </w:rPr>
            </w:pPr>
          </w:p>
        </w:tc>
        <w:tc>
          <w:tcPr>
            <w:tcW w:w="2720" w:type="dxa"/>
            <w:tcBorders>
              <w:bottom w:val="single" w:sz="8" w:space="0" w:color="auto"/>
              <w:right w:val="single" w:sz="8" w:space="0" w:color="auto"/>
            </w:tcBorders>
            <w:vAlign w:val="bottom"/>
          </w:tcPr>
          <w:p w14:paraId="1CF94779" w14:textId="77777777" w:rsidR="00F179F6" w:rsidRDefault="00F179F6">
            <w:pPr>
              <w:rPr>
                <w:sz w:val="3"/>
                <w:szCs w:val="3"/>
              </w:rPr>
            </w:pPr>
          </w:p>
        </w:tc>
        <w:tc>
          <w:tcPr>
            <w:tcW w:w="1900" w:type="dxa"/>
            <w:tcBorders>
              <w:bottom w:val="single" w:sz="8" w:space="0" w:color="auto"/>
              <w:right w:val="single" w:sz="8" w:space="0" w:color="auto"/>
            </w:tcBorders>
            <w:vAlign w:val="bottom"/>
          </w:tcPr>
          <w:p w14:paraId="2237B138" w14:textId="77777777" w:rsidR="00F179F6" w:rsidRDefault="00F179F6">
            <w:pPr>
              <w:rPr>
                <w:sz w:val="3"/>
                <w:szCs w:val="3"/>
              </w:rPr>
            </w:pPr>
          </w:p>
        </w:tc>
        <w:tc>
          <w:tcPr>
            <w:tcW w:w="2700" w:type="dxa"/>
            <w:tcBorders>
              <w:bottom w:val="single" w:sz="8" w:space="0" w:color="auto"/>
              <w:right w:val="single" w:sz="8" w:space="0" w:color="auto"/>
            </w:tcBorders>
            <w:vAlign w:val="bottom"/>
          </w:tcPr>
          <w:p w14:paraId="4D967707" w14:textId="77777777" w:rsidR="00F179F6" w:rsidRDefault="00F179F6">
            <w:pPr>
              <w:rPr>
                <w:sz w:val="3"/>
                <w:szCs w:val="3"/>
              </w:rPr>
            </w:pPr>
          </w:p>
        </w:tc>
      </w:tr>
    </w:tbl>
    <w:p w14:paraId="48DD4330" w14:textId="77777777" w:rsidR="00F179F6" w:rsidRDefault="00F179F6">
      <w:pPr>
        <w:spacing w:line="79" w:lineRule="exact"/>
        <w:rPr>
          <w:sz w:val="20"/>
          <w:szCs w:val="20"/>
        </w:rPr>
      </w:pPr>
    </w:p>
    <w:p w14:paraId="6B6764F9" w14:textId="77777777" w:rsidR="00F179F6" w:rsidRDefault="00B30706">
      <w:pPr>
        <w:ind w:left="740"/>
        <w:rPr>
          <w:sz w:val="20"/>
          <w:szCs w:val="20"/>
        </w:rPr>
      </w:pPr>
      <w:r>
        <w:rPr>
          <w:rFonts w:ascii="Tahoma" w:eastAsia="Tahoma" w:hAnsi="Tahoma" w:cs="Tahoma"/>
          <w:b/>
          <w:bCs/>
          <w:sz w:val="17"/>
          <w:szCs w:val="17"/>
        </w:rPr>
        <w:t>Controlul expunerii la mediul înconjurător:</w:t>
      </w:r>
    </w:p>
    <w:p w14:paraId="78998ACE" w14:textId="77777777" w:rsidR="00F179F6" w:rsidRDefault="00F179F6">
      <w:pPr>
        <w:spacing w:line="84" w:lineRule="exact"/>
        <w:rPr>
          <w:sz w:val="20"/>
          <w:szCs w:val="20"/>
        </w:rPr>
      </w:pPr>
    </w:p>
    <w:p w14:paraId="356F05D6" w14:textId="77777777" w:rsidR="00F179F6" w:rsidRDefault="00B30706">
      <w:pPr>
        <w:spacing w:line="235" w:lineRule="auto"/>
        <w:ind w:left="740" w:right="960"/>
        <w:rPr>
          <w:sz w:val="20"/>
          <w:szCs w:val="20"/>
        </w:rPr>
      </w:pPr>
      <w:r>
        <w:rPr>
          <w:rFonts w:ascii="Tahoma" w:eastAsia="Tahoma" w:hAnsi="Tahoma" w:cs="Tahoma"/>
          <w:sz w:val="17"/>
          <w:szCs w:val="17"/>
        </w:rPr>
        <w:t>Conform legislaţiei comunitare privind protecţia mediului înconjurător se recomandă atât evitarea vărsării cât şi aruncării ambalajului acestuia în mediul ambient. Pentru mai multe informaţii consultati capitolul 7.1.D</w:t>
      </w:r>
    </w:p>
    <w:p w14:paraId="7F3FA619" w14:textId="77777777" w:rsidR="00F179F6" w:rsidRDefault="00F179F6">
      <w:pPr>
        <w:spacing w:line="23" w:lineRule="exact"/>
        <w:rPr>
          <w:sz w:val="20"/>
          <w:szCs w:val="20"/>
        </w:rPr>
      </w:pPr>
    </w:p>
    <w:p w14:paraId="47D41899" w14:textId="77777777" w:rsidR="00F179F6" w:rsidRDefault="00B30706">
      <w:pPr>
        <w:ind w:left="740"/>
        <w:rPr>
          <w:sz w:val="20"/>
          <w:szCs w:val="20"/>
        </w:rPr>
      </w:pPr>
      <w:r>
        <w:rPr>
          <w:rFonts w:ascii="Tahoma" w:eastAsia="Tahoma" w:hAnsi="Tahoma" w:cs="Tahoma"/>
          <w:b/>
          <w:bCs/>
          <w:sz w:val="17"/>
          <w:szCs w:val="17"/>
        </w:rPr>
        <w:t>Compuşi organici volatili:</w:t>
      </w:r>
    </w:p>
    <w:p w14:paraId="2EC087D0" w14:textId="77777777" w:rsidR="00F179F6" w:rsidRDefault="00F179F6">
      <w:pPr>
        <w:spacing w:line="82" w:lineRule="exact"/>
        <w:rPr>
          <w:sz w:val="20"/>
          <w:szCs w:val="20"/>
        </w:rPr>
      </w:pPr>
    </w:p>
    <w:p w14:paraId="2B27156C" w14:textId="77777777" w:rsidR="00F179F6" w:rsidRDefault="00B30706">
      <w:pPr>
        <w:ind w:left="740"/>
        <w:rPr>
          <w:sz w:val="20"/>
          <w:szCs w:val="20"/>
        </w:rPr>
      </w:pPr>
      <w:r>
        <w:rPr>
          <w:rFonts w:ascii="Tahoma" w:eastAsia="Tahoma" w:hAnsi="Tahoma" w:cs="Tahoma"/>
          <w:sz w:val="17"/>
          <w:szCs w:val="17"/>
        </w:rPr>
        <w:t>In aplicarea Hotărârea Guvernului nr. 699/2003 (Directivei 2010/75/EU), acest produs prezintă următoarele caracteristici:</w:t>
      </w:r>
    </w:p>
    <w:p w14:paraId="156DA86E" w14:textId="77777777" w:rsidR="00F179F6" w:rsidRDefault="00F179F6">
      <w:pPr>
        <w:spacing w:line="78" w:lineRule="exact"/>
        <w:rPr>
          <w:sz w:val="20"/>
          <w:szCs w:val="20"/>
        </w:rPr>
      </w:pPr>
    </w:p>
    <w:p w14:paraId="2AE32F6C" w14:textId="77777777" w:rsidR="00F179F6" w:rsidRDefault="00B30706">
      <w:pPr>
        <w:tabs>
          <w:tab w:val="left" w:pos="2980"/>
        </w:tabs>
        <w:ind w:left="740"/>
        <w:rPr>
          <w:sz w:val="20"/>
          <w:szCs w:val="20"/>
        </w:rPr>
      </w:pPr>
      <w:r>
        <w:rPr>
          <w:rFonts w:ascii="Tahoma" w:eastAsia="Tahoma" w:hAnsi="Tahoma" w:cs="Tahoma"/>
          <w:sz w:val="17"/>
          <w:szCs w:val="17"/>
        </w:rPr>
        <w:t>C.O.V.(furnizare):</w:t>
      </w:r>
      <w:r>
        <w:rPr>
          <w:sz w:val="20"/>
          <w:szCs w:val="20"/>
        </w:rPr>
        <w:tab/>
      </w:r>
      <w:r>
        <w:rPr>
          <w:rFonts w:ascii="Tahoma" w:eastAsia="Tahoma" w:hAnsi="Tahoma" w:cs="Tahoma"/>
          <w:sz w:val="17"/>
          <w:szCs w:val="17"/>
        </w:rPr>
        <w:t>8,7 % greutate</w:t>
      </w:r>
    </w:p>
    <w:p w14:paraId="689F0332" w14:textId="77777777" w:rsidR="00F179F6" w:rsidRDefault="00F179F6">
      <w:pPr>
        <w:spacing w:line="78" w:lineRule="exact"/>
        <w:rPr>
          <w:sz w:val="20"/>
          <w:szCs w:val="20"/>
        </w:rPr>
      </w:pPr>
    </w:p>
    <w:p w14:paraId="374A8183" w14:textId="77777777" w:rsidR="00F179F6" w:rsidRDefault="00B30706">
      <w:pPr>
        <w:ind w:left="740"/>
        <w:rPr>
          <w:sz w:val="20"/>
          <w:szCs w:val="20"/>
        </w:rPr>
      </w:pPr>
      <w:r>
        <w:rPr>
          <w:rFonts w:ascii="Tahoma" w:eastAsia="Tahoma" w:hAnsi="Tahoma" w:cs="Tahoma"/>
          <w:sz w:val="17"/>
          <w:szCs w:val="17"/>
        </w:rPr>
        <w:t>Concentraţie C.O.V. la 20 ºC:  99,62 kg/m³ (99,62 g/L)</w:t>
      </w:r>
    </w:p>
    <w:p w14:paraId="40574B18" w14:textId="77777777" w:rsidR="00F179F6" w:rsidRDefault="00F179F6">
      <w:pPr>
        <w:spacing w:line="78" w:lineRule="exact"/>
        <w:rPr>
          <w:sz w:val="20"/>
          <w:szCs w:val="20"/>
        </w:rPr>
      </w:pPr>
    </w:p>
    <w:p w14:paraId="6FE89CA6" w14:textId="77777777" w:rsidR="00F179F6" w:rsidRDefault="00B30706">
      <w:pPr>
        <w:tabs>
          <w:tab w:val="left" w:pos="2980"/>
        </w:tabs>
        <w:ind w:left="740"/>
        <w:rPr>
          <w:sz w:val="20"/>
          <w:szCs w:val="20"/>
        </w:rPr>
      </w:pPr>
      <w:r>
        <w:rPr>
          <w:rFonts w:ascii="Tahoma" w:eastAsia="Tahoma" w:hAnsi="Tahoma" w:cs="Tahoma"/>
          <w:sz w:val="17"/>
          <w:szCs w:val="17"/>
        </w:rPr>
        <w:t>Numărul mediu de carbon:</w:t>
      </w:r>
      <w:r>
        <w:rPr>
          <w:sz w:val="20"/>
          <w:szCs w:val="20"/>
        </w:rPr>
        <w:tab/>
      </w:r>
      <w:r>
        <w:rPr>
          <w:rFonts w:ascii="Tahoma" w:eastAsia="Tahoma" w:hAnsi="Tahoma" w:cs="Tahoma"/>
          <w:sz w:val="15"/>
          <w:szCs w:val="15"/>
        </w:rPr>
        <w:t>7,07</w:t>
      </w:r>
    </w:p>
    <w:p w14:paraId="49CE90B4" w14:textId="77777777" w:rsidR="00F179F6" w:rsidRDefault="00F179F6">
      <w:pPr>
        <w:spacing w:line="78" w:lineRule="exact"/>
        <w:rPr>
          <w:sz w:val="20"/>
          <w:szCs w:val="20"/>
        </w:rPr>
      </w:pPr>
    </w:p>
    <w:p w14:paraId="149221BC" w14:textId="77777777" w:rsidR="00F179F6" w:rsidRDefault="00B30706">
      <w:pPr>
        <w:tabs>
          <w:tab w:val="left" w:pos="2980"/>
        </w:tabs>
        <w:ind w:left="740"/>
        <w:rPr>
          <w:sz w:val="20"/>
          <w:szCs w:val="20"/>
        </w:rPr>
      </w:pPr>
      <w:r>
        <w:rPr>
          <w:rFonts w:ascii="Tahoma" w:eastAsia="Tahoma" w:hAnsi="Tahoma" w:cs="Tahoma"/>
          <w:sz w:val="17"/>
          <w:szCs w:val="17"/>
        </w:rPr>
        <w:t>Greutate moleculară medie:</w:t>
      </w:r>
      <w:r>
        <w:rPr>
          <w:sz w:val="20"/>
          <w:szCs w:val="20"/>
        </w:rPr>
        <w:tab/>
      </w:r>
      <w:r>
        <w:rPr>
          <w:rFonts w:ascii="Tahoma" w:eastAsia="Tahoma" w:hAnsi="Tahoma" w:cs="Tahoma"/>
          <w:sz w:val="15"/>
          <w:szCs w:val="15"/>
        </w:rPr>
        <w:t>148,42 g/mol</w:t>
      </w:r>
    </w:p>
    <w:p w14:paraId="4524E2B1" w14:textId="77777777" w:rsidR="00F179F6" w:rsidRDefault="00B30706">
      <w:pPr>
        <w:spacing w:line="20" w:lineRule="exact"/>
        <w:rPr>
          <w:sz w:val="20"/>
          <w:szCs w:val="20"/>
        </w:rPr>
      </w:pPr>
      <w:r>
        <w:rPr>
          <w:noProof/>
          <w:sz w:val="20"/>
          <w:szCs w:val="20"/>
        </w:rPr>
        <w:drawing>
          <wp:anchor distT="0" distB="0" distL="114300" distR="114300" simplePos="0" relativeHeight="251660800" behindDoc="1" locked="0" layoutInCell="0" allowOverlap="1" wp14:anchorId="3C35A58A" wp14:editId="711C7A78">
            <wp:simplePos x="0" y="0"/>
            <wp:positionH relativeFrom="column">
              <wp:posOffset>0</wp:posOffset>
            </wp:positionH>
            <wp:positionV relativeFrom="paragraph">
              <wp:posOffset>251460</wp:posOffset>
            </wp:positionV>
            <wp:extent cx="6645910" cy="568071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srcRect/>
                    <a:stretch>
                      <a:fillRect/>
                    </a:stretch>
                  </pic:blipFill>
                  <pic:spPr bwMode="auto">
                    <a:xfrm>
                      <a:off x="0" y="0"/>
                      <a:ext cx="6645910" cy="5680710"/>
                    </a:xfrm>
                    <a:prstGeom prst="rect">
                      <a:avLst/>
                    </a:prstGeom>
                    <a:noFill/>
                  </pic:spPr>
                </pic:pic>
              </a:graphicData>
            </a:graphic>
          </wp:anchor>
        </w:drawing>
      </w:r>
    </w:p>
    <w:p w14:paraId="33197F63" w14:textId="77777777" w:rsidR="00F179F6" w:rsidRDefault="00F179F6">
      <w:pPr>
        <w:spacing w:line="335" w:lineRule="exact"/>
        <w:rPr>
          <w:sz w:val="20"/>
          <w:szCs w:val="20"/>
        </w:rPr>
      </w:pPr>
    </w:p>
    <w:p w14:paraId="7438BFB2" w14:textId="77777777" w:rsidR="00F179F6" w:rsidRDefault="00B30706">
      <w:pPr>
        <w:rPr>
          <w:sz w:val="20"/>
          <w:szCs w:val="20"/>
        </w:rPr>
      </w:pPr>
      <w:r>
        <w:rPr>
          <w:noProof/>
          <w:sz w:val="1"/>
          <w:szCs w:val="1"/>
        </w:rPr>
        <w:drawing>
          <wp:inline distT="0" distB="0" distL="0" distR="0" wp14:anchorId="6C93378A" wp14:editId="66C6A357">
            <wp:extent cx="143510" cy="1943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9: PROPRIETĂȚILE FIZICE ȘI CHIMICE</w:t>
      </w:r>
    </w:p>
    <w:p w14:paraId="401EFB7C" w14:textId="77777777" w:rsidR="00F179F6" w:rsidRDefault="00F179F6">
      <w:pPr>
        <w:spacing w:line="126" w:lineRule="exact"/>
        <w:rPr>
          <w:sz w:val="20"/>
          <w:szCs w:val="20"/>
        </w:rPr>
      </w:pPr>
    </w:p>
    <w:p w14:paraId="7FA2AC91" w14:textId="77777777" w:rsidR="00F179F6" w:rsidRDefault="00B30706">
      <w:pPr>
        <w:tabs>
          <w:tab w:val="left" w:pos="720"/>
        </w:tabs>
        <w:ind w:left="220"/>
        <w:rPr>
          <w:sz w:val="20"/>
          <w:szCs w:val="20"/>
        </w:rPr>
      </w:pPr>
      <w:r>
        <w:rPr>
          <w:rFonts w:ascii="Tahoma" w:eastAsia="Tahoma" w:hAnsi="Tahoma" w:cs="Tahoma"/>
          <w:b/>
          <w:bCs/>
          <w:sz w:val="17"/>
          <w:szCs w:val="17"/>
        </w:rPr>
        <w:t>9.1</w:t>
      </w:r>
      <w:r>
        <w:rPr>
          <w:sz w:val="20"/>
          <w:szCs w:val="20"/>
        </w:rPr>
        <w:tab/>
      </w:r>
      <w:r>
        <w:rPr>
          <w:rFonts w:ascii="Tahoma" w:eastAsia="Tahoma" w:hAnsi="Tahoma" w:cs="Tahoma"/>
          <w:b/>
          <w:bCs/>
          <w:sz w:val="15"/>
          <w:szCs w:val="15"/>
        </w:rPr>
        <w:t>Informații privind proprietățile fizice și chimice de bază:</w:t>
      </w:r>
    </w:p>
    <w:p w14:paraId="1EC345CB" w14:textId="77777777" w:rsidR="00F179F6" w:rsidRDefault="00F179F6">
      <w:pPr>
        <w:spacing w:line="82" w:lineRule="exact"/>
        <w:rPr>
          <w:sz w:val="20"/>
          <w:szCs w:val="20"/>
        </w:rPr>
      </w:pPr>
    </w:p>
    <w:p w14:paraId="44592DD3" w14:textId="77777777" w:rsidR="00F179F6" w:rsidRDefault="00B30706">
      <w:pPr>
        <w:ind w:left="740"/>
        <w:rPr>
          <w:sz w:val="20"/>
          <w:szCs w:val="20"/>
        </w:rPr>
      </w:pPr>
      <w:r>
        <w:rPr>
          <w:rFonts w:ascii="Tahoma" w:eastAsia="Tahoma" w:hAnsi="Tahoma" w:cs="Tahoma"/>
          <w:sz w:val="17"/>
          <w:szCs w:val="17"/>
        </w:rPr>
        <w:t>Pentru informaţii complete a se vedea fişa tehnică de produs.</w:t>
      </w:r>
    </w:p>
    <w:p w14:paraId="2C3FD085" w14:textId="77777777" w:rsidR="00F179F6" w:rsidRDefault="00F179F6">
      <w:pPr>
        <w:spacing w:line="74" w:lineRule="exact"/>
        <w:rPr>
          <w:sz w:val="20"/>
          <w:szCs w:val="20"/>
        </w:rPr>
      </w:pPr>
    </w:p>
    <w:p w14:paraId="272F4221" w14:textId="77777777" w:rsidR="00F179F6" w:rsidRDefault="00B30706">
      <w:pPr>
        <w:ind w:left="740"/>
        <w:rPr>
          <w:sz w:val="20"/>
          <w:szCs w:val="20"/>
        </w:rPr>
      </w:pPr>
      <w:r>
        <w:rPr>
          <w:rFonts w:ascii="Tahoma" w:eastAsia="Tahoma" w:hAnsi="Tahoma" w:cs="Tahoma"/>
          <w:b/>
          <w:bCs/>
          <w:sz w:val="17"/>
          <w:szCs w:val="17"/>
        </w:rPr>
        <w:t>Aspectul fizic:</w:t>
      </w:r>
    </w:p>
    <w:p w14:paraId="5B08AE39" w14:textId="77777777" w:rsidR="00F179F6" w:rsidRDefault="00F179F6">
      <w:pPr>
        <w:sectPr w:rsidR="00F179F6">
          <w:pgSz w:w="11900" w:h="16820"/>
          <w:pgMar w:top="700" w:right="720" w:bottom="162" w:left="720" w:header="0" w:footer="0" w:gutter="0"/>
          <w:cols w:space="708" w:equalWidth="0">
            <w:col w:w="10460"/>
          </w:cols>
        </w:sectPr>
      </w:pPr>
    </w:p>
    <w:p w14:paraId="7710B06C" w14:textId="77777777" w:rsidR="00F179F6" w:rsidRDefault="00F179F6">
      <w:pPr>
        <w:spacing w:line="82" w:lineRule="exact"/>
        <w:rPr>
          <w:sz w:val="20"/>
          <w:szCs w:val="20"/>
        </w:rPr>
      </w:pPr>
    </w:p>
    <w:p w14:paraId="564D18C4" w14:textId="77777777" w:rsidR="00F179F6" w:rsidRDefault="00B30706">
      <w:pPr>
        <w:ind w:left="740"/>
        <w:rPr>
          <w:sz w:val="20"/>
          <w:szCs w:val="20"/>
        </w:rPr>
      </w:pPr>
      <w:r>
        <w:rPr>
          <w:rFonts w:ascii="Tahoma" w:eastAsia="Tahoma" w:hAnsi="Tahoma" w:cs="Tahoma"/>
          <w:sz w:val="17"/>
          <w:szCs w:val="17"/>
        </w:rPr>
        <w:t>Starea fizică 20 ºC:</w:t>
      </w:r>
    </w:p>
    <w:p w14:paraId="66BC0904" w14:textId="77777777" w:rsidR="00F179F6" w:rsidRDefault="00F179F6">
      <w:pPr>
        <w:spacing w:line="78" w:lineRule="exact"/>
        <w:rPr>
          <w:sz w:val="20"/>
          <w:szCs w:val="20"/>
        </w:rPr>
      </w:pPr>
    </w:p>
    <w:p w14:paraId="56B2DB48" w14:textId="77777777" w:rsidR="00F179F6" w:rsidRDefault="00B30706">
      <w:pPr>
        <w:ind w:left="740"/>
        <w:rPr>
          <w:sz w:val="20"/>
          <w:szCs w:val="20"/>
        </w:rPr>
      </w:pPr>
      <w:r>
        <w:rPr>
          <w:rFonts w:ascii="Tahoma" w:eastAsia="Tahoma" w:hAnsi="Tahoma" w:cs="Tahoma"/>
          <w:sz w:val="17"/>
          <w:szCs w:val="17"/>
        </w:rPr>
        <w:t>Aspect:</w:t>
      </w:r>
    </w:p>
    <w:p w14:paraId="26934A86" w14:textId="77777777" w:rsidR="00F179F6" w:rsidRDefault="00F179F6">
      <w:pPr>
        <w:spacing w:line="78" w:lineRule="exact"/>
        <w:rPr>
          <w:sz w:val="20"/>
          <w:szCs w:val="20"/>
        </w:rPr>
      </w:pPr>
    </w:p>
    <w:p w14:paraId="7B9EC9B2" w14:textId="77777777" w:rsidR="00F179F6" w:rsidRDefault="00B30706">
      <w:pPr>
        <w:ind w:left="740"/>
        <w:rPr>
          <w:sz w:val="20"/>
          <w:szCs w:val="20"/>
        </w:rPr>
      </w:pPr>
      <w:r>
        <w:rPr>
          <w:rFonts w:ascii="Tahoma" w:eastAsia="Tahoma" w:hAnsi="Tahoma" w:cs="Tahoma"/>
          <w:sz w:val="17"/>
          <w:szCs w:val="17"/>
        </w:rPr>
        <w:t>Culoare:</w:t>
      </w:r>
    </w:p>
    <w:p w14:paraId="15ACBBC3" w14:textId="77777777" w:rsidR="00F179F6" w:rsidRDefault="00F179F6">
      <w:pPr>
        <w:spacing w:line="78" w:lineRule="exact"/>
        <w:rPr>
          <w:sz w:val="20"/>
          <w:szCs w:val="20"/>
        </w:rPr>
      </w:pPr>
    </w:p>
    <w:p w14:paraId="1EABD254" w14:textId="77777777" w:rsidR="00F179F6" w:rsidRDefault="00B30706">
      <w:pPr>
        <w:ind w:left="740"/>
        <w:rPr>
          <w:sz w:val="20"/>
          <w:szCs w:val="20"/>
        </w:rPr>
      </w:pPr>
      <w:r>
        <w:rPr>
          <w:rFonts w:ascii="Tahoma" w:eastAsia="Tahoma" w:hAnsi="Tahoma" w:cs="Tahoma"/>
          <w:sz w:val="17"/>
          <w:szCs w:val="17"/>
        </w:rPr>
        <w:t>Miros:</w:t>
      </w:r>
    </w:p>
    <w:p w14:paraId="40B0939E" w14:textId="77777777" w:rsidR="00F179F6" w:rsidRDefault="00B30706">
      <w:pPr>
        <w:spacing w:line="20" w:lineRule="exact"/>
        <w:rPr>
          <w:sz w:val="20"/>
          <w:szCs w:val="20"/>
        </w:rPr>
      </w:pPr>
      <w:r>
        <w:rPr>
          <w:sz w:val="20"/>
          <w:szCs w:val="20"/>
        </w:rPr>
        <w:br w:type="column"/>
      </w:r>
    </w:p>
    <w:p w14:paraId="511BE997" w14:textId="77777777" w:rsidR="00F179F6" w:rsidRDefault="00F179F6">
      <w:pPr>
        <w:spacing w:line="62" w:lineRule="exact"/>
        <w:rPr>
          <w:sz w:val="20"/>
          <w:szCs w:val="20"/>
        </w:rPr>
      </w:pPr>
    </w:p>
    <w:p w14:paraId="36DD33DA" w14:textId="77777777" w:rsidR="00F179F6" w:rsidRDefault="00B30706">
      <w:pPr>
        <w:rPr>
          <w:sz w:val="20"/>
          <w:szCs w:val="20"/>
        </w:rPr>
      </w:pPr>
      <w:r>
        <w:rPr>
          <w:rFonts w:ascii="Tahoma" w:eastAsia="Tahoma" w:hAnsi="Tahoma" w:cs="Tahoma"/>
          <w:sz w:val="17"/>
          <w:szCs w:val="17"/>
        </w:rPr>
        <w:t>Lichid</w:t>
      </w:r>
    </w:p>
    <w:p w14:paraId="5F1AFE8C" w14:textId="77777777" w:rsidR="00F179F6" w:rsidRDefault="00F179F6">
      <w:pPr>
        <w:spacing w:line="78" w:lineRule="exact"/>
        <w:rPr>
          <w:sz w:val="20"/>
          <w:szCs w:val="20"/>
        </w:rPr>
      </w:pPr>
    </w:p>
    <w:p w14:paraId="29A41E39" w14:textId="77777777" w:rsidR="00F179F6" w:rsidRDefault="00B30706">
      <w:pPr>
        <w:rPr>
          <w:sz w:val="20"/>
          <w:szCs w:val="20"/>
        </w:rPr>
      </w:pPr>
      <w:r>
        <w:rPr>
          <w:rFonts w:ascii="Tahoma" w:eastAsia="Tahoma" w:hAnsi="Tahoma" w:cs="Tahoma"/>
          <w:sz w:val="17"/>
          <w:szCs w:val="17"/>
        </w:rPr>
        <w:t>Fluid</w:t>
      </w:r>
    </w:p>
    <w:p w14:paraId="182830A0" w14:textId="77777777" w:rsidR="00F179F6" w:rsidRDefault="00F179F6">
      <w:pPr>
        <w:spacing w:line="80" w:lineRule="exact"/>
        <w:rPr>
          <w:sz w:val="20"/>
          <w:szCs w:val="20"/>
        </w:rPr>
      </w:pPr>
    </w:p>
    <w:p w14:paraId="58DE1B47" w14:textId="77777777" w:rsidR="00F179F6" w:rsidRDefault="00B30706">
      <w:pPr>
        <w:rPr>
          <w:sz w:val="20"/>
          <w:szCs w:val="20"/>
        </w:rPr>
      </w:pPr>
      <w:r>
        <w:rPr>
          <w:rFonts w:ascii="Tahoma" w:eastAsia="Tahoma" w:hAnsi="Tahoma" w:cs="Tahoma"/>
          <w:sz w:val="15"/>
          <w:szCs w:val="15"/>
        </w:rPr>
        <w:t>Sistem colorimetric</w:t>
      </w:r>
    </w:p>
    <w:p w14:paraId="5BC952A0" w14:textId="77777777" w:rsidR="00F179F6" w:rsidRDefault="00F179F6">
      <w:pPr>
        <w:spacing w:line="100" w:lineRule="exact"/>
        <w:rPr>
          <w:sz w:val="20"/>
          <w:szCs w:val="20"/>
        </w:rPr>
      </w:pPr>
    </w:p>
    <w:p w14:paraId="5573AA2D" w14:textId="77777777" w:rsidR="00F179F6" w:rsidRDefault="00B30706">
      <w:pPr>
        <w:rPr>
          <w:sz w:val="20"/>
          <w:szCs w:val="20"/>
        </w:rPr>
      </w:pPr>
      <w:r>
        <w:rPr>
          <w:rFonts w:ascii="Tahoma" w:eastAsia="Tahoma" w:hAnsi="Tahoma" w:cs="Tahoma"/>
          <w:sz w:val="17"/>
          <w:szCs w:val="17"/>
        </w:rPr>
        <w:t>Caracteristic</w:t>
      </w:r>
    </w:p>
    <w:p w14:paraId="51546952" w14:textId="77777777" w:rsidR="00F179F6" w:rsidRDefault="00F179F6">
      <w:pPr>
        <w:spacing w:line="74" w:lineRule="exact"/>
        <w:rPr>
          <w:sz w:val="20"/>
          <w:szCs w:val="20"/>
        </w:rPr>
      </w:pPr>
    </w:p>
    <w:p w14:paraId="2E595AFD" w14:textId="77777777" w:rsidR="00F179F6" w:rsidRDefault="00F179F6">
      <w:pPr>
        <w:sectPr w:rsidR="00F179F6">
          <w:type w:val="continuous"/>
          <w:pgSz w:w="11900" w:h="16820"/>
          <w:pgMar w:top="700" w:right="720" w:bottom="162" w:left="720" w:header="0" w:footer="0" w:gutter="0"/>
          <w:cols w:num="2" w:space="708" w:equalWidth="0">
            <w:col w:w="4140" w:space="720"/>
            <w:col w:w="5600"/>
          </w:cols>
        </w:sectPr>
      </w:pPr>
    </w:p>
    <w:p w14:paraId="35045A7A" w14:textId="77777777" w:rsidR="00F179F6" w:rsidRDefault="00B30706">
      <w:pPr>
        <w:ind w:left="740"/>
        <w:rPr>
          <w:sz w:val="20"/>
          <w:szCs w:val="20"/>
        </w:rPr>
      </w:pPr>
      <w:r>
        <w:rPr>
          <w:rFonts w:ascii="Tahoma" w:eastAsia="Tahoma" w:hAnsi="Tahoma" w:cs="Tahoma"/>
          <w:b/>
          <w:bCs/>
          <w:sz w:val="15"/>
          <w:szCs w:val="15"/>
        </w:rPr>
        <w:t>Volatilitate:</w:t>
      </w:r>
    </w:p>
    <w:p w14:paraId="030FC780" w14:textId="77777777" w:rsidR="00F179F6" w:rsidRDefault="00F179F6">
      <w:pPr>
        <w:sectPr w:rsidR="00F179F6">
          <w:type w:val="continuous"/>
          <w:pgSz w:w="11900" w:h="16820"/>
          <w:pgMar w:top="700" w:right="720" w:bottom="162" w:left="720" w:header="0" w:footer="0" w:gutter="0"/>
          <w:cols w:space="708" w:equalWidth="0">
            <w:col w:w="10460"/>
          </w:cols>
        </w:sectPr>
      </w:pPr>
    </w:p>
    <w:p w14:paraId="0F65306D" w14:textId="77777777" w:rsidR="00F179F6" w:rsidRDefault="00F179F6">
      <w:pPr>
        <w:spacing w:line="108" w:lineRule="exact"/>
        <w:rPr>
          <w:sz w:val="20"/>
          <w:szCs w:val="20"/>
        </w:rPr>
      </w:pPr>
    </w:p>
    <w:p w14:paraId="37FF7E8C" w14:textId="77777777" w:rsidR="00F179F6" w:rsidRDefault="00B30706">
      <w:pPr>
        <w:ind w:left="740"/>
        <w:rPr>
          <w:sz w:val="20"/>
          <w:szCs w:val="20"/>
        </w:rPr>
      </w:pPr>
      <w:r>
        <w:rPr>
          <w:rFonts w:ascii="Tahoma" w:eastAsia="Tahoma" w:hAnsi="Tahoma" w:cs="Tahoma"/>
          <w:sz w:val="15"/>
          <w:szCs w:val="15"/>
        </w:rPr>
        <w:t>Punct de fierbere la presiunea atmosferică:</w:t>
      </w:r>
    </w:p>
    <w:p w14:paraId="5FA68D23" w14:textId="77777777" w:rsidR="00F179F6" w:rsidRDefault="00F179F6">
      <w:pPr>
        <w:spacing w:line="100" w:lineRule="exact"/>
        <w:rPr>
          <w:sz w:val="20"/>
          <w:szCs w:val="20"/>
        </w:rPr>
      </w:pPr>
    </w:p>
    <w:p w14:paraId="13814E1C" w14:textId="77777777" w:rsidR="00F179F6" w:rsidRDefault="00B30706">
      <w:pPr>
        <w:ind w:left="740"/>
        <w:rPr>
          <w:sz w:val="20"/>
          <w:szCs w:val="20"/>
        </w:rPr>
      </w:pPr>
      <w:r>
        <w:rPr>
          <w:rFonts w:ascii="Tahoma" w:eastAsia="Tahoma" w:hAnsi="Tahoma" w:cs="Tahoma"/>
          <w:sz w:val="17"/>
          <w:szCs w:val="17"/>
        </w:rPr>
        <w:t>Presiune de vapori 20 ºC:</w:t>
      </w:r>
    </w:p>
    <w:p w14:paraId="629E4C34" w14:textId="77777777" w:rsidR="00F179F6" w:rsidRDefault="00F179F6">
      <w:pPr>
        <w:spacing w:line="78" w:lineRule="exact"/>
        <w:rPr>
          <w:sz w:val="20"/>
          <w:szCs w:val="20"/>
        </w:rPr>
      </w:pPr>
    </w:p>
    <w:p w14:paraId="6DDE6465" w14:textId="77777777" w:rsidR="00F179F6" w:rsidRDefault="00B30706">
      <w:pPr>
        <w:ind w:left="740"/>
        <w:rPr>
          <w:sz w:val="20"/>
          <w:szCs w:val="20"/>
        </w:rPr>
      </w:pPr>
      <w:r>
        <w:rPr>
          <w:rFonts w:ascii="Tahoma" w:eastAsia="Tahoma" w:hAnsi="Tahoma" w:cs="Tahoma"/>
          <w:sz w:val="17"/>
          <w:szCs w:val="17"/>
        </w:rPr>
        <w:t>Presiune de vapori 50 ºC:</w:t>
      </w:r>
    </w:p>
    <w:p w14:paraId="07BE5A0D" w14:textId="77777777" w:rsidR="00F179F6" w:rsidRDefault="00F179F6">
      <w:pPr>
        <w:spacing w:line="78" w:lineRule="exact"/>
        <w:rPr>
          <w:sz w:val="20"/>
          <w:szCs w:val="20"/>
        </w:rPr>
      </w:pPr>
    </w:p>
    <w:p w14:paraId="2C9152CE" w14:textId="77777777" w:rsidR="00F179F6" w:rsidRDefault="00B30706">
      <w:pPr>
        <w:ind w:left="740"/>
        <w:rPr>
          <w:sz w:val="20"/>
          <w:szCs w:val="20"/>
        </w:rPr>
      </w:pPr>
      <w:r>
        <w:rPr>
          <w:rFonts w:ascii="Tahoma" w:eastAsia="Tahoma" w:hAnsi="Tahoma" w:cs="Tahoma"/>
          <w:sz w:val="17"/>
          <w:szCs w:val="17"/>
        </w:rPr>
        <w:t>Viteza de evaporare 20 ºC:</w:t>
      </w:r>
    </w:p>
    <w:p w14:paraId="5E227782" w14:textId="77777777" w:rsidR="00F179F6" w:rsidRDefault="00B30706">
      <w:pPr>
        <w:spacing w:line="20" w:lineRule="exact"/>
        <w:rPr>
          <w:sz w:val="20"/>
          <w:szCs w:val="20"/>
        </w:rPr>
      </w:pPr>
      <w:r>
        <w:rPr>
          <w:sz w:val="20"/>
          <w:szCs w:val="20"/>
        </w:rPr>
        <w:br w:type="column"/>
      </w:r>
    </w:p>
    <w:p w14:paraId="6B4FABC9" w14:textId="77777777" w:rsidR="00F179F6" w:rsidRDefault="00F179F6">
      <w:pPr>
        <w:spacing w:line="86" w:lineRule="exact"/>
        <w:rPr>
          <w:sz w:val="20"/>
          <w:szCs w:val="20"/>
        </w:rPr>
      </w:pPr>
    </w:p>
    <w:p w14:paraId="6A7E3DFF" w14:textId="77777777" w:rsidR="00F179F6" w:rsidRDefault="00B30706">
      <w:pPr>
        <w:rPr>
          <w:sz w:val="20"/>
          <w:szCs w:val="20"/>
        </w:rPr>
      </w:pPr>
      <w:r>
        <w:rPr>
          <w:rFonts w:ascii="Tahoma" w:eastAsia="Tahoma" w:hAnsi="Tahoma" w:cs="Tahoma"/>
          <w:sz w:val="17"/>
          <w:szCs w:val="17"/>
        </w:rPr>
        <w:t>117 ºC</w:t>
      </w:r>
    </w:p>
    <w:p w14:paraId="081D42C5" w14:textId="77777777" w:rsidR="00F179F6" w:rsidRDefault="00F179F6">
      <w:pPr>
        <w:spacing w:line="78" w:lineRule="exact"/>
        <w:rPr>
          <w:sz w:val="20"/>
          <w:szCs w:val="20"/>
        </w:rPr>
      </w:pPr>
    </w:p>
    <w:p w14:paraId="65973EF4" w14:textId="77777777" w:rsidR="00F179F6" w:rsidRDefault="00B30706">
      <w:pPr>
        <w:rPr>
          <w:sz w:val="20"/>
          <w:szCs w:val="20"/>
        </w:rPr>
      </w:pPr>
      <w:r>
        <w:rPr>
          <w:rFonts w:ascii="Tahoma" w:eastAsia="Tahoma" w:hAnsi="Tahoma" w:cs="Tahoma"/>
          <w:sz w:val="17"/>
          <w:szCs w:val="17"/>
        </w:rPr>
        <w:t>2209 Pa</w:t>
      </w:r>
    </w:p>
    <w:p w14:paraId="76570A1A" w14:textId="77777777" w:rsidR="00F179F6" w:rsidRDefault="00F179F6">
      <w:pPr>
        <w:spacing w:line="78" w:lineRule="exact"/>
        <w:rPr>
          <w:sz w:val="20"/>
          <w:szCs w:val="20"/>
        </w:rPr>
      </w:pPr>
    </w:p>
    <w:p w14:paraId="042B8421" w14:textId="77777777" w:rsidR="00F179F6" w:rsidRDefault="00B30706">
      <w:pPr>
        <w:rPr>
          <w:sz w:val="20"/>
          <w:szCs w:val="20"/>
        </w:rPr>
      </w:pPr>
      <w:r>
        <w:rPr>
          <w:rFonts w:ascii="Tahoma" w:eastAsia="Tahoma" w:hAnsi="Tahoma" w:cs="Tahoma"/>
          <w:sz w:val="17"/>
          <w:szCs w:val="17"/>
        </w:rPr>
        <w:t>11620 Pa (12 kPa)</w:t>
      </w:r>
    </w:p>
    <w:p w14:paraId="1478A30F" w14:textId="77777777" w:rsidR="00F179F6" w:rsidRDefault="00F179F6">
      <w:pPr>
        <w:spacing w:line="78" w:lineRule="exact"/>
        <w:rPr>
          <w:sz w:val="20"/>
          <w:szCs w:val="20"/>
        </w:rPr>
      </w:pPr>
    </w:p>
    <w:p w14:paraId="73142B59" w14:textId="77777777" w:rsidR="00F179F6" w:rsidRDefault="00B30706">
      <w:pPr>
        <w:rPr>
          <w:sz w:val="20"/>
          <w:szCs w:val="20"/>
        </w:rPr>
      </w:pPr>
      <w:r>
        <w:rPr>
          <w:rFonts w:ascii="Tahoma" w:eastAsia="Tahoma" w:hAnsi="Tahoma" w:cs="Tahoma"/>
          <w:sz w:val="17"/>
          <w:szCs w:val="17"/>
        </w:rPr>
        <w:t>Nerelevant *</w:t>
      </w:r>
    </w:p>
    <w:p w14:paraId="67CFD84F" w14:textId="77777777" w:rsidR="00F179F6" w:rsidRDefault="00F179F6">
      <w:pPr>
        <w:spacing w:line="74" w:lineRule="exact"/>
        <w:rPr>
          <w:sz w:val="20"/>
          <w:szCs w:val="20"/>
        </w:rPr>
      </w:pPr>
    </w:p>
    <w:p w14:paraId="2BAA4CF4" w14:textId="77777777" w:rsidR="00F179F6" w:rsidRDefault="00F179F6">
      <w:pPr>
        <w:sectPr w:rsidR="00F179F6">
          <w:type w:val="continuous"/>
          <w:pgSz w:w="11900" w:h="16820"/>
          <w:pgMar w:top="700" w:right="720" w:bottom="162" w:left="720" w:header="0" w:footer="0" w:gutter="0"/>
          <w:cols w:num="2" w:space="708" w:equalWidth="0">
            <w:col w:w="4140" w:space="720"/>
            <w:col w:w="5600"/>
          </w:cols>
        </w:sectPr>
      </w:pPr>
    </w:p>
    <w:p w14:paraId="3F5708F4" w14:textId="77777777" w:rsidR="00F179F6" w:rsidRDefault="00B30706">
      <w:pPr>
        <w:ind w:left="740"/>
        <w:rPr>
          <w:sz w:val="20"/>
          <w:szCs w:val="20"/>
        </w:rPr>
      </w:pPr>
      <w:r>
        <w:rPr>
          <w:rFonts w:ascii="Tahoma" w:eastAsia="Tahoma" w:hAnsi="Tahoma" w:cs="Tahoma"/>
          <w:b/>
          <w:bCs/>
          <w:sz w:val="15"/>
          <w:szCs w:val="15"/>
        </w:rPr>
        <w:t>Caracterizarea produsului:</w:t>
      </w:r>
    </w:p>
    <w:p w14:paraId="08FF4A17" w14:textId="77777777" w:rsidR="00F179F6" w:rsidRDefault="00F179F6">
      <w:pPr>
        <w:sectPr w:rsidR="00F179F6">
          <w:type w:val="continuous"/>
          <w:pgSz w:w="11900" w:h="16820"/>
          <w:pgMar w:top="700" w:right="720" w:bottom="162" w:left="720" w:header="0" w:footer="0" w:gutter="0"/>
          <w:cols w:space="708" w:equalWidth="0">
            <w:col w:w="10460"/>
          </w:cols>
        </w:sectPr>
      </w:pPr>
    </w:p>
    <w:p w14:paraId="44CA18D7" w14:textId="77777777" w:rsidR="00F179F6" w:rsidRDefault="00F179F6">
      <w:pPr>
        <w:spacing w:line="106" w:lineRule="exact"/>
        <w:rPr>
          <w:sz w:val="20"/>
          <w:szCs w:val="20"/>
        </w:rPr>
      </w:pPr>
    </w:p>
    <w:p w14:paraId="1827CAB2" w14:textId="77777777" w:rsidR="00F179F6" w:rsidRDefault="00B30706">
      <w:pPr>
        <w:ind w:left="740"/>
        <w:rPr>
          <w:sz w:val="20"/>
          <w:szCs w:val="20"/>
        </w:rPr>
      </w:pPr>
      <w:r>
        <w:rPr>
          <w:rFonts w:ascii="Tahoma" w:eastAsia="Tahoma" w:hAnsi="Tahoma" w:cs="Tahoma"/>
          <w:sz w:val="17"/>
          <w:szCs w:val="17"/>
        </w:rPr>
        <w:t>Densitatea 20 ºC:</w:t>
      </w:r>
    </w:p>
    <w:p w14:paraId="4997D94B" w14:textId="77777777" w:rsidR="00F179F6" w:rsidRDefault="00F179F6">
      <w:pPr>
        <w:spacing w:line="78" w:lineRule="exact"/>
        <w:rPr>
          <w:sz w:val="20"/>
          <w:szCs w:val="20"/>
        </w:rPr>
      </w:pPr>
    </w:p>
    <w:p w14:paraId="6177E8C9" w14:textId="77777777" w:rsidR="00F179F6" w:rsidRDefault="00B30706">
      <w:pPr>
        <w:ind w:left="740"/>
        <w:rPr>
          <w:sz w:val="20"/>
          <w:szCs w:val="20"/>
        </w:rPr>
      </w:pPr>
      <w:r>
        <w:rPr>
          <w:rFonts w:ascii="Tahoma" w:eastAsia="Tahoma" w:hAnsi="Tahoma" w:cs="Tahoma"/>
          <w:sz w:val="17"/>
          <w:szCs w:val="17"/>
        </w:rPr>
        <w:t>Densitatea relativă 20 ºC:</w:t>
      </w:r>
    </w:p>
    <w:p w14:paraId="502A5F5B" w14:textId="77777777" w:rsidR="00F179F6" w:rsidRDefault="00F179F6">
      <w:pPr>
        <w:spacing w:line="78" w:lineRule="exact"/>
        <w:rPr>
          <w:sz w:val="20"/>
          <w:szCs w:val="20"/>
        </w:rPr>
      </w:pPr>
    </w:p>
    <w:p w14:paraId="0498F4F6" w14:textId="77777777" w:rsidR="00F179F6" w:rsidRDefault="00B30706">
      <w:pPr>
        <w:ind w:left="740"/>
        <w:rPr>
          <w:sz w:val="20"/>
          <w:szCs w:val="20"/>
        </w:rPr>
      </w:pPr>
      <w:r>
        <w:rPr>
          <w:rFonts w:ascii="Tahoma" w:eastAsia="Tahoma" w:hAnsi="Tahoma" w:cs="Tahoma"/>
          <w:sz w:val="17"/>
          <w:szCs w:val="17"/>
        </w:rPr>
        <w:t>Vâscozitate dinamica 20 ºC:</w:t>
      </w:r>
    </w:p>
    <w:p w14:paraId="7AFA3F1B" w14:textId="77777777" w:rsidR="00F179F6" w:rsidRDefault="00F179F6">
      <w:pPr>
        <w:spacing w:line="78" w:lineRule="exact"/>
        <w:rPr>
          <w:sz w:val="20"/>
          <w:szCs w:val="20"/>
        </w:rPr>
      </w:pPr>
    </w:p>
    <w:p w14:paraId="6D53E26C" w14:textId="77777777" w:rsidR="00F179F6" w:rsidRDefault="00B30706">
      <w:pPr>
        <w:ind w:left="740"/>
        <w:rPr>
          <w:sz w:val="20"/>
          <w:szCs w:val="20"/>
        </w:rPr>
      </w:pPr>
      <w:r>
        <w:rPr>
          <w:rFonts w:ascii="Tahoma" w:eastAsia="Tahoma" w:hAnsi="Tahoma" w:cs="Tahoma"/>
          <w:sz w:val="17"/>
          <w:szCs w:val="17"/>
        </w:rPr>
        <w:t>Vâscozitate cinematica 20 ºC:</w:t>
      </w:r>
    </w:p>
    <w:p w14:paraId="46222D90" w14:textId="77777777" w:rsidR="00F179F6" w:rsidRDefault="00F179F6">
      <w:pPr>
        <w:spacing w:line="78" w:lineRule="exact"/>
        <w:rPr>
          <w:sz w:val="20"/>
          <w:szCs w:val="20"/>
        </w:rPr>
      </w:pPr>
    </w:p>
    <w:p w14:paraId="283ACF8C" w14:textId="77777777" w:rsidR="00F179F6" w:rsidRDefault="00B30706">
      <w:pPr>
        <w:ind w:left="740"/>
        <w:rPr>
          <w:sz w:val="20"/>
          <w:szCs w:val="20"/>
        </w:rPr>
      </w:pPr>
      <w:r>
        <w:rPr>
          <w:rFonts w:ascii="Tahoma" w:eastAsia="Tahoma" w:hAnsi="Tahoma" w:cs="Tahoma"/>
          <w:sz w:val="17"/>
          <w:szCs w:val="17"/>
        </w:rPr>
        <w:t>Vâscozitate cinematica 40 ºC:</w:t>
      </w:r>
    </w:p>
    <w:p w14:paraId="7338E65A" w14:textId="77777777" w:rsidR="00F179F6" w:rsidRDefault="00F179F6">
      <w:pPr>
        <w:spacing w:line="78" w:lineRule="exact"/>
        <w:rPr>
          <w:sz w:val="20"/>
          <w:szCs w:val="20"/>
        </w:rPr>
      </w:pPr>
    </w:p>
    <w:p w14:paraId="68EA093F" w14:textId="77777777" w:rsidR="00F179F6" w:rsidRDefault="00B30706">
      <w:pPr>
        <w:ind w:left="740"/>
        <w:rPr>
          <w:sz w:val="20"/>
          <w:szCs w:val="20"/>
        </w:rPr>
      </w:pPr>
      <w:r>
        <w:rPr>
          <w:rFonts w:ascii="Tahoma" w:eastAsia="Tahoma" w:hAnsi="Tahoma" w:cs="Tahoma"/>
          <w:sz w:val="17"/>
          <w:szCs w:val="17"/>
        </w:rPr>
        <w:t>Concentraţie:</w:t>
      </w:r>
    </w:p>
    <w:p w14:paraId="7571AE25" w14:textId="77777777" w:rsidR="00F179F6" w:rsidRDefault="00F179F6">
      <w:pPr>
        <w:spacing w:line="78" w:lineRule="exact"/>
        <w:rPr>
          <w:sz w:val="20"/>
          <w:szCs w:val="20"/>
        </w:rPr>
      </w:pPr>
    </w:p>
    <w:p w14:paraId="2532AFBD" w14:textId="77777777" w:rsidR="00F179F6" w:rsidRDefault="00B30706">
      <w:pPr>
        <w:ind w:left="740"/>
        <w:rPr>
          <w:sz w:val="20"/>
          <w:szCs w:val="20"/>
        </w:rPr>
      </w:pPr>
      <w:r>
        <w:rPr>
          <w:rFonts w:ascii="Tahoma" w:eastAsia="Tahoma" w:hAnsi="Tahoma" w:cs="Tahoma"/>
          <w:sz w:val="17"/>
          <w:szCs w:val="17"/>
        </w:rPr>
        <w:t>pH:</w:t>
      </w:r>
    </w:p>
    <w:p w14:paraId="248CA786" w14:textId="77777777" w:rsidR="00F179F6" w:rsidRDefault="00F179F6">
      <w:pPr>
        <w:spacing w:line="78" w:lineRule="exact"/>
        <w:rPr>
          <w:sz w:val="20"/>
          <w:szCs w:val="20"/>
        </w:rPr>
      </w:pPr>
    </w:p>
    <w:p w14:paraId="43038C8E" w14:textId="77777777" w:rsidR="00F179F6" w:rsidRDefault="00B30706">
      <w:pPr>
        <w:ind w:left="740"/>
        <w:rPr>
          <w:sz w:val="20"/>
          <w:szCs w:val="20"/>
        </w:rPr>
      </w:pPr>
      <w:r>
        <w:rPr>
          <w:rFonts w:ascii="Tahoma" w:eastAsia="Tahoma" w:hAnsi="Tahoma" w:cs="Tahoma"/>
          <w:sz w:val="17"/>
          <w:szCs w:val="17"/>
        </w:rPr>
        <w:t>Densitatea vaporilor 20 ºC:</w:t>
      </w:r>
    </w:p>
    <w:p w14:paraId="7A340B5C" w14:textId="77777777" w:rsidR="00F179F6" w:rsidRDefault="00F179F6">
      <w:pPr>
        <w:spacing w:line="80" w:lineRule="exact"/>
        <w:rPr>
          <w:sz w:val="20"/>
          <w:szCs w:val="20"/>
        </w:rPr>
      </w:pPr>
    </w:p>
    <w:p w14:paraId="39A4B837" w14:textId="77777777" w:rsidR="00F179F6" w:rsidRDefault="00B30706">
      <w:pPr>
        <w:ind w:left="740"/>
        <w:rPr>
          <w:sz w:val="20"/>
          <w:szCs w:val="20"/>
        </w:rPr>
      </w:pPr>
      <w:r>
        <w:rPr>
          <w:rFonts w:ascii="Tahoma" w:eastAsia="Tahoma" w:hAnsi="Tahoma" w:cs="Tahoma"/>
          <w:sz w:val="15"/>
          <w:szCs w:val="15"/>
        </w:rPr>
        <w:t>Coeficientul de partiție: n-octanol/apă 20 ºC:</w:t>
      </w:r>
    </w:p>
    <w:p w14:paraId="7F3BF01E" w14:textId="77777777" w:rsidR="00F179F6" w:rsidRDefault="00F179F6">
      <w:pPr>
        <w:spacing w:line="100" w:lineRule="exact"/>
        <w:rPr>
          <w:sz w:val="20"/>
          <w:szCs w:val="20"/>
        </w:rPr>
      </w:pPr>
    </w:p>
    <w:p w14:paraId="39779C72" w14:textId="77777777" w:rsidR="00F179F6" w:rsidRDefault="00B30706">
      <w:pPr>
        <w:ind w:left="740"/>
        <w:rPr>
          <w:sz w:val="20"/>
          <w:szCs w:val="20"/>
        </w:rPr>
      </w:pPr>
      <w:r>
        <w:rPr>
          <w:rFonts w:ascii="Tahoma" w:eastAsia="Tahoma" w:hAnsi="Tahoma" w:cs="Tahoma"/>
          <w:sz w:val="17"/>
          <w:szCs w:val="17"/>
        </w:rPr>
        <w:t>Solubilitatea în apă 20 ºC:</w:t>
      </w:r>
    </w:p>
    <w:p w14:paraId="3CB98A78" w14:textId="77777777" w:rsidR="00F179F6" w:rsidRDefault="00F179F6">
      <w:pPr>
        <w:spacing w:line="78" w:lineRule="exact"/>
        <w:rPr>
          <w:sz w:val="20"/>
          <w:szCs w:val="20"/>
        </w:rPr>
      </w:pPr>
    </w:p>
    <w:p w14:paraId="3501FB41" w14:textId="77777777" w:rsidR="00F179F6" w:rsidRDefault="00B30706">
      <w:pPr>
        <w:ind w:left="740"/>
        <w:rPr>
          <w:sz w:val="20"/>
          <w:szCs w:val="20"/>
        </w:rPr>
      </w:pPr>
      <w:r>
        <w:rPr>
          <w:rFonts w:ascii="Tahoma" w:eastAsia="Tahoma" w:hAnsi="Tahoma" w:cs="Tahoma"/>
          <w:sz w:val="17"/>
          <w:szCs w:val="17"/>
        </w:rPr>
        <w:t>Proprietate de solubilitate:</w:t>
      </w:r>
    </w:p>
    <w:p w14:paraId="2810C867" w14:textId="77777777" w:rsidR="00F179F6" w:rsidRDefault="00F179F6">
      <w:pPr>
        <w:spacing w:line="78" w:lineRule="exact"/>
        <w:rPr>
          <w:sz w:val="20"/>
          <w:szCs w:val="20"/>
        </w:rPr>
      </w:pPr>
    </w:p>
    <w:p w14:paraId="26E4DE74" w14:textId="77777777" w:rsidR="00F179F6" w:rsidRDefault="00B30706">
      <w:pPr>
        <w:ind w:left="740"/>
        <w:rPr>
          <w:sz w:val="20"/>
          <w:szCs w:val="20"/>
        </w:rPr>
      </w:pPr>
      <w:r>
        <w:rPr>
          <w:rFonts w:ascii="Tahoma" w:eastAsia="Tahoma" w:hAnsi="Tahoma" w:cs="Tahoma"/>
          <w:sz w:val="17"/>
          <w:szCs w:val="17"/>
        </w:rPr>
        <w:t>Temperatura de descompunere:</w:t>
      </w:r>
    </w:p>
    <w:p w14:paraId="3536C31C" w14:textId="77777777" w:rsidR="00F179F6" w:rsidRDefault="00F179F6">
      <w:pPr>
        <w:spacing w:line="78" w:lineRule="exact"/>
        <w:rPr>
          <w:sz w:val="20"/>
          <w:szCs w:val="20"/>
        </w:rPr>
      </w:pPr>
    </w:p>
    <w:p w14:paraId="10E7E124" w14:textId="77777777" w:rsidR="00F179F6" w:rsidRDefault="00B30706">
      <w:pPr>
        <w:ind w:left="740"/>
        <w:rPr>
          <w:sz w:val="20"/>
          <w:szCs w:val="20"/>
        </w:rPr>
      </w:pPr>
      <w:r>
        <w:rPr>
          <w:rFonts w:ascii="Tahoma" w:eastAsia="Tahoma" w:hAnsi="Tahoma" w:cs="Tahoma"/>
          <w:sz w:val="17"/>
          <w:szCs w:val="17"/>
        </w:rPr>
        <w:t>Punctul de topire/punctul de înghețare:</w:t>
      </w:r>
    </w:p>
    <w:p w14:paraId="2AB4DEFF" w14:textId="77777777" w:rsidR="00F179F6" w:rsidRDefault="00B30706">
      <w:pPr>
        <w:spacing w:line="20" w:lineRule="exact"/>
        <w:rPr>
          <w:sz w:val="20"/>
          <w:szCs w:val="20"/>
        </w:rPr>
      </w:pPr>
      <w:r>
        <w:rPr>
          <w:sz w:val="20"/>
          <w:szCs w:val="20"/>
        </w:rPr>
        <w:br w:type="column"/>
      </w:r>
    </w:p>
    <w:p w14:paraId="77DBA9F6" w14:textId="77777777" w:rsidR="00F179F6" w:rsidRDefault="00F179F6">
      <w:pPr>
        <w:spacing w:line="88" w:lineRule="exact"/>
        <w:rPr>
          <w:sz w:val="20"/>
          <w:szCs w:val="20"/>
        </w:rPr>
      </w:pPr>
    </w:p>
    <w:p w14:paraId="41142D97" w14:textId="77777777" w:rsidR="00F179F6" w:rsidRDefault="00B30706">
      <w:pPr>
        <w:rPr>
          <w:sz w:val="20"/>
          <w:szCs w:val="20"/>
        </w:rPr>
      </w:pPr>
      <w:r>
        <w:rPr>
          <w:rFonts w:ascii="Tahoma" w:eastAsia="Tahoma" w:hAnsi="Tahoma" w:cs="Tahoma"/>
          <w:sz w:val="15"/>
          <w:szCs w:val="15"/>
        </w:rPr>
        <w:t>1000 - 1290 kg/m³</w:t>
      </w:r>
    </w:p>
    <w:p w14:paraId="3E25D0FF" w14:textId="77777777" w:rsidR="00F179F6" w:rsidRDefault="00F179F6">
      <w:pPr>
        <w:spacing w:line="100" w:lineRule="exact"/>
        <w:rPr>
          <w:sz w:val="20"/>
          <w:szCs w:val="20"/>
        </w:rPr>
      </w:pPr>
    </w:p>
    <w:p w14:paraId="4BCFA9FE" w14:textId="77777777" w:rsidR="00F179F6" w:rsidRDefault="00B30706">
      <w:pPr>
        <w:rPr>
          <w:sz w:val="20"/>
          <w:szCs w:val="20"/>
        </w:rPr>
      </w:pPr>
      <w:r>
        <w:rPr>
          <w:rFonts w:ascii="Tahoma" w:eastAsia="Tahoma" w:hAnsi="Tahoma" w:cs="Tahoma"/>
          <w:sz w:val="17"/>
          <w:szCs w:val="17"/>
        </w:rPr>
        <w:t>1,277</w:t>
      </w:r>
    </w:p>
    <w:p w14:paraId="78B94991" w14:textId="77777777" w:rsidR="00F179F6" w:rsidRDefault="00F179F6">
      <w:pPr>
        <w:spacing w:line="78" w:lineRule="exact"/>
        <w:rPr>
          <w:sz w:val="20"/>
          <w:szCs w:val="20"/>
        </w:rPr>
      </w:pPr>
    </w:p>
    <w:p w14:paraId="774826C6" w14:textId="77777777" w:rsidR="00F179F6" w:rsidRDefault="00B30706">
      <w:pPr>
        <w:rPr>
          <w:sz w:val="20"/>
          <w:szCs w:val="20"/>
        </w:rPr>
      </w:pPr>
      <w:r>
        <w:rPr>
          <w:rFonts w:ascii="Tahoma" w:eastAsia="Tahoma" w:hAnsi="Tahoma" w:cs="Tahoma"/>
          <w:sz w:val="17"/>
          <w:szCs w:val="17"/>
        </w:rPr>
        <w:t>Nerelevant *</w:t>
      </w:r>
    </w:p>
    <w:p w14:paraId="260477BC" w14:textId="77777777" w:rsidR="00F179F6" w:rsidRDefault="00F179F6">
      <w:pPr>
        <w:spacing w:line="78" w:lineRule="exact"/>
        <w:rPr>
          <w:sz w:val="20"/>
          <w:szCs w:val="20"/>
        </w:rPr>
      </w:pPr>
    </w:p>
    <w:p w14:paraId="1472403D" w14:textId="77777777" w:rsidR="00F179F6" w:rsidRDefault="00B30706">
      <w:pPr>
        <w:rPr>
          <w:sz w:val="20"/>
          <w:szCs w:val="20"/>
        </w:rPr>
      </w:pPr>
      <w:r>
        <w:rPr>
          <w:rFonts w:ascii="Tahoma" w:eastAsia="Tahoma" w:hAnsi="Tahoma" w:cs="Tahoma"/>
          <w:sz w:val="17"/>
          <w:szCs w:val="17"/>
        </w:rPr>
        <w:t>Nerelevant *</w:t>
      </w:r>
    </w:p>
    <w:p w14:paraId="7E172EEF" w14:textId="77777777" w:rsidR="00F179F6" w:rsidRDefault="00F179F6">
      <w:pPr>
        <w:spacing w:line="78" w:lineRule="exact"/>
        <w:rPr>
          <w:sz w:val="20"/>
          <w:szCs w:val="20"/>
        </w:rPr>
      </w:pPr>
    </w:p>
    <w:p w14:paraId="5A7091AA" w14:textId="77777777" w:rsidR="00F179F6" w:rsidRDefault="00B30706">
      <w:pPr>
        <w:rPr>
          <w:sz w:val="20"/>
          <w:szCs w:val="20"/>
        </w:rPr>
      </w:pPr>
      <w:r>
        <w:rPr>
          <w:rFonts w:ascii="Tahoma" w:eastAsia="Tahoma" w:hAnsi="Tahoma" w:cs="Tahoma"/>
          <w:sz w:val="17"/>
          <w:szCs w:val="17"/>
        </w:rPr>
        <w:t>Nerelevant *</w:t>
      </w:r>
    </w:p>
    <w:p w14:paraId="2B9116ED" w14:textId="77777777" w:rsidR="00F179F6" w:rsidRDefault="00F179F6">
      <w:pPr>
        <w:spacing w:line="78" w:lineRule="exact"/>
        <w:rPr>
          <w:sz w:val="20"/>
          <w:szCs w:val="20"/>
        </w:rPr>
      </w:pPr>
    </w:p>
    <w:p w14:paraId="782958B6" w14:textId="77777777" w:rsidR="00F179F6" w:rsidRDefault="00B30706">
      <w:pPr>
        <w:rPr>
          <w:sz w:val="20"/>
          <w:szCs w:val="20"/>
        </w:rPr>
      </w:pPr>
      <w:r>
        <w:rPr>
          <w:rFonts w:ascii="Tahoma" w:eastAsia="Tahoma" w:hAnsi="Tahoma" w:cs="Tahoma"/>
          <w:sz w:val="17"/>
          <w:szCs w:val="17"/>
        </w:rPr>
        <w:t>Nerelevant *</w:t>
      </w:r>
    </w:p>
    <w:p w14:paraId="653D3D6B" w14:textId="77777777" w:rsidR="00F179F6" w:rsidRDefault="00F179F6">
      <w:pPr>
        <w:spacing w:line="78" w:lineRule="exact"/>
        <w:rPr>
          <w:sz w:val="20"/>
          <w:szCs w:val="20"/>
        </w:rPr>
      </w:pPr>
    </w:p>
    <w:p w14:paraId="796A2316" w14:textId="77777777" w:rsidR="00F179F6" w:rsidRDefault="00B30706">
      <w:pPr>
        <w:rPr>
          <w:sz w:val="20"/>
          <w:szCs w:val="20"/>
        </w:rPr>
      </w:pPr>
      <w:r>
        <w:rPr>
          <w:rFonts w:ascii="Tahoma" w:eastAsia="Tahoma" w:hAnsi="Tahoma" w:cs="Tahoma"/>
          <w:sz w:val="17"/>
          <w:szCs w:val="17"/>
        </w:rPr>
        <w:t>7 - 9</w:t>
      </w:r>
    </w:p>
    <w:p w14:paraId="77D0EE70" w14:textId="77777777" w:rsidR="00F179F6" w:rsidRDefault="00F179F6">
      <w:pPr>
        <w:spacing w:line="78" w:lineRule="exact"/>
        <w:rPr>
          <w:sz w:val="20"/>
          <w:szCs w:val="20"/>
        </w:rPr>
      </w:pPr>
    </w:p>
    <w:p w14:paraId="25582AD0" w14:textId="77777777" w:rsidR="00F179F6" w:rsidRDefault="00B30706">
      <w:pPr>
        <w:rPr>
          <w:sz w:val="20"/>
          <w:szCs w:val="20"/>
        </w:rPr>
      </w:pPr>
      <w:r>
        <w:rPr>
          <w:rFonts w:ascii="Tahoma" w:eastAsia="Tahoma" w:hAnsi="Tahoma" w:cs="Tahoma"/>
          <w:sz w:val="17"/>
          <w:szCs w:val="17"/>
        </w:rPr>
        <w:t>Nerelevant *</w:t>
      </w:r>
    </w:p>
    <w:p w14:paraId="426F253C" w14:textId="77777777" w:rsidR="00F179F6" w:rsidRDefault="00F179F6">
      <w:pPr>
        <w:spacing w:line="78" w:lineRule="exact"/>
        <w:rPr>
          <w:sz w:val="20"/>
          <w:szCs w:val="20"/>
        </w:rPr>
      </w:pPr>
    </w:p>
    <w:p w14:paraId="3CF44710" w14:textId="77777777" w:rsidR="00F179F6" w:rsidRDefault="00B30706">
      <w:pPr>
        <w:rPr>
          <w:sz w:val="20"/>
          <w:szCs w:val="20"/>
        </w:rPr>
      </w:pPr>
      <w:r>
        <w:rPr>
          <w:rFonts w:ascii="Tahoma" w:eastAsia="Tahoma" w:hAnsi="Tahoma" w:cs="Tahoma"/>
          <w:sz w:val="17"/>
          <w:szCs w:val="17"/>
        </w:rPr>
        <w:t>Nerelevant *</w:t>
      </w:r>
    </w:p>
    <w:p w14:paraId="0257099B" w14:textId="77777777" w:rsidR="00F179F6" w:rsidRDefault="00F179F6">
      <w:pPr>
        <w:spacing w:line="78" w:lineRule="exact"/>
        <w:rPr>
          <w:sz w:val="20"/>
          <w:szCs w:val="20"/>
        </w:rPr>
      </w:pPr>
    </w:p>
    <w:p w14:paraId="60183C26" w14:textId="77777777" w:rsidR="00F179F6" w:rsidRDefault="00B30706">
      <w:pPr>
        <w:rPr>
          <w:sz w:val="20"/>
          <w:szCs w:val="20"/>
        </w:rPr>
      </w:pPr>
      <w:r>
        <w:rPr>
          <w:rFonts w:ascii="Tahoma" w:eastAsia="Tahoma" w:hAnsi="Tahoma" w:cs="Tahoma"/>
          <w:sz w:val="17"/>
          <w:szCs w:val="17"/>
        </w:rPr>
        <w:t>Nerelevant *</w:t>
      </w:r>
    </w:p>
    <w:p w14:paraId="1CC86A88" w14:textId="77777777" w:rsidR="00F179F6" w:rsidRDefault="00F179F6">
      <w:pPr>
        <w:spacing w:line="78" w:lineRule="exact"/>
        <w:rPr>
          <w:sz w:val="20"/>
          <w:szCs w:val="20"/>
        </w:rPr>
      </w:pPr>
    </w:p>
    <w:p w14:paraId="4FAB9D07" w14:textId="77777777" w:rsidR="00F179F6" w:rsidRDefault="00B30706">
      <w:pPr>
        <w:rPr>
          <w:sz w:val="20"/>
          <w:szCs w:val="20"/>
        </w:rPr>
      </w:pPr>
      <w:r>
        <w:rPr>
          <w:rFonts w:ascii="Tahoma" w:eastAsia="Tahoma" w:hAnsi="Tahoma" w:cs="Tahoma"/>
          <w:sz w:val="17"/>
          <w:szCs w:val="17"/>
        </w:rPr>
        <w:t>Nerelevant *</w:t>
      </w:r>
    </w:p>
    <w:p w14:paraId="05B3E32C" w14:textId="77777777" w:rsidR="00F179F6" w:rsidRDefault="00F179F6">
      <w:pPr>
        <w:spacing w:line="78" w:lineRule="exact"/>
        <w:rPr>
          <w:sz w:val="20"/>
          <w:szCs w:val="20"/>
        </w:rPr>
      </w:pPr>
    </w:p>
    <w:p w14:paraId="611EC95A" w14:textId="77777777" w:rsidR="00F179F6" w:rsidRDefault="00B30706">
      <w:pPr>
        <w:rPr>
          <w:sz w:val="20"/>
          <w:szCs w:val="20"/>
        </w:rPr>
      </w:pPr>
      <w:r>
        <w:rPr>
          <w:rFonts w:ascii="Tahoma" w:eastAsia="Tahoma" w:hAnsi="Tahoma" w:cs="Tahoma"/>
          <w:sz w:val="17"/>
          <w:szCs w:val="17"/>
        </w:rPr>
        <w:t>Nerelevant *</w:t>
      </w:r>
    </w:p>
    <w:p w14:paraId="751F6EA3" w14:textId="77777777" w:rsidR="00F179F6" w:rsidRDefault="00F179F6">
      <w:pPr>
        <w:spacing w:line="78" w:lineRule="exact"/>
        <w:rPr>
          <w:sz w:val="20"/>
          <w:szCs w:val="20"/>
        </w:rPr>
      </w:pPr>
    </w:p>
    <w:p w14:paraId="51E46776" w14:textId="77777777" w:rsidR="00F179F6" w:rsidRDefault="00B30706">
      <w:pPr>
        <w:rPr>
          <w:sz w:val="20"/>
          <w:szCs w:val="20"/>
        </w:rPr>
      </w:pPr>
      <w:r>
        <w:rPr>
          <w:rFonts w:ascii="Tahoma" w:eastAsia="Tahoma" w:hAnsi="Tahoma" w:cs="Tahoma"/>
          <w:sz w:val="17"/>
          <w:szCs w:val="17"/>
        </w:rPr>
        <w:t>Nerelevant *</w:t>
      </w:r>
    </w:p>
    <w:p w14:paraId="42620AA2" w14:textId="77777777" w:rsidR="00F179F6" w:rsidRDefault="00F179F6">
      <w:pPr>
        <w:spacing w:line="74" w:lineRule="exact"/>
        <w:rPr>
          <w:sz w:val="20"/>
          <w:szCs w:val="20"/>
        </w:rPr>
      </w:pPr>
    </w:p>
    <w:p w14:paraId="463ED0DA" w14:textId="77777777" w:rsidR="00F179F6" w:rsidRDefault="00F179F6">
      <w:pPr>
        <w:sectPr w:rsidR="00F179F6">
          <w:type w:val="continuous"/>
          <w:pgSz w:w="11900" w:h="16820"/>
          <w:pgMar w:top="700" w:right="720" w:bottom="162" w:left="720" w:header="0" w:footer="0" w:gutter="0"/>
          <w:cols w:num="2" w:space="708" w:equalWidth="0">
            <w:col w:w="4140" w:space="720"/>
            <w:col w:w="5600"/>
          </w:cols>
        </w:sectPr>
      </w:pPr>
    </w:p>
    <w:p w14:paraId="72DF1987" w14:textId="77777777" w:rsidR="00F179F6" w:rsidRDefault="00B30706">
      <w:pPr>
        <w:ind w:left="740"/>
        <w:rPr>
          <w:sz w:val="20"/>
          <w:szCs w:val="20"/>
        </w:rPr>
      </w:pPr>
      <w:r>
        <w:rPr>
          <w:rFonts w:ascii="Tahoma" w:eastAsia="Tahoma" w:hAnsi="Tahoma" w:cs="Tahoma"/>
          <w:b/>
          <w:bCs/>
          <w:sz w:val="15"/>
          <w:szCs w:val="15"/>
        </w:rPr>
        <w:t>Inflamabilitate:</w:t>
      </w:r>
    </w:p>
    <w:p w14:paraId="73E3442E" w14:textId="77777777" w:rsidR="00F179F6" w:rsidRDefault="00F179F6">
      <w:pPr>
        <w:sectPr w:rsidR="00F179F6">
          <w:type w:val="continuous"/>
          <w:pgSz w:w="11900" w:h="16820"/>
          <w:pgMar w:top="700" w:right="720" w:bottom="162" w:left="720" w:header="0" w:footer="0" w:gutter="0"/>
          <w:cols w:space="708" w:equalWidth="0">
            <w:col w:w="10460"/>
          </w:cols>
        </w:sectPr>
      </w:pPr>
    </w:p>
    <w:p w14:paraId="70BB8787" w14:textId="77777777" w:rsidR="00F179F6" w:rsidRDefault="00F179F6">
      <w:pPr>
        <w:spacing w:line="108" w:lineRule="exact"/>
        <w:rPr>
          <w:sz w:val="20"/>
          <w:szCs w:val="20"/>
        </w:rPr>
      </w:pPr>
    </w:p>
    <w:p w14:paraId="654B38C2" w14:textId="77777777" w:rsidR="00F179F6" w:rsidRDefault="00B30706">
      <w:pPr>
        <w:ind w:left="740"/>
        <w:rPr>
          <w:sz w:val="20"/>
          <w:szCs w:val="20"/>
        </w:rPr>
      </w:pPr>
      <w:r>
        <w:rPr>
          <w:rFonts w:ascii="Tahoma" w:eastAsia="Tahoma" w:hAnsi="Tahoma" w:cs="Tahoma"/>
          <w:sz w:val="15"/>
          <w:szCs w:val="15"/>
        </w:rPr>
        <w:t>Temperatura de inflamabilitate:</w:t>
      </w:r>
    </w:p>
    <w:p w14:paraId="11CD47EA" w14:textId="77777777" w:rsidR="00F179F6" w:rsidRDefault="00F179F6">
      <w:pPr>
        <w:spacing w:line="102" w:lineRule="exact"/>
        <w:rPr>
          <w:sz w:val="20"/>
          <w:szCs w:val="20"/>
        </w:rPr>
      </w:pPr>
    </w:p>
    <w:p w14:paraId="0B4CA2E5" w14:textId="77777777" w:rsidR="00F179F6" w:rsidRDefault="00B30706">
      <w:pPr>
        <w:ind w:left="740"/>
        <w:rPr>
          <w:sz w:val="20"/>
          <w:szCs w:val="20"/>
        </w:rPr>
      </w:pPr>
      <w:r>
        <w:rPr>
          <w:rFonts w:ascii="Tahoma" w:eastAsia="Tahoma" w:hAnsi="Tahoma" w:cs="Tahoma"/>
          <w:sz w:val="15"/>
          <w:szCs w:val="15"/>
        </w:rPr>
        <w:t>Temperatura de autoaprindere:</w:t>
      </w:r>
    </w:p>
    <w:p w14:paraId="1611D83A" w14:textId="77777777" w:rsidR="00F179F6" w:rsidRDefault="00B30706">
      <w:pPr>
        <w:spacing w:line="20" w:lineRule="exact"/>
        <w:rPr>
          <w:sz w:val="20"/>
          <w:szCs w:val="20"/>
        </w:rPr>
      </w:pPr>
      <w:r>
        <w:rPr>
          <w:sz w:val="20"/>
          <w:szCs w:val="20"/>
        </w:rPr>
        <w:br w:type="column"/>
      </w:r>
    </w:p>
    <w:p w14:paraId="45A0E2EA" w14:textId="77777777" w:rsidR="00F179F6" w:rsidRDefault="00F179F6">
      <w:pPr>
        <w:spacing w:line="88" w:lineRule="exact"/>
        <w:rPr>
          <w:sz w:val="20"/>
          <w:szCs w:val="20"/>
        </w:rPr>
      </w:pPr>
    </w:p>
    <w:p w14:paraId="482E0D8A" w14:textId="77777777" w:rsidR="00F179F6" w:rsidRDefault="00B30706">
      <w:pPr>
        <w:rPr>
          <w:sz w:val="20"/>
          <w:szCs w:val="20"/>
        </w:rPr>
      </w:pPr>
      <w:r>
        <w:rPr>
          <w:rFonts w:ascii="Tahoma" w:eastAsia="Tahoma" w:hAnsi="Tahoma" w:cs="Tahoma"/>
          <w:sz w:val="15"/>
          <w:szCs w:val="15"/>
        </w:rPr>
        <w:t>Neinfamabil (&gt;60 ºC)</w:t>
      </w:r>
    </w:p>
    <w:p w14:paraId="29CA3B81" w14:textId="77777777" w:rsidR="00F179F6" w:rsidRDefault="00F179F6">
      <w:pPr>
        <w:spacing w:line="100" w:lineRule="exact"/>
        <w:rPr>
          <w:sz w:val="20"/>
          <w:szCs w:val="20"/>
        </w:rPr>
      </w:pPr>
    </w:p>
    <w:p w14:paraId="4E598B92" w14:textId="77777777" w:rsidR="00F179F6" w:rsidRDefault="00B30706">
      <w:pPr>
        <w:rPr>
          <w:sz w:val="20"/>
          <w:szCs w:val="20"/>
        </w:rPr>
      </w:pPr>
      <w:r>
        <w:rPr>
          <w:rFonts w:ascii="Tahoma" w:eastAsia="Tahoma" w:hAnsi="Tahoma" w:cs="Tahoma"/>
          <w:sz w:val="17"/>
          <w:szCs w:val="17"/>
        </w:rPr>
        <w:t>204 ºC</w:t>
      </w:r>
    </w:p>
    <w:p w14:paraId="5C4C335C" w14:textId="77777777" w:rsidR="00F179F6" w:rsidRDefault="00F179F6">
      <w:pPr>
        <w:spacing w:line="112" w:lineRule="exact"/>
        <w:rPr>
          <w:sz w:val="20"/>
          <w:szCs w:val="20"/>
        </w:rPr>
      </w:pPr>
    </w:p>
    <w:p w14:paraId="725B29A9" w14:textId="77777777" w:rsidR="00F179F6" w:rsidRDefault="00F179F6">
      <w:pPr>
        <w:sectPr w:rsidR="00F179F6">
          <w:type w:val="continuous"/>
          <w:pgSz w:w="11900" w:h="16820"/>
          <w:pgMar w:top="700" w:right="720" w:bottom="162" w:left="720" w:header="0" w:footer="0" w:gutter="0"/>
          <w:cols w:num="2" w:space="708" w:equalWidth="0">
            <w:col w:w="4140" w:space="720"/>
            <w:col w:w="5600"/>
          </w:cols>
        </w:sectPr>
      </w:pPr>
    </w:p>
    <w:p w14:paraId="2E5A1F0C" w14:textId="77777777" w:rsidR="00F179F6" w:rsidRDefault="00B30706">
      <w:pPr>
        <w:ind w:left="780"/>
        <w:rPr>
          <w:sz w:val="20"/>
          <w:szCs w:val="20"/>
        </w:rPr>
      </w:pPr>
      <w:r>
        <w:rPr>
          <w:rFonts w:ascii="Tahoma" w:eastAsia="Tahoma" w:hAnsi="Tahoma" w:cs="Tahoma"/>
          <w:sz w:val="14"/>
          <w:szCs w:val="14"/>
        </w:rPr>
        <w:t>*Nu este relevant din cauza naturii produsului, neoferind informaţii caracteristice referitoare la periculozitatea acestuia.</w:t>
      </w:r>
    </w:p>
    <w:p w14:paraId="5265E381" w14:textId="77777777" w:rsidR="00F179F6" w:rsidRDefault="00F179F6">
      <w:pPr>
        <w:spacing w:line="310" w:lineRule="exact"/>
        <w:rPr>
          <w:sz w:val="20"/>
          <w:szCs w:val="20"/>
        </w:rPr>
      </w:pPr>
    </w:p>
    <w:p w14:paraId="0428DD3B" w14:textId="77777777" w:rsidR="00F179F6" w:rsidRDefault="00F179F6">
      <w:pPr>
        <w:spacing w:line="141" w:lineRule="exact"/>
        <w:rPr>
          <w:sz w:val="20"/>
          <w:szCs w:val="20"/>
        </w:rPr>
      </w:pPr>
    </w:p>
    <w:p w14:paraId="72447054" w14:textId="77777777" w:rsidR="00F179F6" w:rsidRDefault="00F179F6">
      <w:pPr>
        <w:sectPr w:rsidR="00F179F6">
          <w:type w:val="continuous"/>
          <w:pgSz w:w="11900" w:h="16820"/>
          <w:pgMar w:top="700" w:right="720" w:bottom="162" w:left="720" w:header="0" w:footer="0" w:gutter="0"/>
          <w:cols w:space="708" w:equalWidth="0">
            <w:col w:w="10460"/>
          </w:cols>
        </w:sectPr>
      </w:pPr>
    </w:p>
    <w:p w14:paraId="469632A3" w14:textId="77777777" w:rsidR="00F179F6" w:rsidRDefault="00B30706">
      <w:pPr>
        <w:ind w:right="20"/>
        <w:jc w:val="center"/>
        <w:rPr>
          <w:sz w:val="20"/>
          <w:szCs w:val="20"/>
        </w:rPr>
      </w:pPr>
      <w:bookmarkStart w:id="5" w:name="page6"/>
      <w:bookmarkEnd w:id="5"/>
      <w:r>
        <w:rPr>
          <w:rFonts w:ascii="Tahoma" w:eastAsia="Tahoma" w:hAnsi="Tahoma" w:cs="Tahoma"/>
          <w:sz w:val="18"/>
          <w:szCs w:val="18"/>
        </w:rPr>
        <w:lastRenderedPageBreak/>
        <w:t>Fişa cu date de Securitate</w:t>
      </w:r>
    </w:p>
    <w:p w14:paraId="0B217541" w14:textId="77777777" w:rsidR="00F179F6" w:rsidRDefault="00F179F6">
      <w:pPr>
        <w:spacing w:line="19" w:lineRule="exact"/>
        <w:rPr>
          <w:sz w:val="20"/>
          <w:szCs w:val="20"/>
        </w:rPr>
      </w:pPr>
    </w:p>
    <w:p w14:paraId="1D9BF085"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0266D0BF" w14:textId="77777777" w:rsidR="00F179F6" w:rsidRDefault="00B30706">
      <w:pPr>
        <w:spacing w:line="20" w:lineRule="exact"/>
        <w:rPr>
          <w:sz w:val="20"/>
          <w:szCs w:val="20"/>
        </w:rPr>
      </w:pPr>
      <w:r>
        <w:rPr>
          <w:noProof/>
          <w:sz w:val="20"/>
          <w:szCs w:val="20"/>
        </w:rPr>
        <w:drawing>
          <wp:anchor distT="0" distB="0" distL="114300" distR="114300" simplePos="0" relativeHeight="251661824" behindDoc="1" locked="0" layoutInCell="0" allowOverlap="1" wp14:anchorId="6D752455" wp14:editId="41FFC804">
            <wp:simplePos x="0" y="0"/>
            <wp:positionH relativeFrom="column">
              <wp:posOffset>0</wp:posOffset>
            </wp:positionH>
            <wp:positionV relativeFrom="paragraph">
              <wp:posOffset>-80645</wp:posOffset>
            </wp:positionV>
            <wp:extent cx="1227455" cy="36131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3D62EC3B" w14:textId="77777777" w:rsidR="00F179F6" w:rsidRDefault="00F179F6">
      <w:pPr>
        <w:spacing w:line="142" w:lineRule="exact"/>
        <w:rPr>
          <w:sz w:val="20"/>
          <w:szCs w:val="20"/>
        </w:rPr>
      </w:pPr>
    </w:p>
    <w:p w14:paraId="170D59CC" w14:textId="77777777" w:rsidR="00F179F6" w:rsidRDefault="00B30706">
      <w:pPr>
        <w:ind w:right="20"/>
        <w:jc w:val="center"/>
        <w:rPr>
          <w:sz w:val="20"/>
          <w:szCs w:val="20"/>
        </w:rPr>
      </w:pPr>
      <w:r>
        <w:rPr>
          <w:rFonts w:ascii="Tahoma" w:eastAsia="Tahoma" w:hAnsi="Tahoma" w:cs="Tahoma"/>
          <w:b/>
          <w:bCs/>
          <w:sz w:val="20"/>
          <w:szCs w:val="20"/>
        </w:rPr>
        <w:t>SUPERMAL</w:t>
      </w:r>
    </w:p>
    <w:p w14:paraId="763AA0BA" w14:textId="77777777" w:rsidR="00F179F6" w:rsidRDefault="00F179F6">
      <w:pPr>
        <w:spacing w:line="6" w:lineRule="exact"/>
        <w:rPr>
          <w:sz w:val="20"/>
          <w:szCs w:val="20"/>
        </w:rPr>
      </w:pPr>
    </w:p>
    <w:p w14:paraId="4234F38F" w14:textId="77777777" w:rsidR="00F179F6" w:rsidRDefault="00B30706">
      <w:pPr>
        <w:ind w:right="20"/>
        <w:jc w:val="center"/>
        <w:rPr>
          <w:sz w:val="20"/>
          <w:szCs w:val="20"/>
        </w:rPr>
      </w:pPr>
      <w:r>
        <w:rPr>
          <w:rFonts w:ascii="Tahoma" w:eastAsia="Tahoma" w:hAnsi="Tahoma" w:cs="Tahoma"/>
          <w:b/>
          <w:bCs/>
          <w:sz w:val="18"/>
          <w:szCs w:val="18"/>
        </w:rPr>
        <w:t>SUPERMAL® EMAIL ACRILIC pentru lemn și metal</w:t>
      </w:r>
    </w:p>
    <w:p w14:paraId="047095B0" w14:textId="77777777" w:rsidR="00F179F6" w:rsidRDefault="00B30706">
      <w:pPr>
        <w:spacing w:line="20" w:lineRule="exact"/>
        <w:rPr>
          <w:sz w:val="20"/>
          <w:szCs w:val="20"/>
        </w:rPr>
      </w:pPr>
      <w:r>
        <w:rPr>
          <w:noProof/>
          <w:sz w:val="20"/>
          <w:szCs w:val="20"/>
        </w:rPr>
        <w:drawing>
          <wp:anchor distT="0" distB="0" distL="114300" distR="114300" simplePos="0" relativeHeight="251662848" behindDoc="1" locked="0" layoutInCell="0" allowOverlap="1" wp14:anchorId="0CA9141A" wp14:editId="4D74EA55">
            <wp:simplePos x="0" y="0"/>
            <wp:positionH relativeFrom="column">
              <wp:posOffset>0</wp:posOffset>
            </wp:positionH>
            <wp:positionV relativeFrom="paragraph">
              <wp:posOffset>159385</wp:posOffset>
            </wp:positionV>
            <wp:extent cx="6645910" cy="136080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srcRect/>
                    <a:stretch>
                      <a:fillRect/>
                    </a:stretch>
                  </pic:blipFill>
                  <pic:spPr bwMode="auto">
                    <a:xfrm>
                      <a:off x="0" y="0"/>
                      <a:ext cx="6645910" cy="1360805"/>
                    </a:xfrm>
                    <a:prstGeom prst="rect">
                      <a:avLst/>
                    </a:prstGeom>
                    <a:noFill/>
                  </pic:spPr>
                </pic:pic>
              </a:graphicData>
            </a:graphic>
          </wp:anchor>
        </w:drawing>
      </w:r>
    </w:p>
    <w:p w14:paraId="6E2B2127" w14:textId="77777777" w:rsidR="00F179F6" w:rsidRDefault="00F179F6">
      <w:pPr>
        <w:spacing w:line="189" w:lineRule="exact"/>
        <w:rPr>
          <w:sz w:val="20"/>
          <w:szCs w:val="20"/>
        </w:rPr>
      </w:pPr>
    </w:p>
    <w:p w14:paraId="07A3D96C" w14:textId="77777777" w:rsidR="00F179F6" w:rsidRDefault="00B30706">
      <w:pPr>
        <w:rPr>
          <w:sz w:val="20"/>
          <w:szCs w:val="20"/>
        </w:rPr>
      </w:pPr>
      <w:r>
        <w:rPr>
          <w:noProof/>
          <w:sz w:val="1"/>
          <w:szCs w:val="1"/>
        </w:rPr>
        <w:drawing>
          <wp:inline distT="0" distB="0" distL="0" distR="0" wp14:anchorId="194EA442" wp14:editId="79004899">
            <wp:extent cx="143510" cy="1943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9: PROPRIETĂȚILE FIZICE ȘI CHIMICE (Continua)</w:t>
      </w:r>
    </w:p>
    <w:p w14:paraId="33D8A847" w14:textId="77777777" w:rsidR="00F179F6" w:rsidRDefault="00F179F6">
      <w:pPr>
        <w:sectPr w:rsidR="00F179F6">
          <w:pgSz w:w="11900" w:h="16820"/>
          <w:pgMar w:top="700" w:right="720" w:bottom="162" w:left="720" w:header="0" w:footer="0" w:gutter="0"/>
          <w:cols w:space="708" w:equalWidth="0">
            <w:col w:w="10460"/>
          </w:cols>
        </w:sectPr>
      </w:pPr>
    </w:p>
    <w:p w14:paraId="19BC6D6F" w14:textId="77777777" w:rsidR="00F179F6" w:rsidRDefault="00F179F6">
      <w:pPr>
        <w:spacing w:line="130" w:lineRule="exact"/>
        <w:rPr>
          <w:sz w:val="20"/>
          <w:szCs w:val="20"/>
        </w:rPr>
      </w:pPr>
    </w:p>
    <w:p w14:paraId="6CBEF34B" w14:textId="77777777" w:rsidR="00F179F6" w:rsidRDefault="00B30706">
      <w:pPr>
        <w:ind w:left="740"/>
        <w:rPr>
          <w:sz w:val="20"/>
          <w:szCs w:val="20"/>
        </w:rPr>
      </w:pPr>
      <w:r>
        <w:rPr>
          <w:rFonts w:ascii="Tahoma" w:eastAsia="Tahoma" w:hAnsi="Tahoma" w:cs="Tahoma"/>
          <w:sz w:val="17"/>
          <w:szCs w:val="17"/>
        </w:rPr>
        <w:t>Limită inferioară de inflamabilitate:</w:t>
      </w:r>
    </w:p>
    <w:p w14:paraId="74887862" w14:textId="77777777" w:rsidR="00F179F6" w:rsidRDefault="00F179F6">
      <w:pPr>
        <w:spacing w:line="80" w:lineRule="exact"/>
        <w:rPr>
          <w:sz w:val="20"/>
          <w:szCs w:val="20"/>
        </w:rPr>
      </w:pPr>
    </w:p>
    <w:p w14:paraId="327F366C" w14:textId="77777777" w:rsidR="00F179F6" w:rsidRDefault="00B30706">
      <w:pPr>
        <w:ind w:left="740"/>
        <w:rPr>
          <w:sz w:val="20"/>
          <w:szCs w:val="20"/>
        </w:rPr>
      </w:pPr>
      <w:r>
        <w:rPr>
          <w:rFonts w:ascii="Tahoma" w:eastAsia="Tahoma" w:hAnsi="Tahoma" w:cs="Tahoma"/>
          <w:sz w:val="15"/>
          <w:szCs w:val="15"/>
        </w:rPr>
        <w:t>Limită superioară de inflamabilitate:</w:t>
      </w:r>
    </w:p>
    <w:p w14:paraId="55579996" w14:textId="77777777" w:rsidR="00F179F6" w:rsidRDefault="00B30706">
      <w:pPr>
        <w:spacing w:line="20" w:lineRule="exact"/>
        <w:rPr>
          <w:sz w:val="20"/>
          <w:szCs w:val="20"/>
        </w:rPr>
      </w:pPr>
      <w:r>
        <w:rPr>
          <w:sz w:val="20"/>
          <w:szCs w:val="20"/>
        </w:rPr>
        <w:br w:type="column"/>
      </w:r>
    </w:p>
    <w:p w14:paraId="1CABECDB" w14:textId="77777777" w:rsidR="00F179F6" w:rsidRDefault="00F179F6">
      <w:pPr>
        <w:spacing w:line="112" w:lineRule="exact"/>
        <w:rPr>
          <w:sz w:val="20"/>
          <w:szCs w:val="20"/>
        </w:rPr>
      </w:pPr>
    </w:p>
    <w:p w14:paraId="0AAA4D7A" w14:textId="77777777" w:rsidR="00F179F6" w:rsidRDefault="00B30706">
      <w:pPr>
        <w:rPr>
          <w:sz w:val="20"/>
          <w:szCs w:val="20"/>
        </w:rPr>
      </w:pPr>
      <w:r>
        <w:rPr>
          <w:rFonts w:ascii="Tahoma" w:eastAsia="Tahoma" w:hAnsi="Tahoma" w:cs="Tahoma"/>
          <w:sz w:val="15"/>
          <w:szCs w:val="15"/>
        </w:rPr>
        <w:t>Nerelevant *</w:t>
      </w:r>
    </w:p>
    <w:p w14:paraId="426AF279" w14:textId="77777777" w:rsidR="00F179F6" w:rsidRDefault="00F179F6">
      <w:pPr>
        <w:spacing w:line="102" w:lineRule="exact"/>
        <w:rPr>
          <w:sz w:val="20"/>
          <w:szCs w:val="20"/>
        </w:rPr>
      </w:pPr>
    </w:p>
    <w:p w14:paraId="1BE4EBCB" w14:textId="77777777" w:rsidR="00F179F6" w:rsidRDefault="00B30706">
      <w:pPr>
        <w:rPr>
          <w:sz w:val="20"/>
          <w:szCs w:val="20"/>
        </w:rPr>
      </w:pPr>
      <w:r>
        <w:rPr>
          <w:rFonts w:ascii="Tahoma" w:eastAsia="Tahoma" w:hAnsi="Tahoma" w:cs="Tahoma"/>
          <w:sz w:val="15"/>
          <w:szCs w:val="15"/>
        </w:rPr>
        <w:t>Nerelevant *</w:t>
      </w:r>
    </w:p>
    <w:p w14:paraId="38368A70" w14:textId="77777777" w:rsidR="00F179F6" w:rsidRDefault="00F179F6">
      <w:pPr>
        <w:spacing w:line="96" w:lineRule="exact"/>
        <w:rPr>
          <w:sz w:val="20"/>
          <w:szCs w:val="20"/>
        </w:rPr>
      </w:pPr>
    </w:p>
    <w:p w14:paraId="1F69AD4D" w14:textId="77777777" w:rsidR="00F179F6" w:rsidRDefault="00F179F6">
      <w:pPr>
        <w:sectPr w:rsidR="00F179F6">
          <w:type w:val="continuous"/>
          <w:pgSz w:w="11900" w:h="16820"/>
          <w:pgMar w:top="700" w:right="720" w:bottom="162" w:left="720" w:header="0" w:footer="0" w:gutter="0"/>
          <w:cols w:num="2" w:space="708" w:equalWidth="0">
            <w:col w:w="4140" w:space="720"/>
            <w:col w:w="5600"/>
          </w:cols>
        </w:sectPr>
      </w:pPr>
    </w:p>
    <w:p w14:paraId="342A28CF" w14:textId="77777777" w:rsidR="00F179F6" w:rsidRDefault="00B30706">
      <w:pPr>
        <w:tabs>
          <w:tab w:val="left" w:pos="720"/>
        </w:tabs>
        <w:ind w:left="220"/>
        <w:rPr>
          <w:sz w:val="20"/>
          <w:szCs w:val="20"/>
        </w:rPr>
      </w:pPr>
      <w:r>
        <w:rPr>
          <w:rFonts w:ascii="Tahoma" w:eastAsia="Tahoma" w:hAnsi="Tahoma" w:cs="Tahoma"/>
          <w:b/>
          <w:bCs/>
          <w:sz w:val="17"/>
          <w:szCs w:val="17"/>
        </w:rPr>
        <w:t>9.2</w:t>
      </w:r>
      <w:r>
        <w:rPr>
          <w:sz w:val="20"/>
          <w:szCs w:val="20"/>
        </w:rPr>
        <w:tab/>
      </w:r>
      <w:r>
        <w:rPr>
          <w:rFonts w:ascii="Tahoma" w:eastAsia="Tahoma" w:hAnsi="Tahoma" w:cs="Tahoma"/>
          <w:b/>
          <w:bCs/>
          <w:sz w:val="15"/>
          <w:szCs w:val="15"/>
        </w:rPr>
        <w:t>Informaţii suplimentare:</w:t>
      </w:r>
    </w:p>
    <w:p w14:paraId="506C4BC3" w14:textId="77777777" w:rsidR="00F179F6" w:rsidRDefault="00F179F6">
      <w:pPr>
        <w:sectPr w:rsidR="00F179F6">
          <w:type w:val="continuous"/>
          <w:pgSz w:w="11900" w:h="16820"/>
          <w:pgMar w:top="700" w:right="720" w:bottom="162" w:left="720" w:header="0" w:footer="0" w:gutter="0"/>
          <w:cols w:space="708" w:equalWidth="0">
            <w:col w:w="10460"/>
          </w:cols>
        </w:sectPr>
      </w:pPr>
    </w:p>
    <w:p w14:paraId="65A36B61" w14:textId="77777777" w:rsidR="00F179F6" w:rsidRDefault="00F179F6">
      <w:pPr>
        <w:spacing w:line="84" w:lineRule="exact"/>
        <w:rPr>
          <w:sz w:val="20"/>
          <w:szCs w:val="20"/>
        </w:rPr>
      </w:pPr>
    </w:p>
    <w:p w14:paraId="495B4586" w14:textId="77777777" w:rsidR="00F179F6" w:rsidRDefault="00B30706">
      <w:pPr>
        <w:ind w:left="740"/>
        <w:rPr>
          <w:sz w:val="20"/>
          <w:szCs w:val="20"/>
        </w:rPr>
      </w:pPr>
      <w:r>
        <w:rPr>
          <w:rFonts w:ascii="Tahoma" w:eastAsia="Tahoma" w:hAnsi="Tahoma" w:cs="Tahoma"/>
          <w:sz w:val="15"/>
          <w:szCs w:val="15"/>
        </w:rPr>
        <w:t>Tensiunea superficială 20 ºC:</w:t>
      </w:r>
    </w:p>
    <w:p w14:paraId="4D8704FD" w14:textId="77777777" w:rsidR="00F179F6" w:rsidRDefault="00F179F6">
      <w:pPr>
        <w:spacing w:line="100" w:lineRule="exact"/>
        <w:rPr>
          <w:sz w:val="20"/>
          <w:szCs w:val="20"/>
        </w:rPr>
      </w:pPr>
    </w:p>
    <w:p w14:paraId="4FD7398C" w14:textId="77777777" w:rsidR="00F179F6" w:rsidRDefault="00B30706">
      <w:pPr>
        <w:ind w:left="740"/>
        <w:rPr>
          <w:sz w:val="20"/>
          <w:szCs w:val="20"/>
        </w:rPr>
      </w:pPr>
      <w:r>
        <w:rPr>
          <w:rFonts w:ascii="Tahoma" w:eastAsia="Tahoma" w:hAnsi="Tahoma" w:cs="Tahoma"/>
          <w:sz w:val="17"/>
          <w:szCs w:val="17"/>
        </w:rPr>
        <w:t>Indice de refracţie:</w:t>
      </w:r>
    </w:p>
    <w:p w14:paraId="0EC78F52" w14:textId="77777777" w:rsidR="00F179F6" w:rsidRDefault="00B30706">
      <w:pPr>
        <w:spacing w:line="20" w:lineRule="exact"/>
        <w:rPr>
          <w:sz w:val="20"/>
          <w:szCs w:val="20"/>
        </w:rPr>
      </w:pPr>
      <w:r>
        <w:rPr>
          <w:sz w:val="20"/>
          <w:szCs w:val="20"/>
        </w:rPr>
        <w:br w:type="column"/>
      </w:r>
    </w:p>
    <w:p w14:paraId="18D20001" w14:textId="77777777" w:rsidR="00F179F6" w:rsidRDefault="00F179F6">
      <w:pPr>
        <w:spacing w:line="64" w:lineRule="exact"/>
        <w:rPr>
          <w:sz w:val="20"/>
          <w:szCs w:val="20"/>
        </w:rPr>
      </w:pPr>
    </w:p>
    <w:p w14:paraId="4B56D737" w14:textId="77777777" w:rsidR="00F179F6" w:rsidRDefault="00B30706">
      <w:pPr>
        <w:rPr>
          <w:sz w:val="20"/>
          <w:szCs w:val="20"/>
        </w:rPr>
      </w:pPr>
      <w:r>
        <w:rPr>
          <w:rFonts w:ascii="Tahoma" w:eastAsia="Tahoma" w:hAnsi="Tahoma" w:cs="Tahoma"/>
          <w:sz w:val="15"/>
          <w:szCs w:val="15"/>
        </w:rPr>
        <w:t>Nerelevant *</w:t>
      </w:r>
    </w:p>
    <w:p w14:paraId="5D8B434D" w14:textId="77777777" w:rsidR="00F179F6" w:rsidRDefault="00F179F6">
      <w:pPr>
        <w:spacing w:line="102" w:lineRule="exact"/>
        <w:rPr>
          <w:sz w:val="20"/>
          <w:szCs w:val="20"/>
        </w:rPr>
      </w:pPr>
    </w:p>
    <w:p w14:paraId="42A1D782" w14:textId="77777777" w:rsidR="00F179F6" w:rsidRDefault="00B30706">
      <w:pPr>
        <w:rPr>
          <w:sz w:val="20"/>
          <w:szCs w:val="20"/>
        </w:rPr>
      </w:pPr>
      <w:r>
        <w:rPr>
          <w:rFonts w:ascii="Tahoma" w:eastAsia="Tahoma" w:hAnsi="Tahoma" w:cs="Tahoma"/>
          <w:sz w:val="15"/>
          <w:szCs w:val="15"/>
        </w:rPr>
        <w:t>Nerelevant *</w:t>
      </w:r>
    </w:p>
    <w:p w14:paraId="55D57DB4" w14:textId="77777777" w:rsidR="00F179F6" w:rsidRDefault="00F179F6">
      <w:pPr>
        <w:spacing w:line="133" w:lineRule="exact"/>
        <w:rPr>
          <w:sz w:val="20"/>
          <w:szCs w:val="20"/>
        </w:rPr>
      </w:pPr>
    </w:p>
    <w:p w14:paraId="7A44364F" w14:textId="77777777" w:rsidR="00F179F6" w:rsidRDefault="00F179F6">
      <w:pPr>
        <w:sectPr w:rsidR="00F179F6">
          <w:type w:val="continuous"/>
          <w:pgSz w:w="11900" w:h="16820"/>
          <w:pgMar w:top="700" w:right="720" w:bottom="162" w:left="720" w:header="0" w:footer="0" w:gutter="0"/>
          <w:cols w:num="2" w:space="708" w:equalWidth="0">
            <w:col w:w="4140" w:space="720"/>
            <w:col w:w="5600"/>
          </w:cols>
        </w:sectPr>
      </w:pPr>
    </w:p>
    <w:p w14:paraId="25E45F53" w14:textId="77777777" w:rsidR="00F179F6" w:rsidRDefault="00B30706">
      <w:pPr>
        <w:ind w:left="780"/>
        <w:rPr>
          <w:sz w:val="20"/>
          <w:szCs w:val="20"/>
        </w:rPr>
      </w:pPr>
      <w:r>
        <w:rPr>
          <w:rFonts w:ascii="Tahoma" w:eastAsia="Tahoma" w:hAnsi="Tahoma" w:cs="Tahoma"/>
          <w:sz w:val="14"/>
          <w:szCs w:val="14"/>
        </w:rPr>
        <w:t>*Nu este relevant din cauza naturii produsului, neoferind informaţii caracteristice referitoare la periculozitatea acestuia.</w:t>
      </w:r>
    </w:p>
    <w:p w14:paraId="4529B8E9" w14:textId="77777777" w:rsidR="00F179F6" w:rsidRDefault="00B30706">
      <w:pPr>
        <w:spacing w:line="20" w:lineRule="exact"/>
        <w:rPr>
          <w:sz w:val="20"/>
          <w:szCs w:val="20"/>
        </w:rPr>
      </w:pPr>
      <w:r>
        <w:rPr>
          <w:noProof/>
          <w:sz w:val="20"/>
          <w:szCs w:val="20"/>
        </w:rPr>
        <w:drawing>
          <wp:anchor distT="0" distB="0" distL="114300" distR="114300" simplePos="0" relativeHeight="251663872" behindDoc="1" locked="0" layoutInCell="0" allowOverlap="1" wp14:anchorId="1AEE0082" wp14:editId="3796367F">
            <wp:simplePos x="0" y="0"/>
            <wp:positionH relativeFrom="column">
              <wp:posOffset>0</wp:posOffset>
            </wp:positionH>
            <wp:positionV relativeFrom="paragraph">
              <wp:posOffset>199390</wp:posOffset>
            </wp:positionV>
            <wp:extent cx="6645910" cy="331406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6645910" cy="3314065"/>
                    </a:xfrm>
                    <a:prstGeom prst="rect">
                      <a:avLst/>
                    </a:prstGeom>
                    <a:noFill/>
                  </pic:spPr>
                </pic:pic>
              </a:graphicData>
            </a:graphic>
          </wp:anchor>
        </w:drawing>
      </w:r>
    </w:p>
    <w:p w14:paraId="6CA7A09A" w14:textId="77777777" w:rsidR="00F179F6" w:rsidRDefault="00F179F6">
      <w:pPr>
        <w:spacing w:line="252" w:lineRule="exact"/>
        <w:rPr>
          <w:sz w:val="20"/>
          <w:szCs w:val="20"/>
        </w:rPr>
      </w:pPr>
    </w:p>
    <w:p w14:paraId="75C92B9A" w14:textId="77777777" w:rsidR="00F179F6" w:rsidRDefault="00B30706">
      <w:pPr>
        <w:rPr>
          <w:sz w:val="20"/>
          <w:szCs w:val="20"/>
        </w:rPr>
      </w:pPr>
      <w:r>
        <w:rPr>
          <w:noProof/>
          <w:sz w:val="1"/>
          <w:szCs w:val="1"/>
        </w:rPr>
        <w:drawing>
          <wp:inline distT="0" distB="0" distL="0" distR="0" wp14:anchorId="18B5739E" wp14:editId="042120D6">
            <wp:extent cx="143510" cy="19431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10: STABILITATE ȘI REACTIVITATE</w:t>
      </w:r>
    </w:p>
    <w:p w14:paraId="419AB64B" w14:textId="77777777" w:rsidR="00F179F6" w:rsidRDefault="00F179F6">
      <w:pPr>
        <w:spacing w:line="126" w:lineRule="exact"/>
        <w:rPr>
          <w:sz w:val="20"/>
          <w:szCs w:val="20"/>
        </w:rPr>
      </w:pPr>
    </w:p>
    <w:p w14:paraId="6750451E" w14:textId="77777777" w:rsidR="00F179F6" w:rsidRDefault="00B30706">
      <w:pPr>
        <w:tabs>
          <w:tab w:val="left" w:pos="720"/>
        </w:tabs>
        <w:ind w:left="220"/>
        <w:rPr>
          <w:sz w:val="20"/>
          <w:szCs w:val="20"/>
        </w:rPr>
      </w:pPr>
      <w:r>
        <w:rPr>
          <w:rFonts w:ascii="Tahoma" w:eastAsia="Tahoma" w:hAnsi="Tahoma" w:cs="Tahoma"/>
          <w:b/>
          <w:bCs/>
          <w:sz w:val="17"/>
          <w:szCs w:val="17"/>
        </w:rPr>
        <w:t>10.1</w:t>
      </w:r>
      <w:r>
        <w:rPr>
          <w:sz w:val="20"/>
          <w:szCs w:val="20"/>
        </w:rPr>
        <w:tab/>
      </w:r>
      <w:r>
        <w:rPr>
          <w:rFonts w:ascii="Tahoma" w:eastAsia="Tahoma" w:hAnsi="Tahoma" w:cs="Tahoma"/>
          <w:b/>
          <w:bCs/>
          <w:sz w:val="15"/>
          <w:szCs w:val="15"/>
        </w:rPr>
        <w:t>Reactivitate:</w:t>
      </w:r>
    </w:p>
    <w:p w14:paraId="0D7882FE" w14:textId="77777777" w:rsidR="00F179F6" w:rsidRDefault="00F179F6">
      <w:pPr>
        <w:spacing w:line="84" w:lineRule="exact"/>
        <w:rPr>
          <w:sz w:val="20"/>
          <w:szCs w:val="20"/>
        </w:rPr>
      </w:pPr>
    </w:p>
    <w:p w14:paraId="6345FDBF" w14:textId="77777777" w:rsidR="00F179F6" w:rsidRDefault="00B30706">
      <w:pPr>
        <w:spacing w:line="235" w:lineRule="auto"/>
        <w:ind w:left="740" w:right="500"/>
        <w:rPr>
          <w:sz w:val="20"/>
          <w:szCs w:val="20"/>
        </w:rPr>
      </w:pPr>
      <w:r>
        <w:rPr>
          <w:rFonts w:ascii="Tahoma" w:eastAsia="Tahoma" w:hAnsi="Tahoma" w:cs="Tahoma"/>
          <w:sz w:val="17"/>
          <w:szCs w:val="17"/>
        </w:rPr>
        <w:t>Nu sunt prevăzute reacţii periculoase, dacă se respectă instrucţiunile tehnice de depozitare a produselor chimice. A se consulta capitolul 7.</w:t>
      </w:r>
    </w:p>
    <w:p w14:paraId="0F24806D" w14:textId="77777777" w:rsidR="00F179F6" w:rsidRDefault="00F179F6">
      <w:pPr>
        <w:spacing w:line="23" w:lineRule="exact"/>
        <w:rPr>
          <w:sz w:val="20"/>
          <w:szCs w:val="20"/>
        </w:rPr>
      </w:pPr>
    </w:p>
    <w:p w14:paraId="065F88A1" w14:textId="77777777" w:rsidR="00F179F6" w:rsidRDefault="00B30706">
      <w:pPr>
        <w:tabs>
          <w:tab w:val="left" w:pos="720"/>
        </w:tabs>
        <w:ind w:left="220"/>
        <w:rPr>
          <w:sz w:val="20"/>
          <w:szCs w:val="20"/>
        </w:rPr>
      </w:pPr>
      <w:r>
        <w:rPr>
          <w:rFonts w:ascii="Tahoma" w:eastAsia="Tahoma" w:hAnsi="Tahoma" w:cs="Tahoma"/>
          <w:b/>
          <w:bCs/>
          <w:sz w:val="17"/>
          <w:szCs w:val="17"/>
        </w:rPr>
        <w:t>10.2</w:t>
      </w:r>
      <w:r>
        <w:rPr>
          <w:sz w:val="20"/>
          <w:szCs w:val="20"/>
        </w:rPr>
        <w:tab/>
      </w:r>
      <w:r>
        <w:rPr>
          <w:rFonts w:ascii="Tahoma" w:eastAsia="Tahoma" w:hAnsi="Tahoma" w:cs="Tahoma"/>
          <w:b/>
          <w:bCs/>
          <w:sz w:val="15"/>
          <w:szCs w:val="15"/>
        </w:rPr>
        <w:t>Stabilitate chimică:</w:t>
      </w:r>
    </w:p>
    <w:p w14:paraId="1A09305A" w14:textId="77777777" w:rsidR="00F179F6" w:rsidRDefault="00F179F6">
      <w:pPr>
        <w:spacing w:line="82" w:lineRule="exact"/>
        <w:rPr>
          <w:sz w:val="20"/>
          <w:szCs w:val="20"/>
        </w:rPr>
      </w:pPr>
    </w:p>
    <w:p w14:paraId="6D90B872" w14:textId="77777777" w:rsidR="00F179F6" w:rsidRDefault="00B30706">
      <w:pPr>
        <w:ind w:left="740"/>
        <w:rPr>
          <w:sz w:val="20"/>
          <w:szCs w:val="20"/>
        </w:rPr>
      </w:pPr>
      <w:r>
        <w:rPr>
          <w:rFonts w:ascii="Tahoma" w:eastAsia="Tahoma" w:hAnsi="Tahoma" w:cs="Tahoma"/>
          <w:sz w:val="17"/>
          <w:szCs w:val="17"/>
        </w:rPr>
        <w:t>Stabil din punct de vedere chimic, respectând condiţiile indicate de depozitare, manipulare şi folosire.</w:t>
      </w:r>
    </w:p>
    <w:p w14:paraId="6400DFC1" w14:textId="77777777" w:rsidR="00F179F6" w:rsidRDefault="00F179F6">
      <w:pPr>
        <w:spacing w:line="74" w:lineRule="exact"/>
        <w:rPr>
          <w:sz w:val="20"/>
          <w:szCs w:val="20"/>
        </w:rPr>
      </w:pPr>
    </w:p>
    <w:p w14:paraId="1094D026" w14:textId="77777777" w:rsidR="00F179F6" w:rsidRDefault="00B30706">
      <w:pPr>
        <w:tabs>
          <w:tab w:val="left" w:pos="720"/>
        </w:tabs>
        <w:ind w:left="220"/>
        <w:rPr>
          <w:sz w:val="20"/>
          <w:szCs w:val="20"/>
        </w:rPr>
      </w:pPr>
      <w:r>
        <w:rPr>
          <w:rFonts w:ascii="Tahoma" w:eastAsia="Tahoma" w:hAnsi="Tahoma" w:cs="Tahoma"/>
          <w:b/>
          <w:bCs/>
          <w:sz w:val="17"/>
          <w:szCs w:val="17"/>
        </w:rPr>
        <w:t>10.3</w:t>
      </w:r>
      <w:r>
        <w:rPr>
          <w:sz w:val="20"/>
          <w:szCs w:val="20"/>
        </w:rPr>
        <w:tab/>
      </w:r>
      <w:r>
        <w:rPr>
          <w:rFonts w:ascii="Tahoma" w:eastAsia="Tahoma" w:hAnsi="Tahoma" w:cs="Tahoma"/>
          <w:b/>
          <w:bCs/>
          <w:sz w:val="15"/>
          <w:szCs w:val="15"/>
        </w:rPr>
        <w:t>Posibilitatea de reacții periculoase:</w:t>
      </w:r>
    </w:p>
    <w:p w14:paraId="3801FDE6" w14:textId="77777777" w:rsidR="00F179F6" w:rsidRDefault="00F179F6">
      <w:pPr>
        <w:spacing w:line="82" w:lineRule="exact"/>
        <w:rPr>
          <w:sz w:val="20"/>
          <w:szCs w:val="20"/>
        </w:rPr>
      </w:pPr>
    </w:p>
    <w:p w14:paraId="3F762DF5" w14:textId="77777777" w:rsidR="00F179F6" w:rsidRDefault="00B30706">
      <w:pPr>
        <w:ind w:left="740"/>
        <w:rPr>
          <w:sz w:val="20"/>
          <w:szCs w:val="20"/>
        </w:rPr>
      </w:pPr>
      <w:r>
        <w:rPr>
          <w:rFonts w:ascii="Tahoma" w:eastAsia="Tahoma" w:hAnsi="Tahoma" w:cs="Tahoma"/>
          <w:sz w:val="17"/>
          <w:szCs w:val="17"/>
        </w:rPr>
        <w:t>În condiţiile indicate nu se prevăd reacţii periculoase care să poată genera o presiune sau temperaturi excesive.</w:t>
      </w:r>
    </w:p>
    <w:p w14:paraId="33CDDBD5" w14:textId="77777777" w:rsidR="00F179F6" w:rsidRDefault="00F179F6">
      <w:pPr>
        <w:spacing w:line="74" w:lineRule="exact"/>
        <w:rPr>
          <w:sz w:val="20"/>
          <w:szCs w:val="20"/>
        </w:rPr>
      </w:pPr>
    </w:p>
    <w:p w14:paraId="7B774D52" w14:textId="77777777" w:rsidR="00F179F6" w:rsidRDefault="00B30706">
      <w:pPr>
        <w:tabs>
          <w:tab w:val="left" w:pos="720"/>
        </w:tabs>
        <w:ind w:left="220"/>
        <w:rPr>
          <w:sz w:val="20"/>
          <w:szCs w:val="20"/>
        </w:rPr>
      </w:pPr>
      <w:r>
        <w:rPr>
          <w:rFonts w:ascii="Tahoma" w:eastAsia="Tahoma" w:hAnsi="Tahoma" w:cs="Tahoma"/>
          <w:b/>
          <w:bCs/>
          <w:sz w:val="17"/>
          <w:szCs w:val="17"/>
        </w:rPr>
        <w:t>10.4</w:t>
      </w:r>
      <w:r>
        <w:rPr>
          <w:sz w:val="20"/>
          <w:szCs w:val="20"/>
        </w:rPr>
        <w:tab/>
      </w:r>
      <w:r>
        <w:rPr>
          <w:rFonts w:ascii="Tahoma" w:eastAsia="Tahoma" w:hAnsi="Tahoma" w:cs="Tahoma"/>
          <w:b/>
          <w:bCs/>
          <w:sz w:val="15"/>
          <w:szCs w:val="15"/>
        </w:rPr>
        <w:t>Condiții de evitat:</w:t>
      </w:r>
    </w:p>
    <w:p w14:paraId="2ADE45EA" w14:textId="77777777" w:rsidR="00F179F6" w:rsidRDefault="00F179F6">
      <w:pPr>
        <w:spacing w:line="82" w:lineRule="exact"/>
        <w:rPr>
          <w:sz w:val="20"/>
          <w:szCs w:val="20"/>
        </w:rPr>
      </w:pPr>
    </w:p>
    <w:p w14:paraId="2C2CF70E" w14:textId="77777777" w:rsidR="00F179F6" w:rsidRDefault="00B30706">
      <w:pPr>
        <w:ind w:left="740"/>
        <w:rPr>
          <w:sz w:val="20"/>
          <w:szCs w:val="20"/>
        </w:rPr>
      </w:pPr>
      <w:r>
        <w:rPr>
          <w:rFonts w:ascii="Tahoma" w:eastAsia="Tahoma" w:hAnsi="Tahoma" w:cs="Tahoma"/>
          <w:sz w:val="17"/>
          <w:szCs w:val="17"/>
        </w:rPr>
        <w:t>Aplicabile pentru manipularea şi depozitarea la temperatura mediului înconjurător:</w:t>
      </w:r>
    </w:p>
    <w:p w14:paraId="540E8DC8" w14:textId="77777777" w:rsidR="00F179F6" w:rsidRDefault="00F179F6">
      <w:pPr>
        <w:spacing w:line="64"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560"/>
        <w:gridCol w:w="1960"/>
        <w:gridCol w:w="220"/>
        <w:gridCol w:w="1620"/>
        <w:gridCol w:w="1880"/>
        <w:gridCol w:w="1900"/>
        <w:gridCol w:w="1860"/>
        <w:gridCol w:w="60"/>
      </w:tblGrid>
      <w:tr w:rsidR="00F179F6" w14:paraId="73047118" w14:textId="77777777">
        <w:trPr>
          <w:trHeight w:val="232"/>
        </w:trPr>
        <w:tc>
          <w:tcPr>
            <w:tcW w:w="560" w:type="dxa"/>
            <w:tcBorders>
              <w:right w:val="single" w:sz="8" w:space="0" w:color="auto"/>
            </w:tcBorders>
            <w:vAlign w:val="bottom"/>
          </w:tcPr>
          <w:p w14:paraId="4D620640" w14:textId="77777777" w:rsidR="00F179F6" w:rsidRDefault="00F179F6">
            <w:pPr>
              <w:rPr>
                <w:sz w:val="19"/>
                <w:szCs w:val="19"/>
              </w:rPr>
            </w:pPr>
          </w:p>
        </w:tc>
        <w:tc>
          <w:tcPr>
            <w:tcW w:w="1960" w:type="dxa"/>
            <w:tcBorders>
              <w:top w:val="single" w:sz="8" w:space="0" w:color="auto"/>
              <w:bottom w:val="single" w:sz="8" w:space="0" w:color="C0C0C0"/>
              <w:right w:val="single" w:sz="8" w:space="0" w:color="auto"/>
            </w:tcBorders>
            <w:shd w:val="clear" w:color="auto" w:fill="C0C0C0"/>
            <w:vAlign w:val="bottom"/>
          </w:tcPr>
          <w:p w14:paraId="4496A1DD" w14:textId="77777777" w:rsidR="00F179F6" w:rsidRDefault="00B30706">
            <w:pPr>
              <w:ind w:right="13"/>
              <w:jc w:val="center"/>
              <w:rPr>
                <w:sz w:val="20"/>
                <w:szCs w:val="20"/>
              </w:rPr>
            </w:pPr>
            <w:r>
              <w:rPr>
                <w:rFonts w:ascii="Tahoma" w:eastAsia="Tahoma" w:hAnsi="Tahoma" w:cs="Tahoma"/>
                <w:w w:val="96"/>
                <w:sz w:val="14"/>
                <w:szCs w:val="14"/>
              </w:rPr>
              <w:t>Soc şi frecare</w:t>
            </w:r>
          </w:p>
        </w:tc>
        <w:tc>
          <w:tcPr>
            <w:tcW w:w="220" w:type="dxa"/>
            <w:tcBorders>
              <w:top w:val="single" w:sz="8" w:space="0" w:color="auto"/>
              <w:bottom w:val="single" w:sz="8" w:space="0" w:color="C0C0C0"/>
            </w:tcBorders>
            <w:shd w:val="clear" w:color="auto" w:fill="C0C0C0"/>
            <w:vAlign w:val="bottom"/>
          </w:tcPr>
          <w:p w14:paraId="61CC623E" w14:textId="77777777" w:rsidR="00F179F6" w:rsidRDefault="00F179F6">
            <w:pPr>
              <w:rPr>
                <w:sz w:val="19"/>
                <w:szCs w:val="19"/>
              </w:rPr>
            </w:pPr>
          </w:p>
        </w:tc>
        <w:tc>
          <w:tcPr>
            <w:tcW w:w="1620" w:type="dxa"/>
            <w:tcBorders>
              <w:top w:val="single" w:sz="8" w:space="0" w:color="auto"/>
              <w:bottom w:val="single" w:sz="8" w:space="0" w:color="C0C0C0"/>
              <w:right w:val="single" w:sz="8" w:space="0" w:color="auto"/>
            </w:tcBorders>
            <w:shd w:val="clear" w:color="auto" w:fill="C0C0C0"/>
            <w:vAlign w:val="bottom"/>
          </w:tcPr>
          <w:p w14:paraId="78E1BEE2" w14:textId="77777777" w:rsidR="00F179F6" w:rsidRDefault="00B30706">
            <w:pPr>
              <w:ind w:right="213"/>
              <w:jc w:val="center"/>
              <w:rPr>
                <w:sz w:val="20"/>
                <w:szCs w:val="20"/>
              </w:rPr>
            </w:pPr>
            <w:r>
              <w:rPr>
                <w:rFonts w:ascii="Tahoma" w:eastAsia="Tahoma" w:hAnsi="Tahoma" w:cs="Tahoma"/>
                <w:w w:val="97"/>
                <w:sz w:val="14"/>
                <w:szCs w:val="14"/>
              </w:rPr>
              <w:t>Contact cu aerul</w:t>
            </w:r>
          </w:p>
        </w:tc>
        <w:tc>
          <w:tcPr>
            <w:tcW w:w="1880" w:type="dxa"/>
            <w:tcBorders>
              <w:top w:val="single" w:sz="8" w:space="0" w:color="auto"/>
              <w:bottom w:val="single" w:sz="8" w:space="0" w:color="C0C0C0"/>
              <w:right w:val="single" w:sz="8" w:space="0" w:color="auto"/>
            </w:tcBorders>
            <w:shd w:val="clear" w:color="auto" w:fill="C0C0C0"/>
            <w:vAlign w:val="bottom"/>
          </w:tcPr>
          <w:p w14:paraId="0764E68E" w14:textId="77777777" w:rsidR="00F179F6" w:rsidRDefault="00B30706">
            <w:pPr>
              <w:jc w:val="center"/>
              <w:rPr>
                <w:sz w:val="20"/>
                <w:szCs w:val="20"/>
              </w:rPr>
            </w:pPr>
            <w:r>
              <w:rPr>
                <w:rFonts w:ascii="Tahoma" w:eastAsia="Tahoma" w:hAnsi="Tahoma" w:cs="Tahoma"/>
                <w:w w:val="96"/>
                <w:sz w:val="14"/>
                <w:szCs w:val="14"/>
              </w:rPr>
              <w:t>Incălzire</w:t>
            </w:r>
          </w:p>
        </w:tc>
        <w:tc>
          <w:tcPr>
            <w:tcW w:w="1900" w:type="dxa"/>
            <w:tcBorders>
              <w:top w:val="single" w:sz="8" w:space="0" w:color="auto"/>
              <w:bottom w:val="single" w:sz="8" w:space="0" w:color="C0C0C0"/>
              <w:right w:val="single" w:sz="8" w:space="0" w:color="auto"/>
            </w:tcBorders>
            <w:shd w:val="clear" w:color="auto" w:fill="C0C0C0"/>
            <w:vAlign w:val="bottom"/>
          </w:tcPr>
          <w:p w14:paraId="44ED9234" w14:textId="77777777" w:rsidR="00F179F6" w:rsidRDefault="00B30706">
            <w:pPr>
              <w:jc w:val="center"/>
              <w:rPr>
                <w:sz w:val="20"/>
                <w:szCs w:val="20"/>
              </w:rPr>
            </w:pPr>
            <w:r>
              <w:rPr>
                <w:rFonts w:ascii="Tahoma" w:eastAsia="Tahoma" w:hAnsi="Tahoma" w:cs="Tahoma"/>
                <w:w w:val="97"/>
                <w:sz w:val="14"/>
                <w:szCs w:val="14"/>
              </w:rPr>
              <w:t>Lumină solară</w:t>
            </w:r>
          </w:p>
        </w:tc>
        <w:tc>
          <w:tcPr>
            <w:tcW w:w="1920" w:type="dxa"/>
            <w:gridSpan w:val="2"/>
            <w:tcBorders>
              <w:top w:val="single" w:sz="8" w:space="0" w:color="auto"/>
              <w:bottom w:val="single" w:sz="8" w:space="0" w:color="C0C0C0"/>
              <w:right w:val="single" w:sz="8" w:space="0" w:color="auto"/>
            </w:tcBorders>
            <w:shd w:val="clear" w:color="auto" w:fill="C0C0C0"/>
            <w:vAlign w:val="bottom"/>
          </w:tcPr>
          <w:p w14:paraId="690EACB4" w14:textId="77777777" w:rsidR="00F179F6" w:rsidRDefault="00B30706">
            <w:pPr>
              <w:ind w:right="80"/>
              <w:jc w:val="center"/>
              <w:rPr>
                <w:sz w:val="20"/>
                <w:szCs w:val="20"/>
              </w:rPr>
            </w:pPr>
            <w:r>
              <w:rPr>
                <w:rFonts w:ascii="Tahoma" w:eastAsia="Tahoma" w:hAnsi="Tahoma" w:cs="Tahoma"/>
                <w:w w:val="94"/>
                <w:sz w:val="14"/>
                <w:szCs w:val="14"/>
              </w:rPr>
              <w:t>Umiditate</w:t>
            </w:r>
          </w:p>
        </w:tc>
      </w:tr>
      <w:tr w:rsidR="00F179F6" w14:paraId="114C9D9C" w14:textId="77777777">
        <w:trPr>
          <w:trHeight w:val="188"/>
        </w:trPr>
        <w:tc>
          <w:tcPr>
            <w:tcW w:w="560" w:type="dxa"/>
            <w:tcBorders>
              <w:right w:val="single" w:sz="8" w:space="0" w:color="auto"/>
            </w:tcBorders>
            <w:vAlign w:val="bottom"/>
          </w:tcPr>
          <w:p w14:paraId="0C73A1A7" w14:textId="77777777" w:rsidR="00F179F6" w:rsidRDefault="00F179F6">
            <w:pPr>
              <w:rPr>
                <w:sz w:val="16"/>
                <w:szCs w:val="16"/>
              </w:rPr>
            </w:pPr>
          </w:p>
        </w:tc>
        <w:tc>
          <w:tcPr>
            <w:tcW w:w="1960" w:type="dxa"/>
            <w:tcBorders>
              <w:top w:val="single" w:sz="8" w:space="0" w:color="auto"/>
              <w:bottom w:val="single" w:sz="8" w:space="0" w:color="auto"/>
              <w:right w:val="single" w:sz="8" w:space="0" w:color="auto"/>
            </w:tcBorders>
            <w:vAlign w:val="bottom"/>
          </w:tcPr>
          <w:p w14:paraId="4B0D47ED" w14:textId="77777777" w:rsidR="00F179F6" w:rsidRDefault="00B30706">
            <w:pPr>
              <w:ind w:right="13"/>
              <w:jc w:val="center"/>
              <w:rPr>
                <w:sz w:val="20"/>
                <w:szCs w:val="20"/>
              </w:rPr>
            </w:pPr>
            <w:r>
              <w:rPr>
                <w:rFonts w:ascii="Tahoma" w:eastAsia="Tahoma" w:hAnsi="Tahoma" w:cs="Tahoma"/>
                <w:w w:val="96"/>
                <w:sz w:val="14"/>
                <w:szCs w:val="14"/>
              </w:rPr>
              <w:t>Nu se aplică</w:t>
            </w:r>
          </w:p>
        </w:tc>
        <w:tc>
          <w:tcPr>
            <w:tcW w:w="220" w:type="dxa"/>
            <w:tcBorders>
              <w:top w:val="single" w:sz="8" w:space="0" w:color="auto"/>
              <w:bottom w:val="single" w:sz="8" w:space="0" w:color="auto"/>
            </w:tcBorders>
            <w:vAlign w:val="bottom"/>
          </w:tcPr>
          <w:p w14:paraId="578D3B25" w14:textId="77777777" w:rsidR="00F179F6" w:rsidRDefault="00F179F6">
            <w:pPr>
              <w:rPr>
                <w:sz w:val="16"/>
                <w:szCs w:val="16"/>
              </w:rPr>
            </w:pPr>
          </w:p>
        </w:tc>
        <w:tc>
          <w:tcPr>
            <w:tcW w:w="1620" w:type="dxa"/>
            <w:tcBorders>
              <w:top w:val="single" w:sz="8" w:space="0" w:color="auto"/>
              <w:bottom w:val="single" w:sz="8" w:space="0" w:color="auto"/>
              <w:right w:val="single" w:sz="8" w:space="0" w:color="auto"/>
            </w:tcBorders>
            <w:vAlign w:val="bottom"/>
          </w:tcPr>
          <w:p w14:paraId="6022D16E" w14:textId="77777777" w:rsidR="00F179F6" w:rsidRDefault="00B30706">
            <w:pPr>
              <w:ind w:right="233"/>
              <w:jc w:val="center"/>
              <w:rPr>
                <w:sz w:val="20"/>
                <w:szCs w:val="20"/>
              </w:rPr>
            </w:pPr>
            <w:r>
              <w:rPr>
                <w:rFonts w:ascii="Tahoma" w:eastAsia="Tahoma" w:hAnsi="Tahoma" w:cs="Tahoma"/>
                <w:w w:val="96"/>
                <w:sz w:val="14"/>
                <w:szCs w:val="14"/>
              </w:rPr>
              <w:t>Nu se aplică</w:t>
            </w:r>
          </w:p>
        </w:tc>
        <w:tc>
          <w:tcPr>
            <w:tcW w:w="1880" w:type="dxa"/>
            <w:tcBorders>
              <w:top w:val="single" w:sz="8" w:space="0" w:color="auto"/>
              <w:bottom w:val="single" w:sz="8" w:space="0" w:color="auto"/>
              <w:right w:val="single" w:sz="8" w:space="0" w:color="auto"/>
            </w:tcBorders>
            <w:vAlign w:val="bottom"/>
          </w:tcPr>
          <w:p w14:paraId="32C964BE" w14:textId="77777777" w:rsidR="00F179F6" w:rsidRDefault="00B30706">
            <w:pPr>
              <w:jc w:val="center"/>
              <w:rPr>
                <w:sz w:val="20"/>
                <w:szCs w:val="20"/>
              </w:rPr>
            </w:pPr>
            <w:r>
              <w:rPr>
                <w:rFonts w:ascii="Tahoma" w:eastAsia="Tahoma" w:hAnsi="Tahoma" w:cs="Tahoma"/>
                <w:w w:val="96"/>
                <w:sz w:val="14"/>
                <w:szCs w:val="14"/>
              </w:rPr>
              <w:t>Nu se aplică</w:t>
            </w:r>
          </w:p>
        </w:tc>
        <w:tc>
          <w:tcPr>
            <w:tcW w:w="1900" w:type="dxa"/>
            <w:tcBorders>
              <w:top w:val="single" w:sz="8" w:space="0" w:color="auto"/>
              <w:bottom w:val="single" w:sz="8" w:space="0" w:color="auto"/>
              <w:right w:val="single" w:sz="8" w:space="0" w:color="auto"/>
            </w:tcBorders>
            <w:vAlign w:val="bottom"/>
          </w:tcPr>
          <w:p w14:paraId="732AA98F" w14:textId="77777777" w:rsidR="00F179F6" w:rsidRDefault="00B30706">
            <w:pPr>
              <w:jc w:val="center"/>
              <w:rPr>
                <w:sz w:val="20"/>
                <w:szCs w:val="20"/>
              </w:rPr>
            </w:pPr>
            <w:r>
              <w:rPr>
                <w:rFonts w:ascii="Tahoma" w:eastAsia="Tahoma" w:hAnsi="Tahoma" w:cs="Tahoma"/>
                <w:w w:val="96"/>
                <w:sz w:val="14"/>
                <w:szCs w:val="14"/>
              </w:rPr>
              <w:t>Nu se aplică</w:t>
            </w:r>
          </w:p>
        </w:tc>
        <w:tc>
          <w:tcPr>
            <w:tcW w:w="1920" w:type="dxa"/>
            <w:gridSpan w:val="2"/>
            <w:tcBorders>
              <w:top w:val="single" w:sz="8" w:space="0" w:color="auto"/>
              <w:bottom w:val="single" w:sz="8" w:space="0" w:color="auto"/>
              <w:right w:val="single" w:sz="8" w:space="0" w:color="auto"/>
            </w:tcBorders>
            <w:vAlign w:val="bottom"/>
          </w:tcPr>
          <w:p w14:paraId="46B7B94D" w14:textId="77777777" w:rsidR="00F179F6" w:rsidRDefault="00B30706">
            <w:pPr>
              <w:ind w:right="80"/>
              <w:jc w:val="center"/>
              <w:rPr>
                <w:sz w:val="20"/>
                <w:szCs w:val="20"/>
              </w:rPr>
            </w:pPr>
            <w:r>
              <w:rPr>
                <w:rFonts w:ascii="Tahoma" w:eastAsia="Tahoma" w:hAnsi="Tahoma" w:cs="Tahoma"/>
                <w:w w:val="96"/>
                <w:sz w:val="14"/>
                <w:szCs w:val="14"/>
              </w:rPr>
              <w:t>Nu se aplică</w:t>
            </w:r>
          </w:p>
        </w:tc>
      </w:tr>
      <w:tr w:rsidR="00F179F6" w14:paraId="644C218C" w14:textId="77777777">
        <w:trPr>
          <w:trHeight w:val="284"/>
        </w:trPr>
        <w:tc>
          <w:tcPr>
            <w:tcW w:w="2740" w:type="dxa"/>
            <w:gridSpan w:val="3"/>
            <w:vAlign w:val="bottom"/>
          </w:tcPr>
          <w:p w14:paraId="43472CF5" w14:textId="77777777" w:rsidR="00F179F6" w:rsidRDefault="00B30706">
            <w:pPr>
              <w:rPr>
                <w:sz w:val="20"/>
                <w:szCs w:val="20"/>
              </w:rPr>
            </w:pPr>
            <w:r>
              <w:rPr>
                <w:rFonts w:ascii="Tahoma" w:eastAsia="Tahoma" w:hAnsi="Tahoma" w:cs="Tahoma"/>
                <w:b/>
                <w:bCs/>
                <w:sz w:val="17"/>
                <w:szCs w:val="17"/>
              </w:rPr>
              <w:t>10.5  Materiale incompatibile:</w:t>
            </w:r>
          </w:p>
        </w:tc>
        <w:tc>
          <w:tcPr>
            <w:tcW w:w="1620" w:type="dxa"/>
            <w:vAlign w:val="bottom"/>
          </w:tcPr>
          <w:p w14:paraId="1C949131" w14:textId="77777777" w:rsidR="00F179F6" w:rsidRDefault="00F179F6">
            <w:pPr>
              <w:rPr>
                <w:sz w:val="24"/>
                <w:szCs w:val="24"/>
              </w:rPr>
            </w:pPr>
          </w:p>
        </w:tc>
        <w:tc>
          <w:tcPr>
            <w:tcW w:w="1880" w:type="dxa"/>
            <w:vAlign w:val="bottom"/>
          </w:tcPr>
          <w:p w14:paraId="0A92C4A5" w14:textId="77777777" w:rsidR="00F179F6" w:rsidRDefault="00F179F6">
            <w:pPr>
              <w:rPr>
                <w:sz w:val="24"/>
                <w:szCs w:val="24"/>
              </w:rPr>
            </w:pPr>
          </w:p>
        </w:tc>
        <w:tc>
          <w:tcPr>
            <w:tcW w:w="1900" w:type="dxa"/>
            <w:vAlign w:val="bottom"/>
          </w:tcPr>
          <w:p w14:paraId="3B8E9820" w14:textId="77777777" w:rsidR="00F179F6" w:rsidRDefault="00F179F6">
            <w:pPr>
              <w:rPr>
                <w:sz w:val="24"/>
                <w:szCs w:val="24"/>
              </w:rPr>
            </w:pPr>
          </w:p>
        </w:tc>
        <w:tc>
          <w:tcPr>
            <w:tcW w:w="1860" w:type="dxa"/>
            <w:vAlign w:val="bottom"/>
          </w:tcPr>
          <w:p w14:paraId="686EE794" w14:textId="77777777" w:rsidR="00F179F6" w:rsidRDefault="00F179F6">
            <w:pPr>
              <w:rPr>
                <w:sz w:val="24"/>
                <w:szCs w:val="24"/>
              </w:rPr>
            </w:pPr>
          </w:p>
        </w:tc>
        <w:tc>
          <w:tcPr>
            <w:tcW w:w="60" w:type="dxa"/>
            <w:vAlign w:val="bottom"/>
          </w:tcPr>
          <w:p w14:paraId="01B6FE73" w14:textId="77777777" w:rsidR="00F179F6" w:rsidRDefault="00F179F6">
            <w:pPr>
              <w:rPr>
                <w:sz w:val="24"/>
                <w:szCs w:val="24"/>
              </w:rPr>
            </w:pPr>
          </w:p>
        </w:tc>
      </w:tr>
      <w:tr w:rsidR="00F179F6" w14:paraId="3C5A4612" w14:textId="77777777">
        <w:trPr>
          <w:trHeight w:val="84"/>
        </w:trPr>
        <w:tc>
          <w:tcPr>
            <w:tcW w:w="560" w:type="dxa"/>
            <w:vAlign w:val="bottom"/>
          </w:tcPr>
          <w:p w14:paraId="57AFD24D" w14:textId="77777777" w:rsidR="00F179F6" w:rsidRDefault="00F179F6">
            <w:pPr>
              <w:rPr>
                <w:sz w:val="7"/>
                <w:szCs w:val="7"/>
              </w:rPr>
            </w:pPr>
          </w:p>
        </w:tc>
        <w:tc>
          <w:tcPr>
            <w:tcW w:w="1960" w:type="dxa"/>
            <w:tcBorders>
              <w:bottom w:val="single" w:sz="8" w:space="0" w:color="auto"/>
            </w:tcBorders>
            <w:vAlign w:val="bottom"/>
          </w:tcPr>
          <w:p w14:paraId="0F23A7AC" w14:textId="77777777" w:rsidR="00F179F6" w:rsidRDefault="00F179F6">
            <w:pPr>
              <w:rPr>
                <w:sz w:val="7"/>
                <w:szCs w:val="7"/>
              </w:rPr>
            </w:pPr>
          </w:p>
        </w:tc>
        <w:tc>
          <w:tcPr>
            <w:tcW w:w="220" w:type="dxa"/>
            <w:tcBorders>
              <w:bottom w:val="single" w:sz="8" w:space="0" w:color="auto"/>
            </w:tcBorders>
            <w:vAlign w:val="bottom"/>
          </w:tcPr>
          <w:p w14:paraId="65E420D6" w14:textId="77777777" w:rsidR="00F179F6" w:rsidRDefault="00F179F6">
            <w:pPr>
              <w:rPr>
                <w:sz w:val="7"/>
                <w:szCs w:val="7"/>
              </w:rPr>
            </w:pPr>
          </w:p>
        </w:tc>
        <w:tc>
          <w:tcPr>
            <w:tcW w:w="1620" w:type="dxa"/>
            <w:tcBorders>
              <w:bottom w:val="single" w:sz="8" w:space="0" w:color="auto"/>
            </w:tcBorders>
            <w:vAlign w:val="bottom"/>
          </w:tcPr>
          <w:p w14:paraId="7BCCAA26" w14:textId="77777777" w:rsidR="00F179F6" w:rsidRDefault="00F179F6">
            <w:pPr>
              <w:rPr>
                <w:sz w:val="7"/>
                <w:szCs w:val="7"/>
              </w:rPr>
            </w:pPr>
          </w:p>
        </w:tc>
        <w:tc>
          <w:tcPr>
            <w:tcW w:w="1880" w:type="dxa"/>
            <w:tcBorders>
              <w:bottom w:val="single" w:sz="8" w:space="0" w:color="auto"/>
            </w:tcBorders>
            <w:vAlign w:val="bottom"/>
          </w:tcPr>
          <w:p w14:paraId="75A87008" w14:textId="77777777" w:rsidR="00F179F6" w:rsidRDefault="00F179F6">
            <w:pPr>
              <w:rPr>
                <w:sz w:val="7"/>
                <w:szCs w:val="7"/>
              </w:rPr>
            </w:pPr>
          </w:p>
        </w:tc>
        <w:tc>
          <w:tcPr>
            <w:tcW w:w="1900" w:type="dxa"/>
            <w:tcBorders>
              <w:bottom w:val="single" w:sz="8" w:space="0" w:color="auto"/>
            </w:tcBorders>
            <w:vAlign w:val="bottom"/>
          </w:tcPr>
          <w:p w14:paraId="59DEE967" w14:textId="77777777" w:rsidR="00F179F6" w:rsidRDefault="00F179F6">
            <w:pPr>
              <w:rPr>
                <w:sz w:val="7"/>
                <w:szCs w:val="7"/>
              </w:rPr>
            </w:pPr>
          </w:p>
        </w:tc>
        <w:tc>
          <w:tcPr>
            <w:tcW w:w="1860" w:type="dxa"/>
            <w:tcBorders>
              <w:bottom w:val="single" w:sz="8" w:space="0" w:color="auto"/>
            </w:tcBorders>
            <w:vAlign w:val="bottom"/>
          </w:tcPr>
          <w:p w14:paraId="57ACF00E" w14:textId="77777777" w:rsidR="00F179F6" w:rsidRDefault="00F179F6">
            <w:pPr>
              <w:rPr>
                <w:sz w:val="7"/>
                <w:szCs w:val="7"/>
              </w:rPr>
            </w:pPr>
          </w:p>
        </w:tc>
        <w:tc>
          <w:tcPr>
            <w:tcW w:w="60" w:type="dxa"/>
            <w:tcBorders>
              <w:bottom w:val="single" w:sz="8" w:space="0" w:color="auto"/>
            </w:tcBorders>
            <w:vAlign w:val="bottom"/>
          </w:tcPr>
          <w:p w14:paraId="2082288C" w14:textId="77777777" w:rsidR="00F179F6" w:rsidRDefault="00F179F6">
            <w:pPr>
              <w:rPr>
                <w:sz w:val="7"/>
                <w:szCs w:val="7"/>
              </w:rPr>
            </w:pPr>
          </w:p>
        </w:tc>
      </w:tr>
      <w:tr w:rsidR="00F179F6" w14:paraId="50806338" w14:textId="77777777">
        <w:trPr>
          <w:trHeight w:val="212"/>
        </w:trPr>
        <w:tc>
          <w:tcPr>
            <w:tcW w:w="560" w:type="dxa"/>
            <w:tcBorders>
              <w:right w:val="single" w:sz="8" w:space="0" w:color="auto"/>
            </w:tcBorders>
            <w:vAlign w:val="bottom"/>
          </w:tcPr>
          <w:p w14:paraId="6E3EF7C1" w14:textId="77777777" w:rsidR="00F179F6" w:rsidRDefault="00F179F6">
            <w:pPr>
              <w:rPr>
                <w:sz w:val="17"/>
                <w:szCs w:val="17"/>
              </w:rPr>
            </w:pPr>
          </w:p>
        </w:tc>
        <w:tc>
          <w:tcPr>
            <w:tcW w:w="1960" w:type="dxa"/>
            <w:tcBorders>
              <w:bottom w:val="single" w:sz="8" w:space="0" w:color="C0C0C0"/>
              <w:right w:val="single" w:sz="8" w:space="0" w:color="auto"/>
            </w:tcBorders>
            <w:shd w:val="clear" w:color="auto" w:fill="C0C0C0"/>
            <w:vAlign w:val="bottom"/>
          </w:tcPr>
          <w:p w14:paraId="00B39171" w14:textId="77777777" w:rsidR="00F179F6" w:rsidRDefault="00B30706">
            <w:pPr>
              <w:ind w:right="13"/>
              <w:jc w:val="center"/>
              <w:rPr>
                <w:sz w:val="20"/>
                <w:szCs w:val="20"/>
              </w:rPr>
            </w:pPr>
            <w:r>
              <w:rPr>
                <w:rFonts w:ascii="Tahoma" w:eastAsia="Tahoma" w:hAnsi="Tahoma" w:cs="Tahoma"/>
                <w:sz w:val="14"/>
                <w:szCs w:val="14"/>
              </w:rPr>
              <w:t>Acizi</w:t>
            </w:r>
          </w:p>
        </w:tc>
        <w:tc>
          <w:tcPr>
            <w:tcW w:w="220" w:type="dxa"/>
            <w:tcBorders>
              <w:bottom w:val="single" w:sz="8" w:space="0" w:color="C0C0C0"/>
            </w:tcBorders>
            <w:shd w:val="clear" w:color="auto" w:fill="C0C0C0"/>
            <w:vAlign w:val="bottom"/>
          </w:tcPr>
          <w:p w14:paraId="03DF45F1" w14:textId="77777777" w:rsidR="00F179F6" w:rsidRDefault="00F179F6">
            <w:pPr>
              <w:rPr>
                <w:sz w:val="17"/>
                <w:szCs w:val="17"/>
              </w:rPr>
            </w:pPr>
          </w:p>
        </w:tc>
        <w:tc>
          <w:tcPr>
            <w:tcW w:w="1620" w:type="dxa"/>
            <w:tcBorders>
              <w:bottom w:val="single" w:sz="8" w:space="0" w:color="C0C0C0"/>
              <w:right w:val="single" w:sz="8" w:space="0" w:color="auto"/>
            </w:tcBorders>
            <w:shd w:val="clear" w:color="auto" w:fill="C0C0C0"/>
            <w:vAlign w:val="bottom"/>
          </w:tcPr>
          <w:p w14:paraId="278AD046" w14:textId="77777777" w:rsidR="00F179F6" w:rsidRDefault="00B30706">
            <w:pPr>
              <w:ind w:right="213"/>
              <w:jc w:val="center"/>
              <w:rPr>
                <w:sz w:val="20"/>
                <w:szCs w:val="20"/>
              </w:rPr>
            </w:pPr>
            <w:r>
              <w:rPr>
                <w:rFonts w:ascii="Tahoma" w:eastAsia="Tahoma" w:hAnsi="Tahoma" w:cs="Tahoma"/>
                <w:w w:val="93"/>
                <w:sz w:val="14"/>
                <w:szCs w:val="14"/>
              </w:rPr>
              <w:t>Apă</w:t>
            </w:r>
          </w:p>
        </w:tc>
        <w:tc>
          <w:tcPr>
            <w:tcW w:w="1880" w:type="dxa"/>
            <w:tcBorders>
              <w:bottom w:val="single" w:sz="8" w:space="0" w:color="C0C0C0"/>
              <w:right w:val="single" w:sz="8" w:space="0" w:color="auto"/>
            </w:tcBorders>
            <w:shd w:val="clear" w:color="auto" w:fill="C0C0C0"/>
            <w:vAlign w:val="bottom"/>
          </w:tcPr>
          <w:p w14:paraId="1364C25D" w14:textId="77777777" w:rsidR="00F179F6" w:rsidRDefault="00B30706">
            <w:pPr>
              <w:jc w:val="center"/>
              <w:rPr>
                <w:sz w:val="20"/>
                <w:szCs w:val="20"/>
              </w:rPr>
            </w:pPr>
            <w:r>
              <w:rPr>
                <w:rFonts w:ascii="Tahoma" w:eastAsia="Tahoma" w:hAnsi="Tahoma" w:cs="Tahoma"/>
                <w:w w:val="96"/>
                <w:sz w:val="14"/>
                <w:szCs w:val="14"/>
              </w:rPr>
              <w:t>Substanţe oxidante</w:t>
            </w:r>
          </w:p>
        </w:tc>
        <w:tc>
          <w:tcPr>
            <w:tcW w:w="1900" w:type="dxa"/>
            <w:tcBorders>
              <w:bottom w:val="single" w:sz="8" w:space="0" w:color="C0C0C0"/>
              <w:right w:val="single" w:sz="8" w:space="0" w:color="auto"/>
            </w:tcBorders>
            <w:shd w:val="clear" w:color="auto" w:fill="C0C0C0"/>
            <w:vAlign w:val="bottom"/>
          </w:tcPr>
          <w:p w14:paraId="1B81356E" w14:textId="77777777" w:rsidR="00F179F6" w:rsidRDefault="00B30706">
            <w:pPr>
              <w:jc w:val="center"/>
              <w:rPr>
                <w:sz w:val="20"/>
                <w:szCs w:val="20"/>
              </w:rPr>
            </w:pPr>
            <w:r>
              <w:rPr>
                <w:rFonts w:ascii="Tahoma" w:eastAsia="Tahoma" w:hAnsi="Tahoma" w:cs="Tahoma"/>
                <w:w w:val="95"/>
                <w:sz w:val="14"/>
                <w:szCs w:val="14"/>
              </w:rPr>
              <w:t>Materiale combustibile</w:t>
            </w:r>
          </w:p>
        </w:tc>
        <w:tc>
          <w:tcPr>
            <w:tcW w:w="1920" w:type="dxa"/>
            <w:gridSpan w:val="2"/>
            <w:tcBorders>
              <w:bottom w:val="single" w:sz="8" w:space="0" w:color="C0C0C0"/>
              <w:right w:val="single" w:sz="8" w:space="0" w:color="auto"/>
            </w:tcBorders>
            <w:shd w:val="clear" w:color="auto" w:fill="C0C0C0"/>
            <w:vAlign w:val="bottom"/>
          </w:tcPr>
          <w:p w14:paraId="46EB6B4E" w14:textId="77777777" w:rsidR="00F179F6" w:rsidRDefault="00B30706">
            <w:pPr>
              <w:ind w:right="80"/>
              <w:jc w:val="center"/>
              <w:rPr>
                <w:sz w:val="20"/>
                <w:szCs w:val="20"/>
              </w:rPr>
            </w:pPr>
            <w:r>
              <w:rPr>
                <w:rFonts w:ascii="Tahoma" w:eastAsia="Tahoma" w:hAnsi="Tahoma" w:cs="Tahoma"/>
                <w:w w:val="93"/>
                <w:sz w:val="14"/>
                <w:szCs w:val="14"/>
              </w:rPr>
              <w:t>Altele</w:t>
            </w:r>
          </w:p>
        </w:tc>
      </w:tr>
      <w:tr w:rsidR="00F179F6" w14:paraId="48CF7AC4" w14:textId="77777777">
        <w:trPr>
          <w:trHeight w:val="188"/>
        </w:trPr>
        <w:tc>
          <w:tcPr>
            <w:tcW w:w="560" w:type="dxa"/>
            <w:tcBorders>
              <w:right w:val="single" w:sz="8" w:space="0" w:color="auto"/>
            </w:tcBorders>
            <w:vAlign w:val="bottom"/>
          </w:tcPr>
          <w:p w14:paraId="686B2F43" w14:textId="77777777" w:rsidR="00F179F6" w:rsidRDefault="00F179F6">
            <w:pPr>
              <w:rPr>
                <w:sz w:val="16"/>
                <w:szCs w:val="16"/>
              </w:rPr>
            </w:pPr>
          </w:p>
        </w:tc>
        <w:tc>
          <w:tcPr>
            <w:tcW w:w="1960" w:type="dxa"/>
            <w:tcBorders>
              <w:top w:val="single" w:sz="8" w:space="0" w:color="auto"/>
              <w:bottom w:val="single" w:sz="8" w:space="0" w:color="auto"/>
              <w:right w:val="single" w:sz="8" w:space="0" w:color="auto"/>
            </w:tcBorders>
            <w:vAlign w:val="bottom"/>
          </w:tcPr>
          <w:p w14:paraId="730107F6" w14:textId="77777777" w:rsidR="00F179F6" w:rsidRDefault="00B30706">
            <w:pPr>
              <w:ind w:right="13"/>
              <w:jc w:val="center"/>
              <w:rPr>
                <w:sz w:val="20"/>
                <w:szCs w:val="20"/>
              </w:rPr>
            </w:pPr>
            <w:r>
              <w:rPr>
                <w:rFonts w:ascii="Tahoma" w:eastAsia="Tahoma" w:hAnsi="Tahoma" w:cs="Tahoma"/>
                <w:w w:val="96"/>
                <w:sz w:val="14"/>
                <w:szCs w:val="14"/>
              </w:rPr>
              <w:t>Nu se aplică</w:t>
            </w:r>
          </w:p>
        </w:tc>
        <w:tc>
          <w:tcPr>
            <w:tcW w:w="220" w:type="dxa"/>
            <w:tcBorders>
              <w:top w:val="single" w:sz="8" w:space="0" w:color="auto"/>
              <w:bottom w:val="single" w:sz="8" w:space="0" w:color="auto"/>
            </w:tcBorders>
            <w:vAlign w:val="bottom"/>
          </w:tcPr>
          <w:p w14:paraId="099B546B" w14:textId="77777777" w:rsidR="00F179F6" w:rsidRDefault="00F179F6">
            <w:pPr>
              <w:rPr>
                <w:sz w:val="16"/>
                <w:szCs w:val="16"/>
              </w:rPr>
            </w:pPr>
          </w:p>
        </w:tc>
        <w:tc>
          <w:tcPr>
            <w:tcW w:w="1620" w:type="dxa"/>
            <w:tcBorders>
              <w:top w:val="single" w:sz="8" w:space="0" w:color="auto"/>
              <w:bottom w:val="single" w:sz="8" w:space="0" w:color="auto"/>
              <w:right w:val="single" w:sz="8" w:space="0" w:color="auto"/>
            </w:tcBorders>
            <w:vAlign w:val="bottom"/>
          </w:tcPr>
          <w:p w14:paraId="27023DA7" w14:textId="77777777" w:rsidR="00F179F6" w:rsidRDefault="00B30706">
            <w:pPr>
              <w:ind w:right="233"/>
              <w:jc w:val="center"/>
              <w:rPr>
                <w:sz w:val="20"/>
                <w:szCs w:val="20"/>
              </w:rPr>
            </w:pPr>
            <w:r>
              <w:rPr>
                <w:rFonts w:ascii="Tahoma" w:eastAsia="Tahoma" w:hAnsi="Tahoma" w:cs="Tahoma"/>
                <w:w w:val="96"/>
                <w:sz w:val="14"/>
                <w:szCs w:val="14"/>
              </w:rPr>
              <w:t>Nu se aplică</w:t>
            </w:r>
          </w:p>
        </w:tc>
        <w:tc>
          <w:tcPr>
            <w:tcW w:w="1880" w:type="dxa"/>
            <w:tcBorders>
              <w:top w:val="single" w:sz="8" w:space="0" w:color="auto"/>
              <w:bottom w:val="single" w:sz="8" w:space="0" w:color="auto"/>
              <w:right w:val="single" w:sz="8" w:space="0" w:color="auto"/>
            </w:tcBorders>
            <w:vAlign w:val="bottom"/>
          </w:tcPr>
          <w:p w14:paraId="1C03ECAA" w14:textId="77777777" w:rsidR="00F179F6" w:rsidRDefault="00B30706">
            <w:pPr>
              <w:jc w:val="center"/>
              <w:rPr>
                <w:sz w:val="20"/>
                <w:szCs w:val="20"/>
              </w:rPr>
            </w:pPr>
            <w:r>
              <w:rPr>
                <w:rFonts w:ascii="Tahoma" w:eastAsia="Tahoma" w:hAnsi="Tahoma" w:cs="Tahoma"/>
                <w:w w:val="96"/>
                <w:sz w:val="14"/>
                <w:szCs w:val="14"/>
              </w:rPr>
              <w:t>A se evita contactul direct</w:t>
            </w:r>
          </w:p>
        </w:tc>
        <w:tc>
          <w:tcPr>
            <w:tcW w:w="1900" w:type="dxa"/>
            <w:tcBorders>
              <w:top w:val="single" w:sz="8" w:space="0" w:color="auto"/>
              <w:bottom w:val="single" w:sz="8" w:space="0" w:color="auto"/>
              <w:right w:val="single" w:sz="8" w:space="0" w:color="auto"/>
            </w:tcBorders>
            <w:vAlign w:val="bottom"/>
          </w:tcPr>
          <w:p w14:paraId="5D9AE3B0" w14:textId="77777777" w:rsidR="00F179F6" w:rsidRDefault="00B30706">
            <w:pPr>
              <w:jc w:val="center"/>
              <w:rPr>
                <w:sz w:val="20"/>
                <w:szCs w:val="20"/>
              </w:rPr>
            </w:pPr>
            <w:r>
              <w:rPr>
                <w:rFonts w:ascii="Tahoma" w:eastAsia="Tahoma" w:hAnsi="Tahoma" w:cs="Tahoma"/>
                <w:w w:val="96"/>
                <w:sz w:val="14"/>
                <w:szCs w:val="14"/>
              </w:rPr>
              <w:t>Nu se aplică</w:t>
            </w:r>
          </w:p>
        </w:tc>
        <w:tc>
          <w:tcPr>
            <w:tcW w:w="1860" w:type="dxa"/>
            <w:tcBorders>
              <w:top w:val="single" w:sz="8" w:space="0" w:color="auto"/>
              <w:bottom w:val="single" w:sz="8" w:space="0" w:color="auto"/>
            </w:tcBorders>
            <w:vAlign w:val="bottom"/>
          </w:tcPr>
          <w:p w14:paraId="1A1DBE0B" w14:textId="77777777" w:rsidR="00F179F6" w:rsidRDefault="00B30706">
            <w:pPr>
              <w:jc w:val="center"/>
              <w:rPr>
                <w:sz w:val="20"/>
                <w:szCs w:val="20"/>
              </w:rPr>
            </w:pPr>
            <w:r>
              <w:rPr>
                <w:rFonts w:ascii="Tahoma" w:eastAsia="Tahoma" w:hAnsi="Tahoma" w:cs="Tahoma"/>
                <w:w w:val="96"/>
                <w:sz w:val="14"/>
                <w:szCs w:val="14"/>
              </w:rPr>
              <w:t>Nu se aplică</w:t>
            </w:r>
          </w:p>
        </w:tc>
        <w:tc>
          <w:tcPr>
            <w:tcW w:w="60" w:type="dxa"/>
            <w:tcBorders>
              <w:top w:val="single" w:sz="8" w:space="0" w:color="auto"/>
              <w:bottom w:val="single" w:sz="8" w:space="0" w:color="auto"/>
              <w:right w:val="single" w:sz="8" w:space="0" w:color="auto"/>
            </w:tcBorders>
            <w:shd w:val="clear" w:color="auto" w:fill="000000"/>
            <w:vAlign w:val="bottom"/>
          </w:tcPr>
          <w:p w14:paraId="02105D14" w14:textId="77777777" w:rsidR="00F179F6" w:rsidRDefault="00F179F6">
            <w:pPr>
              <w:rPr>
                <w:sz w:val="16"/>
                <w:szCs w:val="16"/>
              </w:rPr>
            </w:pPr>
          </w:p>
        </w:tc>
      </w:tr>
    </w:tbl>
    <w:p w14:paraId="5AA59B61" w14:textId="77777777" w:rsidR="00F179F6" w:rsidRDefault="00F179F6">
      <w:pPr>
        <w:spacing w:line="75" w:lineRule="exact"/>
        <w:rPr>
          <w:sz w:val="20"/>
          <w:szCs w:val="20"/>
        </w:rPr>
      </w:pPr>
    </w:p>
    <w:p w14:paraId="1E46B17B" w14:textId="77777777" w:rsidR="00F179F6" w:rsidRDefault="00B30706">
      <w:pPr>
        <w:tabs>
          <w:tab w:val="left" w:pos="720"/>
        </w:tabs>
        <w:ind w:left="220"/>
        <w:rPr>
          <w:sz w:val="20"/>
          <w:szCs w:val="20"/>
        </w:rPr>
      </w:pPr>
      <w:r>
        <w:rPr>
          <w:rFonts w:ascii="Tahoma" w:eastAsia="Tahoma" w:hAnsi="Tahoma" w:cs="Tahoma"/>
          <w:b/>
          <w:bCs/>
          <w:sz w:val="17"/>
          <w:szCs w:val="17"/>
        </w:rPr>
        <w:t>10.6</w:t>
      </w:r>
      <w:r>
        <w:rPr>
          <w:sz w:val="20"/>
          <w:szCs w:val="20"/>
        </w:rPr>
        <w:tab/>
      </w:r>
      <w:r>
        <w:rPr>
          <w:rFonts w:ascii="Tahoma" w:eastAsia="Tahoma" w:hAnsi="Tahoma" w:cs="Tahoma"/>
          <w:b/>
          <w:bCs/>
          <w:sz w:val="15"/>
          <w:szCs w:val="15"/>
        </w:rPr>
        <w:t>Produși de descompunere periculoși:</w:t>
      </w:r>
    </w:p>
    <w:p w14:paraId="19137BFA" w14:textId="77777777" w:rsidR="00F179F6" w:rsidRDefault="00F179F6">
      <w:pPr>
        <w:spacing w:line="84" w:lineRule="exact"/>
        <w:rPr>
          <w:sz w:val="20"/>
          <w:szCs w:val="20"/>
        </w:rPr>
      </w:pPr>
    </w:p>
    <w:p w14:paraId="1B87D374" w14:textId="77777777" w:rsidR="00F179F6" w:rsidRDefault="00B30706">
      <w:pPr>
        <w:spacing w:line="234" w:lineRule="auto"/>
        <w:ind w:left="740" w:right="320"/>
        <w:jc w:val="both"/>
        <w:rPr>
          <w:sz w:val="20"/>
          <w:szCs w:val="20"/>
        </w:rPr>
      </w:pPr>
      <w:r>
        <w:rPr>
          <w:rFonts w:ascii="Tahoma" w:eastAsia="Tahoma" w:hAnsi="Tahoma" w:cs="Tahoma"/>
          <w:sz w:val="17"/>
          <w:szCs w:val="17"/>
        </w:rPr>
        <w:t>A se vedea secţiunea 10.3, 10.4 şi 10.5 pentru cunoaşterea în mod special a produselor de descompunere.In funcţie de condiţiile de descompunere, corespunzător acestora pot fi eliberate în amestecuri complexe de substanţe chimice: dioxid de carbon(CO2), monoxid de carbon şi alţi compuşi organici.</w:t>
      </w:r>
    </w:p>
    <w:p w14:paraId="44C7D45E" w14:textId="77777777" w:rsidR="00F179F6" w:rsidRDefault="00B30706">
      <w:pPr>
        <w:spacing w:line="20" w:lineRule="exact"/>
        <w:rPr>
          <w:sz w:val="20"/>
          <w:szCs w:val="20"/>
        </w:rPr>
      </w:pPr>
      <w:r>
        <w:rPr>
          <w:noProof/>
          <w:sz w:val="20"/>
          <w:szCs w:val="20"/>
        </w:rPr>
        <w:drawing>
          <wp:anchor distT="0" distB="0" distL="114300" distR="114300" simplePos="0" relativeHeight="251664896" behindDoc="1" locked="0" layoutInCell="0" allowOverlap="1" wp14:anchorId="05F55A35" wp14:editId="30925A07">
            <wp:simplePos x="0" y="0"/>
            <wp:positionH relativeFrom="column">
              <wp:posOffset>0</wp:posOffset>
            </wp:positionH>
            <wp:positionV relativeFrom="paragraph">
              <wp:posOffset>219075</wp:posOffset>
            </wp:positionV>
            <wp:extent cx="6645910" cy="353885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srcRect/>
                    <a:stretch>
                      <a:fillRect/>
                    </a:stretch>
                  </pic:blipFill>
                  <pic:spPr bwMode="auto">
                    <a:xfrm>
                      <a:off x="0" y="0"/>
                      <a:ext cx="6645910" cy="3538855"/>
                    </a:xfrm>
                    <a:prstGeom prst="rect">
                      <a:avLst/>
                    </a:prstGeom>
                    <a:noFill/>
                  </pic:spPr>
                </pic:pic>
              </a:graphicData>
            </a:graphic>
          </wp:anchor>
        </w:drawing>
      </w:r>
    </w:p>
    <w:p w14:paraId="412B0213" w14:textId="77777777" w:rsidR="00F179F6" w:rsidRDefault="00F179F6">
      <w:pPr>
        <w:spacing w:line="284" w:lineRule="exact"/>
        <w:rPr>
          <w:sz w:val="20"/>
          <w:szCs w:val="20"/>
        </w:rPr>
      </w:pPr>
    </w:p>
    <w:p w14:paraId="29FB6A45" w14:textId="77777777" w:rsidR="00F179F6" w:rsidRDefault="00B30706">
      <w:pPr>
        <w:rPr>
          <w:sz w:val="20"/>
          <w:szCs w:val="20"/>
        </w:rPr>
      </w:pPr>
      <w:r>
        <w:rPr>
          <w:noProof/>
          <w:sz w:val="1"/>
          <w:szCs w:val="1"/>
        </w:rPr>
        <w:drawing>
          <wp:inline distT="0" distB="0" distL="0" distR="0" wp14:anchorId="79948FE9" wp14:editId="5361E7E3">
            <wp:extent cx="143510" cy="1943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11: INFORMAȚII TOXICOLOGICE</w:t>
      </w:r>
    </w:p>
    <w:p w14:paraId="2D28AAF7" w14:textId="77777777" w:rsidR="00F179F6" w:rsidRDefault="00F179F6">
      <w:pPr>
        <w:spacing w:line="126" w:lineRule="exact"/>
        <w:rPr>
          <w:sz w:val="20"/>
          <w:szCs w:val="20"/>
        </w:rPr>
      </w:pPr>
    </w:p>
    <w:p w14:paraId="0C338DAA" w14:textId="77777777" w:rsidR="00F179F6" w:rsidRDefault="00B30706">
      <w:pPr>
        <w:tabs>
          <w:tab w:val="left" w:pos="720"/>
        </w:tabs>
        <w:ind w:left="220"/>
        <w:rPr>
          <w:sz w:val="20"/>
          <w:szCs w:val="20"/>
        </w:rPr>
      </w:pPr>
      <w:r>
        <w:rPr>
          <w:rFonts w:ascii="Tahoma" w:eastAsia="Tahoma" w:hAnsi="Tahoma" w:cs="Tahoma"/>
          <w:b/>
          <w:bCs/>
          <w:sz w:val="17"/>
          <w:szCs w:val="17"/>
        </w:rPr>
        <w:t>11.1</w:t>
      </w:r>
      <w:r>
        <w:rPr>
          <w:sz w:val="20"/>
          <w:szCs w:val="20"/>
        </w:rPr>
        <w:tab/>
      </w:r>
      <w:r>
        <w:rPr>
          <w:rFonts w:ascii="Tahoma" w:eastAsia="Tahoma" w:hAnsi="Tahoma" w:cs="Tahoma"/>
          <w:b/>
          <w:bCs/>
          <w:sz w:val="15"/>
          <w:szCs w:val="15"/>
        </w:rPr>
        <w:t>Informații privind efectele toxicologice:</w:t>
      </w:r>
    </w:p>
    <w:p w14:paraId="30CE749F" w14:textId="77777777" w:rsidR="00F179F6" w:rsidRDefault="00F179F6">
      <w:pPr>
        <w:spacing w:line="82" w:lineRule="exact"/>
        <w:rPr>
          <w:sz w:val="20"/>
          <w:szCs w:val="20"/>
        </w:rPr>
      </w:pPr>
    </w:p>
    <w:p w14:paraId="7B5CC4A3" w14:textId="77777777" w:rsidR="00F179F6" w:rsidRDefault="00B30706">
      <w:pPr>
        <w:ind w:left="740"/>
        <w:rPr>
          <w:sz w:val="20"/>
          <w:szCs w:val="20"/>
        </w:rPr>
      </w:pPr>
      <w:r>
        <w:rPr>
          <w:rFonts w:ascii="Tahoma" w:eastAsia="Tahoma" w:hAnsi="Tahoma" w:cs="Tahoma"/>
          <w:sz w:val="17"/>
          <w:szCs w:val="17"/>
        </w:rPr>
        <w:t>Nu există date experimentale ale amestecului referitor la proprietăţile toxicologice ale acestuia.</w:t>
      </w:r>
    </w:p>
    <w:p w14:paraId="30F088FE" w14:textId="77777777" w:rsidR="00F179F6" w:rsidRDefault="00F179F6">
      <w:pPr>
        <w:spacing w:line="80" w:lineRule="exact"/>
        <w:rPr>
          <w:sz w:val="20"/>
          <w:szCs w:val="20"/>
        </w:rPr>
      </w:pPr>
    </w:p>
    <w:p w14:paraId="16C441C8" w14:textId="77777777" w:rsidR="00F179F6" w:rsidRDefault="00B30706">
      <w:pPr>
        <w:spacing w:line="235" w:lineRule="auto"/>
        <w:ind w:left="740" w:right="460"/>
        <w:rPr>
          <w:sz w:val="20"/>
          <w:szCs w:val="20"/>
        </w:rPr>
      </w:pPr>
      <w:r>
        <w:rPr>
          <w:rFonts w:ascii="Tahoma" w:eastAsia="Tahoma" w:hAnsi="Tahoma" w:cs="Tahoma"/>
          <w:sz w:val="17"/>
          <w:szCs w:val="17"/>
        </w:rPr>
        <w:t>Conţine glicoli; posibile efecte periculoase pentru sănătate, motiv pentru care se recomandă a nu se inspira vaporii săi pentru o perioadă îndelungată</w:t>
      </w:r>
    </w:p>
    <w:p w14:paraId="021C5067" w14:textId="77777777" w:rsidR="00F179F6" w:rsidRDefault="00F179F6">
      <w:pPr>
        <w:spacing w:line="23" w:lineRule="exact"/>
        <w:rPr>
          <w:sz w:val="20"/>
          <w:szCs w:val="20"/>
        </w:rPr>
      </w:pPr>
    </w:p>
    <w:p w14:paraId="1345427B" w14:textId="77777777" w:rsidR="00F179F6" w:rsidRDefault="00B30706">
      <w:pPr>
        <w:ind w:left="740"/>
        <w:rPr>
          <w:sz w:val="20"/>
          <w:szCs w:val="20"/>
        </w:rPr>
      </w:pPr>
      <w:r>
        <w:rPr>
          <w:rFonts w:ascii="Tahoma" w:eastAsia="Tahoma" w:hAnsi="Tahoma" w:cs="Tahoma"/>
          <w:b/>
          <w:bCs/>
          <w:sz w:val="17"/>
          <w:szCs w:val="17"/>
        </w:rPr>
        <w:t>Efecte periculoase asupra sănătăţii:</w:t>
      </w:r>
    </w:p>
    <w:p w14:paraId="631431F7" w14:textId="77777777" w:rsidR="00F179F6" w:rsidRDefault="00F179F6">
      <w:pPr>
        <w:spacing w:line="84" w:lineRule="exact"/>
        <w:rPr>
          <w:sz w:val="20"/>
          <w:szCs w:val="20"/>
        </w:rPr>
      </w:pPr>
    </w:p>
    <w:p w14:paraId="18CDB3F0" w14:textId="77777777" w:rsidR="00F179F6" w:rsidRDefault="00B30706">
      <w:pPr>
        <w:spacing w:line="235" w:lineRule="auto"/>
        <w:ind w:left="740" w:right="500"/>
        <w:rPr>
          <w:sz w:val="20"/>
          <w:szCs w:val="20"/>
        </w:rPr>
      </w:pPr>
      <w:r>
        <w:rPr>
          <w:rFonts w:ascii="Tahoma" w:eastAsia="Tahoma" w:hAnsi="Tahoma" w:cs="Tahoma"/>
          <w:sz w:val="17"/>
          <w:szCs w:val="17"/>
        </w:rPr>
        <w:t>În caz de expunere repetată, prelungită sau la concentraţii superioare celor stabilite prin limitele de expunere profesională, pot avea loc efecte nocive pentru sănătate în funcţie de calea de expunere</w:t>
      </w:r>
    </w:p>
    <w:p w14:paraId="267CC48C" w14:textId="77777777" w:rsidR="00F179F6" w:rsidRDefault="00F179F6">
      <w:pPr>
        <w:spacing w:line="27" w:lineRule="exact"/>
        <w:rPr>
          <w:sz w:val="20"/>
          <w:szCs w:val="20"/>
        </w:rPr>
      </w:pPr>
    </w:p>
    <w:p w14:paraId="1B8CF7D8" w14:textId="77777777" w:rsidR="00F179F6" w:rsidRDefault="00B30706">
      <w:pPr>
        <w:ind w:left="740"/>
        <w:rPr>
          <w:sz w:val="20"/>
          <w:szCs w:val="20"/>
        </w:rPr>
      </w:pPr>
      <w:r>
        <w:rPr>
          <w:rFonts w:ascii="Tahoma" w:eastAsia="Tahoma" w:hAnsi="Tahoma" w:cs="Tahoma"/>
          <w:sz w:val="17"/>
          <w:szCs w:val="17"/>
        </w:rPr>
        <w:t>A.- Ingerare:</w:t>
      </w:r>
    </w:p>
    <w:p w14:paraId="0A0CC9CD" w14:textId="77777777" w:rsidR="00F179F6" w:rsidRDefault="00F179F6">
      <w:pPr>
        <w:spacing w:line="80" w:lineRule="exact"/>
        <w:rPr>
          <w:sz w:val="20"/>
          <w:szCs w:val="20"/>
        </w:rPr>
      </w:pPr>
    </w:p>
    <w:p w14:paraId="27A67705" w14:textId="77777777" w:rsidR="00F179F6" w:rsidRDefault="00B30706">
      <w:pPr>
        <w:numPr>
          <w:ilvl w:val="0"/>
          <w:numId w:val="1"/>
        </w:numPr>
        <w:tabs>
          <w:tab w:val="left" w:pos="1234"/>
        </w:tabs>
        <w:spacing w:line="235" w:lineRule="auto"/>
        <w:ind w:left="1020" w:right="740" w:hanging="7"/>
        <w:rPr>
          <w:rFonts w:ascii="Tahoma" w:eastAsia="Tahoma" w:hAnsi="Tahoma" w:cs="Tahoma"/>
          <w:sz w:val="17"/>
          <w:szCs w:val="17"/>
        </w:rPr>
      </w:pPr>
      <w:r>
        <w:rPr>
          <w:rFonts w:ascii="Tahoma" w:eastAsia="Tahoma" w:hAnsi="Tahoma" w:cs="Tahoma"/>
          <w:sz w:val="17"/>
          <w:szCs w:val="17"/>
        </w:rPr>
        <w:t>Toxicitate acută : Pe baza datelor disponibile, criteriile de clasificare nu sunt îndeplinite, dar totusi prezintă substanţe clasificate ca periculoase la ingestie. Pentru mai multe informatii, vezi capitolul 3.</w:t>
      </w:r>
    </w:p>
    <w:p w14:paraId="3830C179" w14:textId="77777777" w:rsidR="00F179F6" w:rsidRDefault="00B30706">
      <w:pPr>
        <w:numPr>
          <w:ilvl w:val="0"/>
          <w:numId w:val="1"/>
        </w:numPr>
        <w:tabs>
          <w:tab w:val="left" w:pos="1234"/>
        </w:tabs>
        <w:spacing w:line="232" w:lineRule="auto"/>
        <w:ind w:left="1020" w:right="880" w:hanging="7"/>
        <w:rPr>
          <w:rFonts w:ascii="Tahoma" w:eastAsia="Tahoma" w:hAnsi="Tahoma" w:cs="Tahoma"/>
          <w:sz w:val="17"/>
          <w:szCs w:val="17"/>
        </w:rPr>
      </w:pPr>
      <w:r>
        <w:rPr>
          <w:rFonts w:ascii="Tahoma" w:eastAsia="Tahoma" w:hAnsi="Tahoma" w:cs="Tahoma"/>
          <w:sz w:val="17"/>
          <w:szCs w:val="17"/>
        </w:rPr>
        <w:t>Corozivitate / Iritabilitate: Pe baza datelor disponibile, criteriile de clasificare nu sunt îndeplinite, dar totusi prezintă substanţe clasificate ca periculoase la ingestie. Pentru mai multe informatii, vezi capitolul 3.</w:t>
      </w:r>
    </w:p>
    <w:p w14:paraId="417B23D0" w14:textId="77777777" w:rsidR="00F179F6" w:rsidRDefault="00F179F6">
      <w:pPr>
        <w:spacing w:line="27" w:lineRule="exact"/>
        <w:rPr>
          <w:sz w:val="20"/>
          <w:szCs w:val="20"/>
        </w:rPr>
      </w:pPr>
    </w:p>
    <w:p w14:paraId="2C19A8C6" w14:textId="77777777" w:rsidR="00F179F6" w:rsidRDefault="00B30706">
      <w:pPr>
        <w:ind w:left="740"/>
        <w:rPr>
          <w:sz w:val="20"/>
          <w:szCs w:val="20"/>
        </w:rPr>
      </w:pPr>
      <w:r>
        <w:rPr>
          <w:rFonts w:ascii="Tahoma" w:eastAsia="Tahoma" w:hAnsi="Tahoma" w:cs="Tahoma"/>
          <w:sz w:val="17"/>
          <w:szCs w:val="17"/>
        </w:rPr>
        <w:t>B- Inhalare:</w:t>
      </w:r>
    </w:p>
    <w:p w14:paraId="6F6C6EF8" w14:textId="77777777" w:rsidR="00F179F6" w:rsidRDefault="00F179F6">
      <w:pPr>
        <w:spacing w:line="80" w:lineRule="exact"/>
        <w:rPr>
          <w:sz w:val="20"/>
          <w:szCs w:val="20"/>
        </w:rPr>
      </w:pPr>
    </w:p>
    <w:p w14:paraId="2DEA2565" w14:textId="77777777" w:rsidR="00F179F6" w:rsidRDefault="00B30706">
      <w:pPr>
        <w:numPr>
          <w:ilvl w:val="0"/>
          <w:numId w:val="2"/>
        </w:numPr>
        <w:tabs>
          <w:tab w:val="left" w:pos="1234"/>
        </w:tabs>
        <w:spacing w:line="235" w:lineRule="auto"/>
        <w:ind w:left="1020" w:right="740" w:hanging="7"/>
        <w:rPr>
          <w:rFonts w:ascii="Tahoma" w:eastAsia="Tahoma" w:hAnsi="Tahoma" w:cs="Tahoma"/>
          <w:sz w:val="17"/>
          <w:szCs w:val="17"/>
        </w:rPr>
      </w:pPr>
      <w:r>
        <w:rPr>
          <w:rFonts w:ascii="Tahoma" w:eastAsia="Tahoma" w:hAnsi="Tahoma" w:cs="Tahoma"/>
          <w:sz w:val="17"/>
          <w:szCs w:val="17"/>
        </w:rPr>
        <w:t>Toxicitate acută : Pe baza datelor disponibile, criteriile de clasificare nu sunt îndeplinite, dar totuşi prezintă substanţe clasificate ca periculoase la inhalare. Pentru mai multe informaţii, vezi capitolul 3.</w:t>
      </w:r>
    </w:p>
    <w:p w14:paraId="0AA94C91" w14:textId="77777777" w:rsidR="00F179F6" w:rsidRDefault="00B30706">
      <w:pPr>
        <w:numPr>
          <w:ilvl w:val="0"/>
          <w:numId w:val="2"/>
        </w:numPr>
        <w:tabs>
          <w:tab w:val="left" w:pos="1234"/>
        </w:tabs>
        <w:spacing w:line="282" w:lineRule="auto"/>
        <w:ind w:left="1020" w:right="540" w:hanging="7"/>
        <w:rPr>
          <w:rFonts w:ascii="Tahoma" w:eastAsia="Tahoma" w:hAnsi="Tahoma" w:cs="Tahoma"/>
          <w:sz w:val="15"/>
          <w:szCs w:val="15"/>
        </w:rPr>
      </w:pPr>
      <w:r>
        <w:rPr>
          <w:rFonts w:ascii="Tahoma" w:eastAsia="Tahoma" w:hAnsi="Tahoma" w:cs="Tahoma"/>
          <w:sz w:val="15"/>
          <w:szCs w:val="15"/>
        </w:rPr>
        <w:t>Corozivitate / Iritabilitate: Pe baza datelor disponibile, criteriile de clasificare nu sunt îndeplinite, însă prezintă substanţe clasificate ca fiind periculoase prin intermediul acestui efect. Pentru mai multe informaţii, a se consulta capitolul 3.</w:t>
      </w:r>
    </w:p>
    <w:p w14:paraId="1BEB04FC" w14:textId="77777777" w:rsidR="00F179F6" w:rsidRDefault="00B30706">
      <w:pPr>
        <w:spacing w:line="237" w:lineRule="auto"/>
        <w:ind w:left="740"/>
        <w:rPr>
          <w:sz w:val="20"/>
          <w:szCs w:val="20"/>
        </w:rPr>
      </w:pPr>
      <w:r>
        <w:rPr>
          <w:rFonts w:ascii="Tahoma" w:eastAsia="Tahoma" w:hAnsi="Tahoma" w:cs="Tahoma"/>
          <w:sz w:val="17"/>
          <w:szCs w:val="17"/>
        </w:rPr>
        <w:t>C- Contactul cu pielea şi cu ochii:</w:t>
      </w:r>
    </w:p>
    <w:p w14:paraId="222AF4C4" w14:textId="77777777" w:rsidR="00F179F6" w:rsidRDefault="00F179F6">
      <w:pPr>
        <w:spacing w:line="81" w:lineRule="exact"/>
        <w:rPr>
          <w:sz w:val="20"/>
          <w:szCs w:val="20"/>
        </w:rPr>
      </w:pPr>
    </w:p>
    <w:p w14:paraId="64FCC60A" w14:textId="77777777" w:rsidR="00F179F6" w:rsidRDefault="00B30706">
      <w:pPr>
        <w:numPr>
          <w:ilvl w:val="0"/>
          <w:numId w:val="3"/>
        </w:numPr>
        <w:tabs>
          <w:tab w:val="left" w:pos="1234"/>
        </w:tabs>
        <w:spacing w:line="235" w:lineRule="auto"/>
        <w:ind w:left="1020" w:right="680" w:hanging="7"/>
        <w:rPr>
          <w:rFonts w:ascii="Tahoma" w:eastAsia="Tahoma" w:hAnsi="Tahoma" w:cs="Tahoma"/>
          <w:sz w:val="17"/>
          <w:szCs w:val="17"/>
        </w:rPr>
      </w:pPr>
      <w:r>
        <w:rPr>
          <w:rFonts w:ascii="Tahoma" w:eastAsia="Tahoma" w:hAnsi="Tahoma" w:cs="Tahoma"/>
          <w:sz w:val="17"/>
          <w:szCs w:val="17"/>
        </w:rPr>
        <w:t>Contact cu pielea: Pe baza datelor disponibile, criteriile de clasificare nu sunt îndeplinite, dar totusi prezinta substante clasificate ca periculoase la contactul cu pielea. Pentru mai multe informatii, vezi capitolul 3.</w:t>
      </w:r>
    </w:p>
    <w:p w14:paraId="5046485F" w14:textId="77777777" w:rsidR="00F179F6" w:rsidRDefault="00B30706">
      <w:pPr>
        <w:numPr>
          <w:ilvl w:val="0"/>
          <w:numId w:val="3"/>
        </w:numPr>
        <w:tabs>
          <w:tab w:val="left" w:pos="1234"/>
        </w:tabs>
        <w:spacing w:line="232" w:lineRule="auto"/>
        <w:ind w:left="1020" w:right="780" w:hanging="7"/>
        <w:rPr>
          <w:rFonts w:ascii="Tahoma" w:eastAsia="Tahoma" w:hAnsi="Tahoma" w:cs="Tahoma"/>
          <w:sz w:val="17"/>
          <w:szCs w:val="17"/>
        </w:rPr>
      </w:pPr>
      <w:r>
        <w:rPr>
          <w:rFonts w:ascii="Tahoma" w:eastAsia="Tahoma" w:hAnsi="Tahoma" w:cs="Tahoma"/>
          <w:sz w:val="17"/>
          <w:szCs w:val="17"/>
        </w:rPr>
        <w:t>Contact cu ochii: Pe baza datelor disponibile, criteriile de clasificare nu sunt îndeplinite, dar totusi prezinta substante clasificate ca periculoase la contactul cu pielea. Pentru mai multe informatii, vezi capitolul 3.</w:t>
      </w:r>
    </w:p>
    <w:p w14:paraId="33533D14" w14:textId="77777777" w:rsidR="00F179F6" w:rsidRDefault="00F179F6">
      <w:pPr>
        <w:spacing w:line="290" w:lineRule="exact"/>
        <w:rPr>
          <w:sz w:val="20"/>
          <w:szCs w:val="20"/>
        </w:rPr>
      </w:pPr>
    </w:p>
    <w:p w14:paraId="0BB1EB66" w14:textId="77777777" w:rsidR="00F179F6" w:rsidRDefault="00F179F6">
      <w:pPr>
        <w:spacing w:line="141" w:lineRule="exact"/>
        <w:rPr>
          <w:sz w:val="20"/>
          <w:szCs w:val="20"/>
        </w:rPr>
      </w:pPr>
    </w:p>
    <w:p w14:paraId="7CF21EE6" w14:textId="77777777" w:rsidR="00F179F6" w:rsidRDefault="00F179F6">
      <w:pPr>
        <w:sectPr w:rsidR="00F179F6">
          <w:type w:val="continuous"/>
          <w:pgSz w:w="11900" w:h="16820"/>
          <w:pgMar w:top="700" w:right="720" w:bottom="162" w:left="720" w:header="0" w:footer="0" w:gutter="0"/>
          <w:cols w:space="708" w:equalWidth="0">
            <w:col w:w="10460"/>
          </w:cols>
        </w:sectPr>
      </w:pPr>
    </w:p>
    <w:p w14:paraId="6F9854EA" w14:textId="77777777" w:rsidR="00F179F6" w:rsidRDefault="00B30706">
      <w:pPr>
        <w:jc w:val="center"/>
        <w:rPr>
          <w:sz w:val="20"/>
          <w:szCs w:val="20"/>
        </w:rPr>
      </w:pPr>
      <w:bookmarkStart w:id="6" w:name="page7"/>
      <w:bookmarkEnd w:id="6"/>
      <w:r>
        <w:rPr>
          <w:rFonts w:ascii="Tahoma" w:eastAsia="Tahoma" w:hAnsi="Tahoma" w:cs="Tahoma"/>
          <w:sz w:val="18"/>
          <w:szCs w:val="18"/>
        </w:rPr>
        <w:lastRenderedPageBreak/>
        <w:t>Fişa cu date de Securitate</w:t>
      </w:r>
    </w:p>
    <w:p w14:paraId="41FE7C7C" w14:textId="77777777" w:rsidR="00F179F6" w:rsidRDefault="00F179F6">
      <w:pPr>
        <w:spacing w:line="19" w:lineRule="exact"/>
        <w:rPr>
          <w:sz w:val="20"/>
          <w:szCs w:val="20"/>
        </w:rPr>
      </w:pPr>
    </w:p>
    <w:p w14:paraId="5AFA750A"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5568F239" w14:textId="77777777" w:rsidR="00F179F6" w:rsidRDefault="00B30706">
      <w:pPr>
        <w:spacing w:line="20" w:lineRule="exact"/>
        <w:rPr>
          <w:sz w:val="20"/>
          <w:szCs w:val="20"/>
        </w:rPr>
      </w:pPr>
      <w:r>
        <w:rPr>
          <w:noProof/>
          <w:sz w:val="20"/>
          <w:szCs w:val="20"/>
        </w:rPr>
        <w:drawing>
          <wp:anchor distT="0" distB="0" distL="114300" distR="114300" simplePos="0" relativeHeight="251665920" behindDoc="1" locked="0" layoutInCell="0" allowOverlap="1" wp14:anchorId="6E09CE3F" wp14:editId="093A3E7A">
            <wp:simplePos x="0" y="0"/>
            <wp:positionH relativeFrom="column">
              <wp:posOffset>0</wp:posOffset>
            </wp:positionH>
            <wp:positionV relativeFrom="paragraph">
              <wp:posOffset>-80645</wp:posOffset>
            </wp:positionV>
            <wp:extent cx="1227455" cy="36131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36215CA2" w14:textId="77777777" w:rsidR="00F179F6" w:rsidRDefault="00F179F6">
      <w:pPr>
        <w:spacing w:line="142" w:lineRule="exact"/>
        <w:rPr>
          <w:sz w:val="20"/>
          <w:szCs w:val="20"/>
        </w:rPr>
      </w:pPr>
    </w:p>
    <w:p w14:paraId="38EB8A38" w14:textId="77777777" w:rsidR="00F179F6" w:rsidRDefault="00B30706">
      <w:pPr>
        <w:jc w:val="center"/>
        <w:rPr>
          <w:sz w:val="20"/>
          <w:szCs w:val="20"/>
        </w:rPr>
      </w:pPr>
      <w:r>
        <w:rPr>
          <w:rFonts w:ascii="Tahoma" w:eastAsia="Tahoma" w:hAnsi="Tahoma" w:cs="Tahoma"/>
          <w:b/>
          <w:bCs/>
          <w:sz w:val="20"/>
          <w:szCs w:val="20"/>
        </w:rPr>
        <w:t>SUPERMAL</w:t>
      </w:r>
    </w:p>
    <w:p w14:paraId="3F22583E"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23A00A75" w14:textId="77777777" w:rsidR="00F179F6" w:rsidRDefault="00B30706">
      <w:pPr>
        <w:spacing w:line="20" w:lineRule="exact"/>
        <w:rPr>
          <w:sz w:val="20"/>
          <w:szCs w:val="20"/>
        </w:rPr>
      </w:pPr>
      <w:r>
        <w:rPr>
          <w:noProof/>
          <w:sz w:val="20"/>
          <w:szCs w:val="20"/>
        </w:rPr>
        <w:drawing>
          <wp:anchor distT="0" distB="0" distL="114300" distR="114300" simplePos="0" relativeHeight="251666944" behindDoc="1" locked="0" layoutInCell="0" allowOverlap="1" wp14:anchorId="1A7B7DE7" wp14:editId="0E99C782">
            <wp:simplePos x="0" y="0"/>
            <wp:positionH relativeFrom="column">
              <wp:posOffset>0</wp:posOffset>
            </wp:positionH>
            <wp:positionV relativeFrom="paragraph">
              <wp:posOffset>147320</wp:posOffset>
            </wp:positionV>
            <wp:extent cx="6645910" cy="590677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srcRect/>
                    <a:stretch>
                      <a:fillRect/>
                    </a:stretch>
                  </pic:blipFill>
                  <pic:spPr bwMode="auto">
                    <a:xfrm>
                      <a:off x="0" y="0"/>
                      <a:ext cx="6645910" cy="5906770"/>
                    </a:xfrm>
                    <a:prstGeom prst="rect">
                      <a:avLst/>
                    </a:prstGeom>
                    <a:noFill/>
                  </pic:spPr>
                </pic:pic>
              </a:graphicData>
            </a:graphic>
          </wp:anchor>
        </w:drawing>
      </w:r>
    </w:p>
    <w:p w14:paraId="4DBDEC5E" w14:textId="77777777" w:rsidR="00F179F6" w:rsidRDefault="00F179F6">
      <w:pPr>
        <w:spacing w:line="171" w:lineRule="exact"/>
        <w:rPr>
          <w:sz w:val="20"/>
          <w:szCs w:val="20"/>
        </w:rPr>
      </w:pPr>
    </w:p>
    <w:p w14:paraId="0A219F07" w14:textId="77777777" w:rsidR="00F179F6" w:rsidRDefault="00B30706">
      <w:pPr>
        <w:rPr>
          <w:sz w:val="20"/>
          <w:szCs w:val="20"/>
        </w:rPr>
      </w:pPr>
      <w:r>
        <w:rPr>
          <w:noProof/>
          <w:sz w:val="1"/>
          <w:szCs w:val="1"/>
        </w:rPr>
        <w:drawing>
          <wp:inline distT="0" distB="0" distL="0" distR="0" wp14:anchorId="3C878FBB" wp14:editId="37A1DA0B">
            <wp:extent cx="143510" cy="1943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11: INFORMAȚII TOXICOLOGICE (Continua)</w:t>
      </w:r>
    </w:p>
    <w:p w14:paraId="46DE90F5" w14:textId="77777777" w:rsidR="00F179F6" w:rsidRDefault="00F179F6">
      <w:pPr>
        <w:spacing w:line="130" w:lineRule="exact"/>
        <w:rPr>
          <w:sz w:val="20"/>
          <w:szCs w:val="20"/>
        </w:rPr>
      </w:pPr>
    </w:p>
    <w:p w14:paraId="636BD06F" w14:textId="77777777" w:rsidR="00F179F6" w:rsidRDefault="00B30706">
      <w:pPr>
        <w:ind w:left="740"/>
        <w:rPr>
          <w:sz w:val="20"/>
          <w:szCs w:val="20"/>
        </w:rPr>
      </w:pPr>
      <w:r>
        <w:rPr>
          <w:rFonts w:ascii="Tahoma" w:eastAsia="Tahoma" w:hAnsi="Tahoma" w:cs="Tahoma"/>
          <w:sz w:val="17"/>
          <w:szCs w:val="17"/>
        </w:rPr>
        <w:t>D- Efecte CMR (efecte cancerigene, mutagene și toxicitatea pentru reproducere):</w:t>
      </w:r>
    </w:p>
    <w:p w14:paraId="3A280C77" w14:textId="77777777" w:rsidR="00F179F6" w:rsidRDefault="00F179F6">
      <w:pPr>
        <w:spacing w:line="80" w:lineRule="exact"/>
        <w:rPr>
          <w:sz w:val="20"/>
          <w:szCs w:val="20"/>
        </w:rPr>
      </w:pPr>
    </w:p>
    <w:p w14:paraId="2D72F86A" w14:textId="77777777" w:rsidR="00F179F6" w:rsidRDefault="00B30706">
      <w:pPr>
        <w:numPr>
          <w:ilvl w:val="0"/>
          <w:numId w:val="4"/>
        </w:numPr>
        <w:tabs>
          <w:tab w:val="left" w:pos="1234"/>
        </w:tabs>
        <w:spacing w:line="235" w:lineRule="auto"/>
        <w:ind w:left="1020" w:right="260" w:hanging="7"/>
        <w:rPr>
          <w:rFonts w:ascii="Tahoma" w:eastAsia="Tahoma" w:hAnsi="Tahoma" w:cs="Tahoma"/>
          <w:sz w:val="17"/>
          <w:szCs w:val="17"/>
        </w:rPr>
      </w:pPr>
      <w:r>
        <w:rPr>
          <w:rFonts w:ascii="Tahoma" w:eastAsia="Tahoma" w:hAnsi="Tahoma" w:cs="Tahoma"/>
          <w:sz w:val="17"/>
          <w:szCs w:val="17"/>
        </w:rPr>
        <w:t>Carcinogenicitate: Pe baza datelor disponibile, criteriile de clasificare nu sunt îndeplinite, neprezentând substanţe clasificate ca periculoase la efectele descrise. Pentru mai multe informaţii, vezi capitolul 3.</w:t>
      </w:r>
    </w:p>
    <w:p w14:paraId="2EB0C36A" w14:textId="77777777" w:rsidR="00F179F6" w:rsidRDefault="00B30706">
      <w:pPr>
        <w:numPr>
          <w:ilvl w:val="0"/>
          <w:numId w:val="4"/>
        </w:numPr>
        <w:tabs>
          <w:tab w:val="left" w:pos="1234"/>
        </w:tabs>
        <w:spacing w:line="232" w:lineRule="auto"/>
        <w:ind w:left="1020" w:right="660" w:hanging="7"/>
        <w:rPr>
          <w:rFonts w:ascii="Tahoma" w:eastAsia="Tahoma" w:hAnsi="Tahoma" w:cs="Tahoma"/>
          <w:sz w:val="17"/>
          <w:szCs w:val="17"/>
        </w:rPr>
      </w:pPr>
      <w:r>
        <w:rPr>
          <w:rFonts w:ascii="Tahoma" w:eastAsia="Tahoma" w:hAnsi="Tahoma" w:cs="Tahoma"/>
          <w:sz w:val="17"/>
          <w:szCs w:val="17"/>
        </w:rPr>
        <w:t>Mutagenicitate: Pe baza datelor disponibile, criteriile de clasificare nu sunt îndeplinite, deoarece nu prezintă substanţe clasificate ca fiind periculoase prin acest efect. Pentru mai multe informaţii, a se consulta capitolul 3.</w:t>
      </w:r>
    </w:p>
    <w:p w14:paraId="4E45893B" w14:textId="77777777" w:rsidR="00F179F6" w:rsidRDefault="00F179F6">
      <w:pPr>
        <w:spacing w:line="1" w:lineRule="exact"/>
        <w:rPr>
          <w:rFonts w:ascii="Tahoma" w:eastAsia="Tahoma" w:hAnsi="Tahoma" w:cs="Tahoma"/>
          <w:sz w:val="17"/>
          <w:szCs w:val="17"/>
        </w:rPr>
      </w:pPr>
    </w:p>
    <w:p w14:paraId="5CAE8076" w14:textId="77777777" w:rsidR="00F179F6" w:rsidRDefault="00B30706">
      <w:pPr>
        <w:numPr>
          <w:ilvl w:val="0"/>
          <w:numId w:val="4"/>
        </w:numPr>
        <w:tabs>
          <w:tab w:val="left" w:pos="1234"/>
        </w:tabs>
        <w:spacing w:line="232" w:lineRule="auto"/>
        <w:ind w:left="1020" w:right="320" w:hanging="7"/>
        <w:rPr>
          <w:rFonts w:ascii="Tahoma" w:eastAsia="Tahoma" w:hAnsi="Tahoma" w:cs="Tahoma"/>
          <w:sz w:val="17"/>
          <w:szCs w:val="17"/>
        </w:rPr>
      </w:pPr>
      <w:r>
        <w:rPr>
          <w:rFonts w:ascii="Tahoma" w:eastAsia="Tahoma" w:hAnsi="Tahoma" w:cs="Tahoma"/>
          <w:sz w:val="17"/>
          <w:szCs w:val="17"/>
        </w:rPr>
        <w:t>Toxicitate pentru reproducere: Pe baza datelor disponibile, criteriile de clasificare nu sunt îndeplinite, deoarece nu prezintă substanţe clasificate ca fiind periculoase prin acest efect. Pentru mai multe informaţii, a se consulta capitolul 3.</w:t>
      </w:r>
    </w:p>
    <w:p w14:paraId="2D831B84" w14:textId="77777777" w:rsidR="00F179F6" w:rsidRDefault="00F179F6">
      <w:pPr>
        <w:spacing w:line="31" w:lineRule="exact"/>
        <w:rPr>
          <w:sz w:val="20"/>
          <w:szCs w:val="20"/>
        </w:rPr>
      </w:pPr>
    </w:p>
    <w:p w14:paraId="19C358F8" w14:textId="77777777" w:rsidR="00F179F6" w:rsidRDefault="00B30706">
      <w:pPr>
        <w:ind w:left="740"/>
        <w:rPr>
          <w:sz w:val="20"/>
          <w:szCs w:val="20"/>
        </w:rPr>
      </w:pPr>
      <w:r>
        <w:rPr>
          <w:rFonts w:ascii="Tahoma" w:eastAsia="Tahoma" w:hAnsi="Tahoma" w:cs="Tahoma"/>
          <w:sz w:val="17"/>
          <w:szCs w:val="17"/>
        </w:rPr>
        <w:t>E-  Efect de sensibilizare:</w:t>
      </w:r>
    </w:p>
    <w:p w14:paraId="7638D68A" w14:textId="77777777" w:rsidR="00F179F6" w:rsidRDefault="00F179F6">
      <w:pPr>
        <w:spacing w:line="80" w:lineRule="exact"/>
        <w:rPr>
          <w:sz w:val="20"/>
          <w:szCs w:val="20"/>
        </w:rPr>
      </w:pPr>
    </w:p>
    <w:p w14:paraId="7D8B7207" w14:textId="77777777" w:rsidR="00F179F6" w:rsidRDefault="00B30706">
      <w:pPr>
        <w:numPr>
          <w:ilvl w:val="0"/>
          <w:numId w:val="5"/>
        </w:numPr>
        <w:tabs>
          <w:tab w:val="left" w:pos="1234"/>
        </w:tabs>
        <w:spacing w:line="235" w:lineRule="auto"/>
        <w:ind w:left="1020" w:right="440" w:hanging="7"/>
        <w:rPr>
          <w:rFonts w:ascii="Tahoma" w:eastAsia="Tahoma" w:hAnsi="Tahoma" w:cs="Tahoma"/>
          <w:sz w:val="17"/>
          <w:szCs w:val="17"/>
        </w:rPr>
      </w:pPr>
      <w:r>
        <w:rPr>
          <w:rFonts w:ascii="Tahoma" w:eastAsia="Tahoma" w:hAnsi="Tahoma" w:cs="Tahoma"/>
          <w:sz w:val="17"/>
          <w:szCs w:val="17"/>
        </w:rPr>
        <w:t>Respiratorie: Pe baza datelor disponibile, criteriile de clasificare nu sunt îndeplinite, neprezentand substante clasificate ca periculoase cu efecte sensibilizante. Pentru mai multe informatii, vezi capitolul 3.</w:t>
      </w:r>
    </w:p>
    <w:p w14:paraId="69A26728" w14:textId="77777777" w:rsidR="00F179F6" w:rsidRDefault="00B30706">
      <w:pPr>
        <w:numPr>
          <w:ilvl w:val="0"/>
          <w:numId w:val="5"/>
        </w:numPr>
        <w:tabs>
          <w:tab w:val="left" w:pos="1234"/>
        </w:tabs>
        <w:spacing w:line="232" w:lineRule="auto"/>
        <w:ind w:left="1020" w:right="320" w:hanging="7"/>
        <w:rPr>
          <w:rFonts w:ascii="Tahoma" w:eastAsia="Tahoma" w:hAnsi="Tahoma" w:cs="Tahoma"/>
          <w:sz w:val="17"/>
          <w:szCs w:val="17"/>
        </w:rPr>
      </w:pPr>
      <w:r>
        <w:rPr>
          <w:rFonts w:ascii="Tahoma" w:eastAsia="Tahoma" w:hAnsi="Tahoma" w:cs="Tahoma"/>
          <w:sz w:val="17"/>
          <w:szCs w:val="17"/>
        </w:rPr>
        <w:t>Cutanată: Pe baza datelor disponibile, criteriile de clasificare nu sunt îndeplinite, dar totuşi prezintă substanţe clasificate ca periculoase cu efecte sensibilizante. Pentru mai multe informaţii, vezi capitolul 3.</w:t>
      </w:r>
    </w:p>
    <w:p w14:paraId="165C6A09" w14:textId="77777777" w:rsidR="00F179F6" w:rsidRDefault="00F179F6">
      <w:pPr>
        <w:spacing w:line="27" w:lineRule="exact"/>
        <w:rPr>
          <w:sz w:val="20"/>
          <w:szCs w:val="20"/>
        </w:rPr>
      </w:pPr>
    </w:p>
    <w:p w14:paraId="725CA273" w14:textId="77777777" w:rsidR="00F179F6" w:rsidRDefault="00B30706">
      <w:pPr>
        <w:ind w:left="740"/>
        <w:rPr>
          <w:sz w:val="20"/>
          <w:szCs w:val="20"/>
        </w:rPr>
      </w:pPr>
      <w:r>
        <w:rPr>
          <w:rFonts w:ascii="Tahoma" w:eastAsia="Tahoma" w:hAnsi="Tahoma" w:cs="Tahoma"/>
          <w:sz w:val="17"/>
          <w:szCs w:val="17"/>
        </w:rPr>
        <w:t>F-  STOT (toxicitate asupra organelor țintă specifice) – expunere unică:</w:t>
      </w:r>
    </w:p>
    <w:p w14:paraId="66D1050B" w14:textId="77777777" w:rsidR="00F179F6" w:rsidRDefault="00F179F6">
      <w:pPr>
        <w:spacing w:line="80" w:lineRule="exact"/>
        <w:rPr>
          <w:sz w:val="20"/>
          <w:szCs w:val="20"/>
        </w:rPr>
      </w:pPr>
    </w:p>
    <w:p w14:paraId="7BBB6D28" w14:textId="77777777" w:rsidR="00F179F6" w:rsidRDefault="00B30706">
      <w:pPr>
        <w:spacing w:line="235" w:lineRule="auto"/>
        <w:ind w:left="1020" w:right="720"/>
        <w:rPr>
          <w:sz w:val="20"/>
          <w:szCs w:val="20"/>
        </w:rPr>
      </w:pPr>
      <w:r>
        <w:rPr>
          <w:rFonts w:ascii="Tahoma" w:eastAsia="Tahoma" w:hAnsi="Tahoma" w:cs="Tahoma"/>
          <w:sz w:val="17"/>
          <w:szCs w:val="17"/>
        </w:rPr>
        <w:t>Pe baza datelor disponibile, criteriile de clasificare nu sunt îndeplinite, deoarece nu prezintă substanţe clasificate ca fiind periculoase prin acest efect. Pentru mai multe informaţii, a se consulta capitolul 3.</w:t>
      </w:r>
    </w:p>
    <w:p w14:paraId="60578287" w14:textId="77777777" w:rsidR="00F179F6" w:rsidRDefault="00F179F6">
      <w:pPr>
        <w:spacing w:line="27" w:lineRule="exact"/>
        <w:rPr>
          <w:sz w:val="20"/>
          <w:szCs w:val="20"/>
        </w:rPr>
      </w:pPr>
    </w:p>
    <w:p w14:paraId="18375D92" w14:textId="77777777" w:rsidR="00F179F6" w:rsidRDefault="00B30706">
      <w:pPr>
        <w:ind w:left="740"/>
        <w:rPr>
          <w:sz w:val="20"/>
          <w:szCs w:val="20"/>
        </w:rPr>
      </w:pPr>
      <w:r>
        <w:rPr>
          <w:rFonts w:ascii="Tahoma" w:eastAsia="Tahoma" w:hAnsi="Tahoma" w:cs="Tahoma"/>
          <w:sz w:val="17"/>
          <w:szCs w:val="17"/>
        </w:rPr>
        <w:t>G- STOT (toxicitate asupra organelor țintă specifice) – expunere repetată:</w:t>
      </w:r>
    </w:p>
    <w:p w14:paraId="1F0D6C6E" w14:textId="77777777" w:rsidR="00F179F6" w:rsidRDefault="00F179F6">
      <w:pPr>
        <w:spacing w:line="80" w:lineRule="exact"/>
        <w:rPr>
          <w:sz w:val="20"/>
          <w:szCs w:val="20"/>
        </w:rPr>
      </w:pPr>
    </w:p>
    <w:p w14:paraId="610568E3" w14:textId="77777777" w:rsidR="00F179F6" w:rsidRDefault="00B30706">
      <w:pPr>
        <w:numPr>
          <w:ilvl w:val="0"/>
          <w:numId w:val="6"/>
        </w:numPr>
        <w:tabs>
          <w:tab w:val="left" w:pos="1234"/>
        </w:tabs>
        <w:spacing w:line="234" w:lineRule="auto"/>
        <w:ind w:left="1020" w:right="420" w:hanging="7"/>
        <w:rPr>
          <w:rFonts w:ascii="Tahoma" w:eastAsia="Tahoma" w:hAnsi="Tahoma" w:cs="Tahoma"/>
          <w:sz w:val="17"/>
          <w:szCs w:val="17"/>
        </w:rPr>
      </w:pPr>
      <w:r>
        <w:rPr>
          <w:rFonts w:ascii="Tahoma" w:eastAsia="Tahoma" w:hAnsi="Tahoma" w:cs="Tahoma"/>
          <w:sz w:val="17"/>
          <w:szCs w:val="17"/>
        </w:rPr>
        <w:t>STOT (toxicitate asupra organelor țintă specifice) – expunere repetată: Pe baza datelor disponibile, criteriile de clasificare nu sunt îndeplinite, deoarece nu prezintă substanţe clasificate ca fiind periculoase prin acest efect. Pentru mai multe informaţii, a se consulta capitolul 3.</w:t>
      </w:r>
    </w:p>
    <w:p w14:paraId="2795BDC2" w14:textId="77777777" w:rsidR="00F179F6" w:rsidRDefault="00F179F6">
      <w:pPr>
        <w:spacing w:line="1" w:lineRule="exact"/>
        <w:rPr>
          <w:rFonts w:ascii="Tahoma" w:eastAsia="Tahoma" w:hAnsi="Tahoma" w:cs="Tahoma"/>
          <w:sz w:val="17"/>
          <w:szCs w:val="17"/>
        </w:rPr>
      </w:pPr>
    </w:p>
    <w:p w14:paraId="369D8788" w14:textId="77777777" w:rsidR="00F179F6" w:rsidRDefault="00B30706">
      <w:pPr>
        <w:numPr>
          <w:ilvl w:val="0"/>
          <w:numId w:val="6"/>
        </w:numPr>
        <w:tabs>
          <w:tab w:val="left" w:pos="1234"/>
        </w:tabs>
        <w:spacing w:line="232" w:lineRule="auto"/>
        <w:ind w:left="1020" w:right="420" w:hanging="7"/>
        <w:rPr>
          <w:rFonts w:ascii="Tahoma" w:eastAsia="Tahoma" w:hAnsi="Tahoma" w:cs="Tahoma"/>
          <w:sz w:val="17"/>
          <w:szCs w:val="17"/>
        </w:rPr>
      </w:pPr>
      <w:r>
        <w:rPr>
          <w:rFonts w:ascii="Tahoma" w:eastAsia="Tahoma" w:hAnsi="Tahoma" w:cs="Tahoma"/>
          <w:sz w:val="17"/>
          <w:szCs w:val="17"/>
        </w:rPr>
        <w:t>Piele: Pe baza datelor disponibile, criteriile de clasificare nu sunt îndeplinite, deoarece nu prezintă substanţe clasificate ca fiind periculoase prin acest efect. Pentru mai multe informaţii, a se consulta capitolul 3.</w:t>
      </w:r>
    </w:p>
    <w:p w14:paraId="54652DE5" w14:textId="77777777" w:rsidR="00F179F6" w:rsidRDefault="00F179F6">
      <w:pPr>
        <w:spacing w:line="26" w:lineRule="exact"/>
        <w:rPr>
          <w:sz w:val="20"/>
          <w:szCs w:val="20"/>
        </w:rPr>
      </w:pPr>
    </w:p>
    <w:p w14:paraId="489E7A97" w14:textId="77777777" w:rsidR="00F179F6" w:rsidRDefault="00B30706">
      <w:pPr>
        <w:ind w:left="740"/>
        <w:rPr>
          <w:sz w:val="20"/>
          <w:szCs w:val="20"/>
        </w:rPr>
      </w:pPr>
      <w:r>
        <w:rPr>
          <w:rFonts w:ascii="Tahoma" w:eastAsia="Tahoma" w:hAnsi="Tahoma" w:cs="Tahoma"/>
          <w:sz w:val="17"/>
          <w:szCs w:val="17"/>
        </w:rPr>
        <w:t>H- Pericol prin aspirare:</w:t>
      </w:r>
    </w:p>
    <w:p w14:paraId="02D1C8E1" w14:textId="77777777" w:rsidR="00F179F6" w:rsidRDefault="00F179F6">
      <w:pPr>
        <w:spacing w:line="80" w:lineRule="exact"/>
        <w:rPr>
          <w:sz w:val="20"/>
          <w:szCs w:val="20"/>
        </w:rPr>
      </w:pPr>
    </w:p>
    <w:p w14:paraId="451400EE" w14:textId="77777777" w:rsidR="00F179F6" w:rsidRDefault="00B30706">
      <w:pPr>
        <w:spacing w:line="235" w:lineRule="auto"/>
        <w:ind w:left="1020" w:right="720"/>
        <w:rPr>
          <w:sz w:val="20"/>
          <w:szCs w:val="20"/>
        </w:rPr>
      </w:pPr>
      <w:r>
        <w:rPr>
          <w:rFonts w:ascii="Tahoma" w:eastAsia="Tahoma" w:hAnsi="Tahoma" w:cs="Tahoma"/>
          <w:sz w:val="17"/>
          <w:szCs w:val="17"/>
        </w:rPr>
        <w:t>Pe baza datelor disponibile, criteriile de clasificare nu sunt îndeplinite, deoarece nu prezintă substanţe clasificate ca fiind periculoase prin acest efect. Pentru mai multe informaţii, a se consulta capitolul 3.</w:t>
      </w:r>
    </w:p>
    <w:p w14:paraId="2B749636" w14:textId="77777777" w:rsidR="00F179F6" w:rsidRDefault="00F179F6">
      <w:pPr>
        <w:spacing w:line="23" w:lineRule="exact"/>
        <w:rPr>
          <w:sz w:val="20"/>
          <w:szCs w:val="20"/>
        </w:rPr>
      </w:pPr>
    </w:p>
    <w:p w14:paraId="32B367BD" w14:textId="77777777" w:rsidR="00F179F6" w:rsidRDefault="00B30706">
      <w:pPr>
        <w:ind w:left="740"/>
        <w:rPr>
          <w:sz w:val="20"/>
          <w:szCs w:val="20"/>
        </w:rPr>
      </w:pPr>
      <w:r>
        <w:rPr>
          <w:rFonts w:ascii="Tahoma" w:eastAsia="Tahoma" w:hAnsi="Tahoma" w:cs="Tahoma"/>
          <w:b/>
          <w:bCs/>
          <w:sz w:val="17"/>
          <w:szCs w:val="17"/>
        </w:rPr>
        <w:t>Alte informații:</w:t>
      </w:r>
    </w:p>
    <w:p w14:paraId="279F9A80" w14:textId="77777777" w:rsidR="00F179F6" w:rsidRDefault="00F179F6">
      <w:pPr>
        <w:spacing w:line="82"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2760"/>
        <w:gridCol w:w="2720"/>
        <w:gridCol w:w="920"/>
        <w:gridCol w:w="420"/>
        <w:gridCol w:w="1660"/>
        <w:gridCol w:w="1040"/>
        <w:gridCol w:w="30"/>
      </w:tblGrid>
      <w:tr w:rsidR="00F179F6" w14:paraId="7B40F3D6" w14:textId="77777777">
        <w:trPr>
          <w:trHeight w:val="205"/>
        </w:trPr>
        <w:tc>
          <w:tcPr>
            <w:tcW w:w="2760" w:type="dxa"/>
            <w:vAlign w:val="bottom"/>
          </w:tcPr>
          <w:p w14:paraId="30F6D600" w14:textId="77777777" w:rsidR="00F179F6" w:rsidRDefault="00B30706">
            <w:pPr>
              <w:rPr>
                <w:sz w:val="20"/>
                <w:szCs w:val="20"/>
              </w:rPr>
            </w:pPr>
            <w:r>
              <w:rPr>
                <w:rFonts w:ascii="Tahoma" w:eastAsia="Tahoma" w:hAnsi="Tahoma" w:cs="Tahoma"/>
                <w:sz w:val="17"/>
                <w:szCs w:val="17"/>
              </w:rPr>
              <w:t>Nerelevant</w:t>
            </w:r>
          </w:p>
        </w:tc>
        <w:tc>
          <w:tcPr>
            <w:tcW w:w="2720" w:type="dxa"/>
            <w:vAlign w:val="bottom"/>
          </w:tcPr>
          <w:p w14:paraId="087C8C01" w14:textId="77777777" w:rsidR="00F179F6" w:rsidRDefault="00F179F6">
            <w:pPr>
              <w:rPr>
                <w:sz w:val="17"/>
                <w:szCs w:val="17"/>
              </w:rPr>
            </w:pPr>
          </w:p>
        </w:tc>
        <w:tc>
          <w:tcPr>
            <w:tcW w:w="920" w:type="dxa"/>
            <w:vAlign w:val="bottom"/>
          </w:tcPr>
          <w:p w14:paraId="2D13B936" w14:textId="77777777" w:rsidR="00F179F6" w:rsidRDefault="00F179F6">
            <w:pPr>
              <w:rPr>
                <w:sz w:val="17"/>
                <w:szCs w:val="17"/>
              </w:rPr>
            </w:pPr>
          </w:p>
        </w:tc>
        <w:tc>
          <w:tcPr>
            <w:tcW w:w="420" w:type="dxa"/>
            <w:vAlign w:val="bottom"/>
          </w:tcPr>
          <w:p w14:paraId="68B524F5" w14:textId="77777777" w:rsidR="00F179F6" w:rsidRDefault="00F179F6">
            <w:pPr>
              <w:rPr>
                <w:sz w:val="17"/>
                <w:szCs w:val="17"/>
              </w:rPr>
            </w:pPr>
          </w:p>
        </w:tc>
        <w:tc>
          <w:tcPr>
            <w:tcW w:w="1660" w:type="dxa"/>
            <w:vAlign w:val="bottom"/>
          </w:tcPr>
          <w:p w14:paraId="0857AAC4" w14:textId="77777777" w:rsidR="00F179F6" w:rsidRDefault="00F179F6">
            <w:pPr>
              <w:rPr>
                <w:sz w:val="17"/>
                <w:szCs w:val="17"/>
              </w:rPr>
            </w:pPr>
          </w:p>
        </w:tc>
        <w:tc>
          <w:tcPr>
            <w:tcW w:w="1040" w:type="dxa"/>
            <w:vAlign w:val="bottom"/>
          </w:tcPr>
          <w:p w14:paraId="263ED9ED" w14:textId="77777777" w:rsidR="00F179F6" w:rsidRDefault="00F179F6">
            <w:pPr>
              <w:rPr>
                <w:sz w:val="17"/>
                <w:szCs w:val="17"/>
              </w:rPr>
            </w:pPr>
          </w:p>
        </w:tc>
        <w:tc>
          <w:tcPr>
            <w:tcW w:w="0" w:type="dxa"/>
            <w:vAlign w:val="bottom"/>
          </w:tcPr>
          <w:p w14:paraId="543B1FD4" w14:textId="77777777" w:rsidR="00F179F6" w:rsidRDefault="00F179F6">
            <w:pPr>
              <w:rPr>
                <w:sz w:val="1"/>
                <w:szCs w:val="1"/>
              </w:rPr>
            </w:pPr>
          </w:p>
        </w:tc>
      </w:tr>
      <w:tr w:rsidR="00F179F6" w14:paraId="0B19D726" w14:textId="77777777">
        <w:trPr>
          <w:trHeight w:val="283"/>
        </w:trPr>
        <w:tc>
          <w:tcPr>
            <w:tcW w:w="2760" w:type="dxa"/>
            <w:vAlign w:val="bottom"/>
          </w:tcPr>
          <w:p w14:paraId="05D74132" w14:textId="77777777" w:rsidR="00F179F6" w:rsidRDefault="00B30706">
            <w:pPr>
              <w:rPr>
                <w:sz w:val="20"/>
                <w:szCs w:val="20"/>
              </w:rPr>
            </w:pPr>
            <w:r>
              <w:rPr>
                <w:rFonts w:ascii="Tahoma" w:eastAsia="Tahoma" w:hAnsi="Tahoma" w:cs="Tahoma"/>
                <w:b/>
                <w:bCs/>
                <w:w w:val="98"/>
                <w:sz w:val="17"/>
                <w:szCs w:val="17"/>
              </w:rPr>
              <w:t>Informaţie toxicologică specifică</w:t>
            </w:r>
          </w:p>
        </w:tc>
        <w:tc>
          <w:tcPr>
            <w:tcW w:w="2720" w:type="dxa"/>
            <w:vAlign w:val="bottom"/>
          </w:tcPr>
          <w:p w14:paraId="2DECD6BC" w14:textId="77777777" w:rsidR="00F179F6" w:rsidRDefault="00B30706">
            <w:pPr>
              <w:ind w:left="60"/>
              <w:rPr>
                <w:sz w:val="20"/>
                <w:szCs w:val="20"/>
              </w:rPr>
            </w:pPr>
            <w:r>
              <w:rPr>
                <w:rFonts w:ascii="Tahoma" w:eastAsia="Tahoma" w:hAnsi="Tahoma" w:cs="Tahoma"/>
                <w:b/>
                <w:bCs/>
                <w:sz w:val="17"/>
                <w:szCs w:val="17"/>
              </w:rPr>
              <w:t>a substanţelor:</w:t>
            </w:r>
          </w:p>
        </w:tc>
        <w:tc>
          <w:tcPr>
            <w:tcW w:w="920" w:type="dxa"/>
            <w:vAlign w:val="bottom"/>
          </w:tcPr>
          <w:p w14:paraId="71F6AD48" w14:textId="77777777" w:rsidR="00F179F6" w:rsidRDefault="00F179F6">
            <w:pPr>
              <w:rPr>
                <w:sz w:val="24"/>
                <w:szCs w:val="24"/>
              </w:rPr>
            </w:pPr>
          </w:p>
        </w:tc>
        <w:tc>
          <w:tcPr>
            <w:tcW w:w="420" w:type="dxa"/>
            <w:vAlign w:val="bottom"/>
          </w:tcPr>
          <w:p w14:paraId="1F628BD5" w14:textId="77777777" w:rsidR="00F179F6" w:rsidRDefault="00F179F6">
            <w:pPr>
              <w:rPr>
                <w:sz w:val="24"/>
                <w:szCs w:val="24"/>
              </w:rPr>
            </w:pPr>
          </w:p>
        </w:tc>
        <w:tc>
          <w:tcPr>
            <w:tcW w:w="1660" w:type="dxa"/>
            <w:vAlign w:val="bottom"/>
          </w:tcPr>
          <w:p w14:paraId="229B3AC7" w14:textId="77777777" w:rsidR="00F179F6" w:rsidRDefault="00F179F6">
            <w:pPr>
              <w:rPr>
                <w:sz w:val="24"/>
                <w:szCs w:val="24"/>
              </w:rPr>
            </w:pPr>
          </w:p>
        </w:tc>
        <w:tc>
          <w:tcPr>
            <w:tcW w:w="1040" w:type="dxa"/>
            <w:vAlign w:val="bottom"/>
          </w:tcPr>
          <w:p w14:paraId="382ABA50" w14:textId="77777777" w:rsidR="00F179F6" w:rsidRDefault="00F179F6">
            <w:pPr>
              <w:rPr>
                <w:sz w:val="24"/>
                <w:szCs w:val="24"/>
              </w:rPr>
            </w:pPr>
          </w:p>
        </w:tc>
        <w:tc>
          <w:tcPr>
            <w:tcW w:w="0" w:type="dxa"/>
            <w:vAlign w:val="bottom"/>
          </w:tcPr>
          <w:p w14:paraId="5A3A569E" w14:textId="77777777" w:rsidR="00F179F6" w:rsidRDefault="00F179F6">
            <w:pPr>
              <w:rPr>
                <w:sz w:val="1"/>
                <w:szCs w:val="1"/>
              </w:rPr>
            </w:pPr>
          </w:p>
        </w:tc>
      </w:tr>
      <w:tr w:rsidR="00F179F6" w14:paraId="2E0D9F08" w14:textId="77777777">
        <w:trPr>
          <w:trHeight w:val="84"/>
        </w:trPr>
        <w:tc>
          <w:tcPr>
            <w:tcW w:w="5480" w:type="dxa"/>
            <w:gridSpan w:val="2"/>
            <w:tcBorders>
              <w:bottom w:val="single" w:sz="8" w:space="0" w:color="auto"/>
            </w:tcBorders>
            <w:vAlign w:val="bottom"/>
          </w:tcPr>
          <w:p w14:paraId="795F87EC" w14:textId="77777777" w:rsidR="00F179F6" w:rsidRDefault="00F179F6">
            <w:pPr>
              <w:rPr>
                <w:sz w:val="7"/>
                <w:szCs w:val="7"/>
              </w:rPr>
            </w:pPr>
          </w:p>
        </w:tc>
        <w:tc>
          <w:tcPr>
            <w:tcW w:w="920" w:type="dxa"/>
            <w:tcBorders>
              <w:bottom w:val="single" w:sz="8" w:space="0" w:color="auto"/>
            </w:tcBorders>
            <w:vAlign w:val="bottom"/>
          </w:tcPr>
          <w:p w14:paraId="60EE4EA3" w14:textId="77777777" w:rsidR="00F179F6" w:rsidRDefault="00F179F6">
            <w:pPr>
              <w:rPr>
                <w:sz w:val="7"/>
                <w:szCs w:val="7"/>
              </w:rPr>
            </w:pPr>
          </w:p>
        </w:tc>
        <w:tc>
          <w:tcPr>
            <w:tcW w:w="420" w:type="dxa"/>
            <w:tcBorders>
              <w:bottom w:val="single" w:sz="8" w:space="0" w:color="auto"/>
            </w:tcBorders>
            <w:vAlign w:val="bottom"/>
          </w:tcPr>
          <w:p w14:paraId="314B9E41" w14:textId="77777777" w:rsidR="00F179F6" w:rsidRDefault="00F179F6">
            <w:pPr>
              <w:rPr>
                <w:sz w:val="7"/>
                <w:szCs w:val="7"/>
              </w:rPr>
            </w:pPr>
          </w:p>
        </w:tc>
        <w:tc>
          <w:tcPr>
            <w:tcW w:w="1660" w:type="dxa"/>
            <w:tcBorders>
              <w:bottom w:val="single" w:sz="8" w:space="0" w:color="auto"/>
            </w:tcBorders>
            <w:vAlign w:val="bottom"/>
          </w:tcPr>
          <w:p w14:paraId="3D02F1B0" w14:textId="77777777" w:rsidR="00F179F6" w:rsidRDefault="00F179F6">
            <w:pPr>
              <w:rPr>
                <w:sz w:val="7"/>
                <w:szCs w:val="7"/>
              </w:rPr>
            </w:pPr>
          </w:p>
        </w:tc>
        <w:tc>
          <w:tcPr>
            <w:tcW w:w="1040" w:type="dxa"/>
            <w:tcBorders>
              <w:bottom w:val="single" w:sz="8" w:space="0" w:color="auto"/>
            </w:tcBorders>
            <w:vAlign w:val="bottom"/>
          </w:tcPr>
          <w:p w14:paraId="34FED11E" w14:textId="77777777" w:rsidR="00F179F6" w:rsidRDefault="00F179F6">
            <w:pPr>
              <w:rPr>
                <w:sz w:val="7"/>
                <w:szCs w:val="7"/>
              </w:rPr>
            </w:pPr>
          </w:p>
        </w:tc>
        <w:tc>
          <w:tcPr>
            <w:tcW w:w="0" w:type="dxa"/>
            <w:vAlign w:val="bottom"/>
          </w:tcPr>
          <w:p w14:paraId="2EA9401F" w14:textId="77777777" w:rsidR="00F179F6" w:rsidRDefault="00F179F6">
            <w:pPr>
              <w:rPr>
                <w:sz w:val="1"/>
                <w:szCs w:val="1"/>
              </w:rPr>
            </w:pPr>
          </w:p>
        </w:tc>
      </w:tr>
      <w:tr w:rsidR="00F179F6" w14:paraId="10408FAE" w14:textId="77777777">
        <w:trPr>
          <w:trHeight w:val="253"/>
        </w:trPr>
        <w:tc>
          <w:tcPr>
            <w:tcW w:w="5480" w:type="dxa"/>
            <w:gridSpan w:val="2"/>
            <w:tcBorders>
              <w:left w:val="single" w:sz="8" w:space="0" w:color="auto"/>
              <w:bottom w:val="single" w:sz="8" w:space="0" w:color="C0C0C0"/>
              <w:right w:val="single" w:sz="8" w:space="0" w:color="auto"/>
            </w:tcBorders>
            <w:shd w:val="clear" w:color="auto" w:fill="C0C0C0"/>
            <w:vAlign w:val="bottom"/>
          </w:tcPr>
          <w:p w14:paraId="5B9AD178" w14:textId="77777777" w:rsidR="00F179F6" w:rsidRDefault="00B30706">
            <w:pPr>
              <w:ind w:left="2400"/>
              <w:rPr>
                <w:sz w:val="20"/>
                <w:szCs w:val="20"/>
              </w:rPr>
            </w:pPr>
            <w:r>
              <w:rPr>
                <w:rFonts w:ascii="Tahoma" w:eastAsia="Tahoma" w:hAnsi="Tahoma" w:cs="Tahoma"/>
                <w:sz w:val="14"/>
                <w:szCs w:val="14"/>
              </w:rPr>
              <w:t>Identificare</w:t>
            </w:r>
          </w:p>
        </w:tc>
        <w:tc>
          <w:tcPr>
            <w:tcW w:w="920" w:type="dxa"/>
            <w:tcBorders>
              <w:bottom w:val="single" w:sz="8" w:space="0" w:color="C0C0C0"/>
            </w:tcBorders>
            <w:shd w:val="clear" w:color="auto" w:fill="C0C0C0"/>
            <w:vAlign w:val="bottom"/>
          </w:tcPr>
          <w:p w14:paraId="5D62C115" w14:textId="77777777" w:rsidR="00F179F6" w:rsidRDefault="00F179F6">
            <w:pPr>
              <w:rPr>
                <w:sz w:val="21"/>
                <w:szCs w:val="21"/>
              </w:rPr>
            </w:pPr>
          </w:p>
        </w:tc>
        <w:tc>
          <w:tcPr>
            <w:tcW w:w="2080" w:type="dxa"/>
            <w:gridSpan w:val="2"/>
            <w:tcBorders>
              <w:bottom w:val="single" w:sz="8" w:space="0" w:color="C0C0C0"/>
              <w:right w:val="single" w:sz="8" w:space="0" w:color="auto"/>
            </w:tcBorders>
            <w:shd w:val="clear" w:color="auto" w:fill="C0C0C0"/>
            <w:vAlign w:val="bottom"/>
          </w:tcPr>
          <w:p w14:paraId="30963053" w14:textId="77777777" w:rsidR="00F179F6" w:rsidRDefault="00B30706">
            <w:pPr>
              <w:ind w:left="80"/>
              <w:rPr>
                <w:sz w:val="20"/>
                <w:szCs w:val="20"/>
              </w:rPr>
            </w:pPr>
            <w:r>
              <w:rPr>
                <w:rFonts w:ascii="Tahoma" w:eastAsia="Tahoma" w:hAnsi="Tahoma" w:cs="Tahoma"/>
                <w:sz w:val="14"/>
                <w:szCs w:val="14"/>
              </w:rPr>
              <w:t>Toxicitate acută</w:t>
            </w:r>
          </w:p>
        </w:tc>
        <w:tc>
          <w:tcPr>
            <w:tcW w:w="1040" w:type="dxa"/>
            <w:tcBorders>
              <w:bottom w:val="single" w:sz="8" w:space="0" w:color="C0C0C0"/>
              <w:right w:val="single" w:sz="8" w:space="0" w:color="auto"/>
            </w:tcBorders>
            <w:shd w:val="clear" w:color="auto" w:fill="C0C0C0"/>
            <w:vAlign w:val="bottom"/>
          </w:tcPr>
          <w:p w14:paraId="0CC8B6FF" w14:textId="77777777" w:rsidR="00F179F6" w:rsidRDefault="00B30706">
            <w:pPr>
              <w:ind w:right="13"/>
              <w:jc w:val="center"/>
              <w:rPr>
                <w:sz w:val="20"/>
                <w:szCs w:val="20"/>
              </w:rPr>
            </w:pPr>
            <w:r>
              <w:rPr>
                <w:rFonts w:ascii="Tahoma" w:eastAsia="Tahoma" w:hAnsi="Tahoma" w:cs="Tahoma"/>
                <w:w w:val="97"/>
                <w:sz w:val="14"/>
                <w:szCs w:val="14"/>
              </w:rPr>
              <w:t>Gen</w:t>
            </w:r>
          </w:p>
        </w:tc>
        <w:tc>
          <w:tcPr>
            <w:tcW w:w="0" w:type="dxa"/>
            <w:vAlign w:val="bottom"/>
          </w:tcPr>
          <w:p w14:paraId="0B211C1F" w14:textId="77777777" w:rsidR="00F179F6" w:rsidRDefault="00F179F6">
            <w:pPr>
              <w:rPr>
                <w:sz w:val="1"/>
                <w:szCs w:val="1"/>
              </w:rPr>
            </w:pPr>
          </w:p>
        </w:tc>
      </w:tr>
      <w:tr w:rsidR="00F179F6" w14:paraId="044DC5ED" w14:textId="77777777">
        <w:trPr>
          <w:trHeight w:val="210"/>
        </w:trPr>
        <w:tc>
          <w:tcPr>
            <w:tcW w:w="2760" w:type="dxa"/>
            <w:tcBorders>
              <w:top w:val="single" w:sz="8" w:space="0" w:color="auto"/>
              <w:left w:val="single" w:sz="8" w:space="0" w:color="auto"/>
            </w:tcBorders>
            <w:vAlign w:val="bottom"/>
          </w:tcPr>
          <w:p w14:paraId="17D4C574" w14:textId="77777777" w:rsidR="00F179F6" w:rsidRDefault="00B30706">
            <w:pPr>
              <w:ind w:left="60"/>
              <w:rPr>
                <w:sz w:val="20"/>
                <w:szCs w:val="20"/>
              </w:rPr>
            </w:pPr>
            <w:r>
              <w:rPr>
                <w:rFonts w:ascii="Tahoma" w:eastAsia="Tahoma" w:hAnsi="Tahoma" w:cs="Tahoma"/>
                <w:sz w:val="14"/>
                <w:szCs w:val="14"/>
              </w:rPr>
              <w:t>1,2-benzisotiazol-3(2H)-ona</w:t>
            </w:r>
          </w:p>
        </w:tc>
        <w:tc>
          <w:tcPr>
            <w:tcW w:w="2720" w:type="dxa"/>
            <w:tcBorders>
              <w:top w:val="single" w:sz="8" w:space="0" w:color="auto"/>
              <w:right w:val="single" w:sz="8" w:space="0" w:color="auto"/>
            </w:tcBorders>
            <w:vAlign w:val="bottom"/>
          </w:tcPr>
          <w:p w14:paraId="58A7B24E" w14:textId="77777777" w:rsidR="00F179F6" w:rsidRDefault="00F179F6">
            <w:pPr>
              <w:rPr>
                <w:sz w:val="18"/>
                <w:szCs w:val="18"/>
              </w:rPr>
            </w:pPr>
          </w:p>
        </w:tc>
        <w:tc>
          <w:tcPr>
            <w:tcW w:w="920" w:type="dxa"/>
            <w:tcBorders>
              <w:top w:val="single" w:sz="8" w:space="0" w:color="auto"/>
              <w:bottom w:val="single" w:sz="8" w:space="0" w:color="C0C0C0"/>
            </w:tcBorders>
            <w:shd w:val="clear" w:color="auto" w:fill="C0C0C0"/>
            <w:vAlign w:val="bottom"/>
          </w:tcPr>
          <w:p w14:paraId="347038E5" w14:textId="77777777" w:rsidR="00F179F6" w:rsidRDefault="00B30706">
            <w:pPr>
              <w:rPr>
                <w:sz w:val="20"/>
                <w:szCs w:val="20"/>
              </w:rPr>
            </w:pPr>
            <w:r>
              <w:rPr>
                <w:rFonts w:ascii="Tahoma" w:eastAsia="Tahoma" w:hAnsi="Tahoma" w:cs="Tahoma"/>
                <w:sz w:val="14"/>
                <w:szCs w:val="14"/>
              </w:rPr>
              <w:t>LD50 orală</w:t>
            </w:r>
          </w:p>
        </w:tc>
        <w:tc>
          <w:tcPr>
            <w:tcW w:w="420" w:type="dxa"/>
            <w:tcBorders>
              <w:top w:val="single" w:sz="8" w:space="0" w:color="auto"/>
              <w:bottom w:val="single" w:sz="8" w:space="0" w:color="C0C0C0"/>
              <w:right w:val="single" w:sz="8" w:space="0" w:color="auto"/>
            </w:tcBorders>
            <w:shd w:val="clear" w:color="auto" w:fill="C0C0C0"/>
            <w:vAlign w:val="bottom"/>
          </w:tcPr>
          <w:p w14:paraId="50438BDF" w14:textId="77777777" w:rsidR="00F179F6" w:rsidRDefault="00F179F6">
            <w:pPr>
              <w:rPr>
                <w:sz w:val="18"/>
                <w:szCs w:val="18"/>
              </w:rPr>
            </w:pPr>
          </w:p>
        </w:tc>
        <w:tc>
          <w:tcPr>
            <w:tcW w:w="1660" w:type="dxa"/>
            <w:tcBorders>
              <w:top w:val="single" w:sz="8" w:space="0" w:color="auto"/>
              <w:right w:val="single" w:sz="8" w:space="0" w:color="auto"/>
            </w:tcBorders>
            <w:vAlign w:val="bottom"/>
          </w:tcPr>
          <w:p w14:paraId="4A59CC51" w14:textId="77777777" w:rsidR="00F179F6" w:rsidRDefault="00B30706">
            <w:pPr>
              <w:ind w:left="20"/>
              <w:rPr>
                <w:sz w:val="20"/>
                <w:szCs w:val="20"/>
              </w:rPr>
            </w:pPr>
            <w:r>
              <w:rPr>
                <w:rFonts w:ascii="Tahoma" w:eastAsia="Tahoma" w:hAnsi="Tahoma" w:cs="Tahoma"/>
                <w:sz w:val="14"/>
                <w:szCs w:val="14"/>
              </w:rPr>
              <w:t>500 mg/kg</w:t>
            </w:r>
          </w:p>
        </w:tc>
        <w:tc>
          <w:tcPr>
            <w:tcW w:w="1040" w:type="dxa"/>
            <w:tcBorders>
              <w:top w:val="single" w:sz="8" w:space="0" w:color="auto"/>
              <w:right w:val="single" w:sz="8" w:space="0" w:color="auto"/>
            </w:tcBorders>
            <w:vAlign w:val="bottom"/>
          </w:tcPr>
          <w:p w14:paraId="72002540" w14:textId="77777777" w:rsidR="00F179F6" w:rsidRDefault="00B30706">
            <w:pPr>
              <w:jc w:val="center"/>
              <w:rPr>
                <w:sz w:val="20"/>
                <w:szCs w:val="20"/>
              </w:rPr>
            </w:pPr>
            <w:r>
              <w:rPr>
                <w:rFonts w:ascii="Tahoma" w:eastAsia="Tahoma" w:hAnsi="Tahoma" w:cs="Tahoma"/>
                <w:w w:val="97"/>
                <w:sz w:val="14"/>
                <w:szCs w:val="14"/>
              </w:rPr>
              <w:t>Şobolan</w:t>
            </w:r>
          </w:p>
        </w:tc>
        <w:tc>
          <w:tcPr>
            <w:tcW w:w="0" w:type="dxa"/>
            <w:vAlign w:val="bottom"/>
          </w:tcPr>
          <w:p w14:paraId="0AA202B0" w14:textId="77777777" w:rsidR="00F179F6" w:rsidRDefault="00F179F6">
            <w:pPr>
              <w:rPr>
                <w:sz w:val="1"/>
                <w:szCs w:val="1"/>
              </w:rPr>
            </w:pPr>
          </w:p>
        </w:tc>
      </w:tr>
      <w:tr w:rsidR="00F179F6" w14:paraId="03DAA04F" w14:textId="77777777">
        <w:trPr>
          <w:trHeight w:val="210"/>
        </w:trPr>
        <w:tc>
          <w:tcPr>
            <w:tcW w:w="2760" w:type="dxa"/>
            <w:tcBorders>
              <w:left w:val="single" w:sz="8" w:space="0" w:color="auto"/>
            </w:tcBorders>
            <w:vAlign w:val="bottom"/>
          </w:tcPr>
          <w:p w14:paraId="36AEBA1D" w14:textId="77777777" w:rsidR="00F179F6" w:rsidRDefault="00B30706">
            <w:pPr>
              <w:ind w:left="60"/>
              <w:rPr>
                <w:sz w:val="20"/>
                <w:szCs w:val="20"/>
              </w:rPr>
            </w:pPr>
            <w:r>
              <w:rPr>
                <w:rFonts w:ascii="Tahoma" w:eastAsia="Tahoma" w:hAnsi="Tahoma" w:cs="Tahoma"/>
                <w:sz w:val="14"/>
                <w:szCs w:val="14"/>
              </w:rPr>
              <w:t>CAS: 2634-33-5</w:t>
            </w:r>
          </w:p>
        </w:tc>
        <w:tc>
          <w:tcPr>
            <w:tcW w:w="2720" w:type="dxa"/>
            <w:tcBorders>
              <w:right w:val="single" w:sz="8" w:space="0" w:color="auto"/>
            </w:tcBorders>
            <w:vAlign w:val="bottom"/>
          </w:tcPr>
          <w:p w14:paraId="6826BA08" w14:textId="77777777" w:rsidR="00F179F6" w:rsidRDefault="00F179F6">
            <w:pPr>
              <w:rPr>
                <w:sz w:val="18"/>
                <w:szCs w:val="18"/>
              </w:rPr>
            </w:pPr>
          </w:p>
        </w:tc>
        <w:tc>
          <w:tcPr>
            <w:tcW w:w="920" w:type="dxa"/>
            <w:tcBorders>
              <w:top w:val="single" w:sz="8" w:space="0" w:color="auto"/>
              <w:bottom w:val="single" w:sz="8" w:space="0" w:color="C0C0C0"/>
            </w:tcBorders>
            <w:shd w:val="clear" w:color="auto" w:fill="C0C0C0"/>
            <w:vAlign w:val="bottom"/>
          </w:tcPr>
          <w:p w14:paraId="30BBBA65" w14:textId="77777777" w:rsidR="00F179F6" w:rsidRDefault="00B30706">
            <w:pPr>
              <w:rPr>
                <w:sz w:val="20"/>
                <w:szCs w:val="20"/>
              </w:rPr>
            </w:pPr>
            <w:r>
              <w:rPr>
                <w:rFonts w:ascii="Tahoma" w:eastAsia="Tahoma" w:hAnsi="Tahoma" w:cs="Tahoma"/>
                <w:sz w:val="14"/>
                <w:szCs w:val="14"/>
              </w:rPr>
              <w:t>LD50 cutanată</w:t>
            </w:r>
          </w:p>
        </w:tc>
        <w:tc>
          <w:tcPr>
            <w:tcW w:w="420" w:type="dxa"/>
            <w:tcBorders>
              <w:top w:val="single" w:sz="8" w:space="0" w:color="auto"/>
              <w:bottom w:val="single" w:sz="8" w:space="0" w:color="C0C0C0"/>
              <w:right w:val="single" w:sz="8" w:space="0" w:color="auto"/>
            </w:tcBorders>
            <w:shd w:val="clear" w:color="auto" w:fill="C0C0C0"/>
            <w:vAlign w:val="bottom"/>
          </w:tcPr>
          <w:p w14:paraId="2CEA8757" w14:textId="77777777" w:rsidR="00F179F6" w:rsidRDefault="00F179F6">
            <w:pPr>
              <w:rPr>
                <w:sz w:val="18"/>
                <w:szCs w:val="18"/>
              </w:rPr>
            </w:pPr>
          </w:p>
        </w:tc>
        <w:tc>
          <w:tcPr>
            <w:tcW w:w="1660" w:type="dxa"/>
            <w:tcBorders>
              <w:top w:val="single" w:sz="8" w:space="0" w:color="auto"/>
              <w:right w:val="single" w:sz="8" w:space="0" w:color="auto"/>
            </w:tcBorders>
            <w:vAlign w:val="bottom"/>
          </w:tcPr>
          <w:p w14:paraId="3C56D57E" w14:textId="77777777" w:rsidR="00F179F6" w:rsidRDefault="00B30706">
            <w:pPr>
              <w:ind w:left="20"/>
              <w:rPr>
                <w:sz w:val="20"/>
                <w:szCs w:val="20"/>
              </w:rPr>
            </w:pPr>
            <w:r>
              <w:rPr>
                <w:rFonts w:ascii="Tahoma" w:eastAsia="Tahoma" w:hAnsi="Tahoma" w:cs="Tahoma"/>
                <w:sz w:val="14"/>
                <w:szCs w:val="14"/>
              </w:rPr>
              <w:t>&gt;2000 mg/kg</w:t>
            </w:r>
          </w:p>
        </w:tc>
        <w:tc>
          <w:tcPr>
            <w:tcW w:w="1040" w:type="dxa"/>
            <w:tcBorders>
              <w:top w:val="single" w:sz="8" w:space="0" w:color="auto"/>
              <w:right w:val="single" w:sz="8" w:space="0" w:color="auto"/>
            </w:tcBorders>
            <w:vAlign w:val="bottom"/>
          </w:tcPr>
          <w:p w14:paraId="6A492826" w14:textId="77777777" w:rsidR="00F179F6" w:rsidRDefault="00F179F6">
            <w:pPr>
              <w:rPr>
                <w:sz w:val="18"/>
                <w:szCs w:val="18"/>
              </w:rPr>
            </w:pPr>
          </w:p>
        </w:tc>
        <w:tc>
          <w:tcPr>
            <w:tcW w:w="0" w:type="dxa"/>
            <w:vAlign w:val="bottom"/>
          </w:tcPr>
          <w:p w14:paraId="139630CB" w14:textId="77777777" w:rsidR="00F179F6" w:rsidRDefault="00F179F6">
            <w:pPr>
              <w:rPr>
                <w:sz w:val="1"/>
                <w:szCs w:val="1"/>
              </w:rPr>
            </w:pPr>
          </w:p>
        </w:tc>
      </w:tr>
      <w:tr w:rsidR="00F179F6" w14:paraId="5E9145F9" w14:textId="77777777">
        <w:trPr>
          <w:trHeight w:val="233"/>
        </w:trPr>
        <w:tc>
          <w:tcPr>
            <w:tcW w:w="2760" w:type="dxa"/>
            <w:tcBorders>
              <w:left w:val="single" w:sz="8" w:space="0" w:color="auto"/>
            </w:tcBorders>
            <w:vAlign w:val="bottom"/>
          </w:tcPr>
          <w:p w14:paraId="7544B1E4" w14:textId="77777777" w:rsidR="00F179F6" w:rsidRDefault="00B30706">
            <w:pPr>
              <w:ind w:left="60"/>
              <w:rPr>
                <w:sz w:val="20"/>
                <w:szCs w:val="20"/>
              </w:rPr>
            </w:pPr>
            <w:r>
              <w:rPr>
                <w:rFonts w:ascii="Tahoma" w:eastAsia="Tahoma" w:hAnsi="Tahoma" w:cs="Tahoma"/>
                <w:sz w:val="14"/>
                <w:szCs w:val="14"/>
              </w:rPr>
              <w:t>EC: 220-120-9</w:t>
            </w:r>
          </w:p>
        </w:tc>
        <w:tc>
          <w:tcPr>
            <w:tcW w:w="2720" w:type="dxa"/>
            <w:tcBorders>
              <w:right w:val="single" w:sz="8" w:space="0" w:color="auto"/>
            </w:tcBorders>
            <w:vAlign w:val="bottom"/>
          </w:tcPr>
          <w:p w14:paraId="676964B2" w14:textId="77777777" w:rsidR="00F179F6" w:rsidRDefault="00F179F6">
            <w:pPr>
              <w:rPr>
                <w:sz w:val="20"/>
                <w:szCs w:val="20"/>
              </w:rPr>
            </w:pPr>
          </w:p>
        </w:tc>
        <w:tc>
          <w:tcPr>
            <w:tcW w:w="920" w:type="dxa"/>
            <w:tcBorders>
              <w:top w:val="single" w:sz="8" w:space="0" w:color="auto"/>
              <w:bottom w:val="single" w:sz="8" w:space="0" w:color="C0C0C0"/>
            </w:tcBorders>
            <w:shd w:val="clear" w:color="auto" w:fill="C0C0C0"/>
            <w:vAlign w:val="bottom"/>
          </w:tcPr>
          <w:p w14:paraId="5148FE05" w14:textId="77777777" w:rsidR="00F179F6" w:rsidRDefault="00B30706">
            <w:pPr>
              <w:rPr>
                <w:sz w:val="20"/>
                <w:szCs w:val="20"/>
              </w:rPr>
            </w:pPr>
            <w:r>
              <w:rPr>
                <w:rFonts w:ascii="Tahoma" w:eastAsia="Tahoma" w:hAnsi="Tahoma" w:cs="Tahoma"/>
                <w:sz w:val="14"/>
                <w:szCs w:val="14"/>
              </w:rPr>
              <w:t>LC50 inhalaţie</w:t>
            </w:r>
          </w:p>
        </w:tc>
        <w:tc>
          <w:tcPr>
            <w:tcW w:w="420" w:type="dxa"/>
            <w:tcBorders>
              <w:top w:val="single" w:sz="8" w:space="0" w:color="auto"/>
              <w:bottom w:val="single" w:sz="8" w:space="0" w:color="C0C0C0"/>
              <w:right w:val="single" w:sz="8" w:space="0" w:color="auto"/>
            </w:tcBorders>
            <w:shd w:val="clear" w:color="auto" w:fill="C0C0C0"/>
            <w:vAlign w:val="bottom"/>
          </w:tcPr>
          <w:p w14:paraId="7845DB3B" w14:textId="77777777" w:rsidR="00F179F6" w:rsidRDefault="00F179F6">
            <w:pPr>
              <w:rPr>
                <w:sz w:val="20"/>
                <w:szCs w:val="20"/>
              </w:rPr>
            </w:pPr>
          </w:p>
        </w:tc>
        <w:tc>
          <w:tcPr>
            <w:tcW w:w="1660" w:type="dxa"/>
            <w:tcBorders>
              <w:top w:val="single" w:sz="8" w:space="0" w:color="auto"/>
              <w:right w:val="single" w:sz="8" w:space="0" w:color="auto"/>
            </w:tcBorders>
            <w:vAlign w:val="bottom"/>
          </w:tcPr>
          <w:p w14:paraId="2AF86956" w14:textId="77777777" w:rsidR="00F179F6" w:rsidRDefault="00B30706">
            <w:pPr>
              <w:ind w:left="20"/>
              <w:rPr>
                <w:sz w:val="20"/>
                <w:szCs w:val="20"/>
              </w:rPr>
            </w:pPr>
            <w:r>
              <w:rPr>
                <w:rFonts w:ascii="Tahoma" w:eastAsia="Tahoma" w:hAnsi="Tahoma" w:cs="Tahoma"/>
                <w:sz w:val="14"/>
                <w:szCs w:val="14"/>
              </w:rPr>
              <w:t>Nerelevant</w:t>
            </w:r>
          </w:p>
        </w:tc>
        <w:tc>
          <w:tcPr>
            <w:tcW w:w="1040" w:type="dxa"/>
            <w:tcBorders>
              <w:top w:val="single" w:sz="8" w:space="0" w:color="auto"/>
              <w:right w:val="single" w:sz="8" w:space="0" w:color="auto"/>
            </w:tcBorders>
            <w:vAlign w:val="bottom"/>
          </w:tcPr>
          <w:p w14:paraId="16EDC84F" w14:textId="77777777" w:rsidR="00F179F6" w:rsidRDefault="00F179F6">
            <w:pPr>
              <w:rPr>
                <w:sz w:val="20"/>
                <w:szCs w:val="20"/>
              </w:rPr>
            </w:pPr>
          </w:p>
        </w:tc>
        <w:tc>
          <w:tcPr>
            <w:tcW w:w="0" w:type="dxa"/>
            <w:vAlign w:val="bottom"/>
          </w:tcPr>
          <w:p w14:paraId="3B2A3DCA" w14:textId="77777777" w:rsidR="00F179F6" w:rsidRDefault="00F179F6">
            <w:pPr>
              <w:rPr>
                <w:sz w:val="1"/>
                <w:szCs w:val="1"/>
              </w:rPr>
            </w:pPr>
          </w:p>
        </w:tc>
      </w:tr>
      <w:tr w:rsidR="00F179F6" w14:paraId="231BC32C" w14:textId="77777777">
        <w:trPr>
          <w:trHeight w:val="215"/>
        </w:trPr>
        <w:tc>
          <w:tcPr>
            <w:tcW w:w="2760" w:type="dxa"/>
            <w:tcBorders>
              <w:top w:val="single" w:sz="8" w:space="0" w:color="auto"/>
              <w:left w:val="single" w:sz="8" w:space="0" w:color="auto"/>
            </w:tcBorders>
            <w:vAlign w:val="bottom"/>
          </w:tcPr>
          <w:p w14:paraId="06364843" w14:textId="77777777" w:rsidR="00F179F6" w:rsidRDefault="00B30706">
            <w:pPr>
              <w:ind w:left="60"/>
              <w:rPr>
                <w:sz w:val="20"/>
                <w:szCs w:val="20"/>
              </w:rPr>
            </w:pPr>
            <w:r>
              <w:rPr>
                <w:rFonts w:ascii="Tahoma" w:eastAsia="Tahoma" w:hAnsi="Tahoma" w:cs="Tahoma"/>
                <w:sz w:val="14"/>
                <w:szCs w:val="14"/>
              </w:rPr>
              <w:t>Dipropylene Glycol Methyl Ether</w:t>
            </w:r>
          </w:p>
        </w:tc>
        <w:tc>
          <w:tcPr>
            <w:tcW w:w="2720" w:type="dxa"/>
            <w:tcBorders>
              <w:top w:val="single" w:sz="8" w:space="0" w:color="auto"/>
              <w:right w:val="single" w:sz="8" w:space="0" w:color="auto"/>
            </w:tcBorders>
            <w:vAlign w:val="bottom"/>
          </w:tcPr>
          <w:p w14:paraId="6B7EEDE8" w14:textId="77777777" w:rsidR="00F179F6" w:rsidRDefault="00F179F6">
            <w:pPr>
              <w:rPr>
                <w:sz w:val="18"/>
                <w:szCs w:val="18"/>
              </w:rPr>
            </w:pPr>
          </w:p>
        </w:tc>
        <w:tc>
          <w:tcPr>
            <w:tcW w:w="920" w:type="dxa"/>
            <w:tcBorders>
              <w:top w:val="single" w:sz="8" w:space="0" w:color="auto"/>
              <w:bottom w:val="single" w:sz="8" w:space="0" w:color="C0C0C0"/>
            </w:tcBorders>
            <w:shd w:val="clear" w:color="auto" w:fill="C0C0C0"/>
            <w:vAlign w:val="bottom"/>
          </w:tcPr>
          <w:p w14:paraId="7F79C6A0" w14:textId="77777777" w:rsidR="00F179F6" w:rsidRDefault="00B30706">
            <w:pPr>
              <w:rPr>
                <w:sz w:val="20"/>
                <w:szCs w:val="20"/>
              </w:rPr>
            </w:pPr>
            <w:r>
              <w:rPr>
                <w:rFonts w:ascii="Tahoma" w:eastAsia="Tahoma" w:hAnsi="Tahoma" w:cs="Tahoma"/>
                <w:sz w:val="14"/>
                <w:szCs w:val="14"/>
              </w:rPr>
              <w:t>LD50 orală</w:t>
            </w:r>
          </w:p>
        </w:tc>
        <w:tc>
          <w:tcPr>
            <w:tcW w:w="420" w:type="dxa"/>
            <w:tcBorders>
              <w:top w:val="single" w:sz="8" w:space="0" w:color="auto"/>
              <w:bottom w:val="single" w:sz="8" w:space="0" w:color="C0C0C0"/>
              <w:right w:val="single" w:sz="8" w:space="0" w:color="auto"/>
            </w:tcBorders>
            <w:shd w:val="clear" w:color="auto" w:fill="C0C0C0"/>
            <w:vAlign w:val="bottom"/>
          </w:tcPr>
          <w:p w14:paraId="7DC5F74F" w14:textId="77777777" w:rsidR="00F179F6" w:rsidRDefault="00F179F6">
            <w:pPr>
              <w:rPr>
                <w:sz w:val="18"/>
                <w:szCs w:val="18"/>
              </w:rPr>
            </w:pPr>
          </w:p>
        </w:tc>
        <w:tc>
          <w:tcPr>
            <w:tcW w:w="1660" w:type="dxa"/>
            <w:tcBorders>
              <w:top w:val="single" w:sz="8" w:space="0" w:color="auto"/>
              <w:right w:val="single" w:sz="8" w:space="0" w:color="auto"/>
            </w:tcBorders>
            <w:vAlign w:val="bottom"/>
          </w:tcPr>
          <w:p w14:paraId="2EAD9666" w14:textId="77777777" w:rsidR="00F179F6" w:rsidRDefault="00B30706">
            <w:pPr>
              <w:ind w:left="20"/>
              <w:rPr>
                <w:sz w:val="20"/>
                <w:szCs w:val="20"/>
              </w:rPr>
            </w:pPr>
            <w:r>
              <w:rPr>
                <w:rFonts w:ascii="Tahoma" w:eastAsia="Tahoma" w:hAnsi="Tahoma" w:cs="Tahoma"/>
                <w:sz w:val="14"/>
                <w:szCs w:val="14"/>
              </w:rPr>
              <w:t>&gt;2000 mg/kg</w:t>
            </w:r>
          </w:p>
        </w:tc>
        <w:tc>
          <w:tcPr>
            <w:tcW w:w="1040" w:type="dxa"/>
            <w:tcBorders>
              <w:top w:val="single" w:sz="8" w:space="0" w:color="auto"/>
              <w:right w:val="single" w:sz="8" w:space="0" w:color="auto"/>
            </w:tcBorders>
            <w:vAlign w:val="bottom"/>
          </w:tcPr>
          <w:p w14:paraId="546F94E7" w14:textId="77777777" w:rsidR="00F179F6" w:rsidRDefault="00F179F6">
            <w:pPr>
              <w:rPr>
                <w:sz w:val="18"/>
                <w:szCs w:val="18"/>
              </w:rPr>
            </w:pPr>
          </w:p>
        </w:tc>
        <w:tc>
          <w:tcPr>
            <w:tcW w:w="0" w:type="dxa"/>
            <w:vAlign w:val="bottom"/>
          </w:tcPr>
          <w:p w14:paraId="57B0578E" w14:textId="77777777" w:rsidR="00F179F6" w:rsidRDefault="00F179F6">
            <w:pPr>
              <w:rPr>
                <w:sz w:val="1"/>
                <w:szCs w:val="1"/>
              </w:rPr>
            </w:pPr>
          </w:p>
        </w:tc>
      </w:tr>
      <w:tr w:rsidR="00F179F6" w14:paraId="776C49AF" w14:textId="77777777">
        <w:trPr>
          <w:trHeight w:val="210"/>
        </w:trPr>
        <w:tc>
          <w:tcPr>
            <w:tcW w:w="2760" w:type="dxa"/>
            <w:tcBorders>
              <w:left w:val="single" w:sz="8" w:space="0" w:color="auto"/>
            </w:tcBorders>
            <w:vAlign w:val="bottom"/>
          </w:tcPr>
          <w:p w14:paraId="7B1B27A0" w14:textId="77777777" w:rsidR="00F179F6" w:rsidRDefault="00B30706">
            <w:pPr>
              <w:ind w:left="60"/>
              <w:rPr>
                <w:sz w:val="20"/>
                <w:szCs w:val="20"/>
              </w:rPr>
            </w:pPr>
            <w:r>
              <w:rPr>
                <w:rFonts w:ascii="Tahoma" w:eastAsia="Tahoma" w:hAnsi="Tahoma" w:cs="Tahoma"/>
                <w:sz w:val="14"/>
                <w:szCs w:val="14"/>
              </w:rPr>
              <w:t>CAS: 34590-94-8</w:t>
            </w:r>
          </w:p>
        </w:tc>
        <w:tc>
          <w:tcPr>
            <w:tcW w:w="2720" w:type="dxa"/>
            <w:tcBorders>
              <w:right w:val="single" w:sz="8" w:space="0" w:color="auto"/>
            </w:tcBorders>
            <w:vAlign w:val="bottom"/>
          </w:tcPr>
          <w:p w14:paraId="5BCC319D" w14:textId="77777777" w:rsidR="00F179F6" w:rsidRDefault="00F179F6">
            <w:pPr>
              <w:rPr>
                <w:sz w:val="18"/>
                <w:szCs w:val="18"/>
              </w:rPr>
            </w:pPr>
          </w:p>
        </w:tc>
        <w:tc>
          <w:tcPr>
            <w:tcW w:w="920" w:type="dxa"/>
            <w:tcBorders>
              <w:top w:val="single" w:sz="8" w:space="0" w:color="auto"/>
              <w:bottom w:val="single" w:sz="8" w:space="0" w:color="C0C0C0"/>
            </w:tcBorders>
            <w:shd w:val="clear" w:color="auto" w:fill="C0C0C0"/>
            <w:vAlign w:val="bottom"/>
          </w:tcPr>
          <w:p w14:paraId="4398440E" w14:textId="77777777" w:rsidR="00F179F6" w:rsidRDefault="00B30706">
            <w:pPr>
              <w:rPr>
                <w:sz w:val="20"/>
                <w:szCs w:val="20"/>
              </w:rPr>
            </w:pPr>
            <w:r>
              <w:rPr>
                <w:rFonts w:ascii="Tahoma" w:eastAsia="Tahoma" w:hAnsi="Tahoma" w:cs="Tahoma"/>
                <w:sz w:val="14"/>
                <w:szCs w:val="14"/>
              </w:rPr>
              <w:t>LD50 cutanată</w:t>
            </w:r>
          </w:p>
        </w:tc>
        <w:tc>
          <w:tcPr>
            <w:tcW w:w="420" w:type="dxa"/>
            <w:tcBorders>
              <w:top w:val="single" w:sz="8" w:space="0" w:color="auto"/>
              <w:bottom w:val="single" w:sz="8" w:space="0" w:color="C0C0C0"/>
              <w:right w:val="single" w:sz="8" w:space="0" w:color="auto"/>
            </w:tcBorders>
            <w:shd w:val="clear" w:color="auto" w:fill="C0C0C0"/>
            <w:vAlign w:val="bottom"/>
          </w:tcPr>
          <w:p w14:paraId="437795C4" w14:textId="77777777" w:rsidR="00F179F6" w:rsidRDefault="00F179F6">
            <w:pPr>
              <w:rPr>
                <w:sz w:val="18"/>
                <w:szCs w:val="18"/>
              </w:rPr>
            </w:pPr>
          </w:p>
        </w:tc>
        <w:tc>
          <w:tcPr>
            <w:tcW w:w="1660" w:type="dxa"/>
            <w:tcBorders>
              <w:top w:val="single" w:sz="8" w:space="0" w:color="auto"/>
              <w:right w:val="single" w:sz="8" w:space="0" w:color="auto"/>
            </w:tcBorders>
            <w:vAlign w:val="bottom"/>
          </w:tcPr>
          <w:p w14:paraId="5DB96162" w14:textId="77777777" w:rsidR="00F179F6" w:rsidRDefault="00B30706">
            <w:pPr>
              <w:ind w:left="20"/>
              <w:rPr>
                <w:sz w:val="20"/>
                <w:szCs w:val="20"/>
              </w:rPr>
            </w:pPr>
            <w:r>
              <w:rPr>
                <w:rFonts w:ascii="Tahoma" w:eastAsia="Tahoma" w:hAnsi="Tahoma" w:cs="Tahoma"/>
                <w:sz w:val="14"/>
                <w:szCs w:val="14"/>
              </w:rPr>
              <w:t>&gt;2000 mg/kg</w:t>
            </w:r>
          </w:p>
        </w:tc>
        <w:tc>
          <w:tcPr>
            <w:tcW w:w="1040" w:type="dxa"/>
            <w:tcBorders>
              <w:top w:val="single" w:sz="8" w:space="0" w:color="auto"/>
              <w:right w:val="single" w:sz="8" w:space="0" w:color="auto"/>
            </w:tcBorders>
            <w:vAlign w:val="bottom"/>
          </w:tcPr>
          <w:p w14:paraId="2BD9DCFF" w14:textId="77777777" w:rsidR="00F179F6" w:rsidRDefault="00F179F6">
            <w:pPr>
              <w:rPr>
                <w:sz w:val="18"/>
                <w:szCs w:val="18"/>
              </w:rPr>
            </w:pPr>
          </w:p>
        </w:tc>
        <w:tc>
          <w:tcPr>
            <w:tcW w:w="0" w:type="dxa"/>
            <w:vAlign w:val="bottom"/>
          </w:tcPr>
          <w:p w14:paraId="5FFFE7CB" w14:textId="77777777" w:rsidR="00F179F6" w:rsidRDefault="00F179F6">
            <w:pPr>
              <w:rPr>
                <w:sz w:val="1"/>
                <w:szCs w:val="1"/>
              </w:rPr>
            </w:pPr>
          </w:p>
        </w:tc>
      </w:tr>
      <w:tr w:rsidR="00F179F6" w14:paraId="3CDF5930" w14:textId="77777777">
        <w:trPr>
          <w:trHeight w:val="233"/>
        </w:trPr>
        <w:tc>
          <w:tcPr>
            <w:tcW w:w="2760" w:type="dxa"/>
            <w:tcBorders>
              <w:left w:val="single" w:sz="8" w:space="0" w:color="auto"/>
            </w:tcBorders>
            <w:vAlign w:val="bottom"/>
          </w:tcPr>
          <w:p w14:paraId="1053B0D8" w14:textId="77777777" w:rsidR="00F179F6" w:rsidRDefault="00B30706">
            <w:pPr>
              <w:ind w:left="60"/>
              <w:rPr>
                <w:sz w:val="20"/>
                <w:szCs w:val="20"/>
              </w:rPr>
            </w:pPr>
            <w:r>
              <w:rPr>
                <w:rFonts w:ascii="Tahoma" w:eastAsia="Tahoma" w:hAnsi="Tahoma" w:cs="Tahoma"/>
                <w:sz w:val="14"/>
                <w:szCs w:val="14"/>
              </w:rPr>
              <w:t>EC: 252-104-2</w:t>
            </w:r>
          </w:p>
        </w:tc>
        <w:tc>
          <w:tcPr>
            <w:tcW w:w="2720" w:type="dxa"/>
            <w:tcBorders>
              <w:right w:val="single" w:sz="8" w:space="0" w:color="auto"/>
            </w:tcBorders>
            <w:vAlign w:val="bottom"/>
          </w:tcPr>
          <w:p w14:paraId="75B40217" w14:textId="77777777" w:rsidR="00F179F6" w:rsidRDefault="00F179F6">
            <w:pPr>
              <w:rPr>
                <w:sz w:val="20"/>
                <w:szCs w:val="20"/>
              </w:rPr>
            </w:pPr>
          </w:p>
        </w:tc>
        <w:tc>
          <w:tcPr>
            <w:tcW w:w="920" w:type="dxa"/>
            <w:tcBorders>
              <w:top w:val="single" w:sz="8" w:space="0" w:color="auto"/>
              <w:bottom w:val="single" w:sz="8" w:space="0" w:color="C0C0C0"/>
            </w:tcBorders>
            <w:shd w:val="clear" w:color="auto" w:fill="C0C0C0"/>
            <w:vAlign w:val="bottom"/>
          </w:tcPr>
          <w:p w14:paraId="15C13255" w14:textId="77777777" w:rsidR="00F179F6" w:rsidRDefault="00B30706">
            <w:pPr>
              <w:rPr>
                <w:sz w:val="20"/>
                <w:szCs w:val="20"/>
              </w:rPr>
            </w:pPr>
            <w:r>
              <w:rPr>
                <w:rFonts w:ascii="Tahoma" w:eastAsia="Tahoma" w:hAnsi="Tahoma" w:cs="Tahoma"/>
                <w:sz w:val="14"/>
                <w:szCs w:val="14"/>
              </w:rPr>
              <w:t>LC50 inhalaţie</w:t>
            </w:r>
          </w:p>
        </w:tc>
        <w:tc>
          <w:tcPr>
            <w:tcW w:w="420" w:type="dxa"/>
            <w:tcBorders>
              <w:top w:val="single" w:sz="8" w:space="0" w:color="auto"/>
              <w:bottom w:val="single" w:sz="8" w:space="0" w:color="C0C0C0"/>
              <w:right w:val="single" w:sz="8" w:space="0" w:color="auto"/>
            </w:tcBorders>
            <w:shd w:val="clear" w:color="auto" w:fill="C0C0C0"/>
            <w:vAlign w:val="bottom"/>
          </w:tcPr>
          <w:p w14:paraId="2FB491AA" w14:textId="77777777" w:rsidR="00F179F6" w:rsidRDefault="00F179F6">
            <w:pPr>
              <w:rPr>
                <w:sz w:val="20"/>
                <w:szCs w:val="20"/>
              </w:rPr>
            </w:pPr>
          </w:p>
        </w:tc>
        <w:tc>
          <w:tcPr>
            <w:tcW w:w="1660" w:type="dxa"/>
            <w:tcBorders>
              <w:top w:val="single" w:sz="8" w:space="0" w:color="auto"/>
              <w:right w:val="single" w:sz="8" w:space="0" w:color="auto"/>
            </w:tcBorders>
            <w:vAlign w:val="bottom"/>
          </w:tcPr>
          <w:p w14:paraId="3D44F5BC" w14:textId="77777777" w:rsidR="00F179F6" w:rsidRDefault="00B30706">
            <w:pPr>
              <w:ind w:left="20"/>
              <w:rPr>
                <w:sz w:val="20"/>
                <w:szCs w:val="20"/>
              </w:rPr>
            </w:pPr>
            <w:r>
              <w:rPr>
                <w:rFonts w:ascii="Tahoma" w:eastAsia="Tahoma" w:hAnsi="Tahoma" w:cs="Tahoma"/>
                <w:sz w:val="14"/>
                <w:szCs w:val="14"/>
              </w:rPr>
              <w:t>Nerelevant</w:t>
            </w:r>
          </w:p>
        </w:tc>
        <w:tc>
          <w:tcPr>
            <w:tcW w:w="1040" w:type="dxa"/>
            <w:tcBorders>
              <w:top w:val="single" w:sz="8" w:space="0" w:color="auto"/>
              <w:right w:val="single" w:sz="8" w:space="0" w:color="auto"/>
            </w:tcBorders>
            <w:vAlign w:val="bottom"/>
          </w:tcPr>
          <w:p w14:paraId="1993F202" w14:textId="77777777" w:rsidR="00F179F6" w:rsidRDefault="00F179F6">
            <w:pPr>
              <w:rPr>
                <w:sz w:val="20"/>
                <w:szCs w:val="20"/>
              </w:rPr>
            </w:pPr>
          </w:p>
        </w:tc>
        <w:tc>
          <w:tcPr>
            <w:tcW w:w="0" w:type="dxa"/>
            <w:vAlign w:val="bottom"/>
          </w:tcPr>
          <w:p w14:paraId="5BB7FFDB" w14:textId="77777777" w:rsidR="00F179F6" w:rsidRDefault="00F179F6">
            <w:pPr>
              <w:rPr>
                <w:sz w:val="1"/>
                <w:szCs w:val="1"/>
              </w:rPr>
            </w:pPr>
          </w:p>
        </w:tc>
      </w:tr>
      <w:tr w:rsidR="00F179F6" w14:paraId="41B83701" w14:textId="77777777">
        <w:trPr>
          <w:trHeight w:val="175"/>
        </w:trPr>
        <w:tc>
          <w:tcPr>
            <w:tcW w:w="5480" w:type="dxa"/>
            <w:gridSpan w:val="2"/>
            <w:tcBorders>
              <w:top w:val="single" w:sz="8" w:space="0" w:color="auto"/>
              <w:left w:val="single" w:sz="8" w:space="0" w:color="auto"/>
              <w:right w:val="single" w:sz="8" w:space="0" w:color="auto"/>
            </w:tcBorders>
            <w:vAlign w:val="bottom"/>
          </w:tcPr>
          <w:p w14:paraId="5F6D5E1A" w14:textId="77777777" w:rsidR="00F179F6" w:rsidRDefault="00B30706">
            <w:pPr>
              <w:ind w:left="60"/>
              <w:rPr>
                <w:sz w:val="20"/>
                <w:szCs w:val="20"/>
              </w:rPr>
            </w:pPr>
            <w:r>
              <w:rPr>
                <w:rFonts w:ascii="Tahoma" w:eastAsia="Tahoma" w:hAnsi="Tahoma" w:cs="Tahoma"/>
                <w:sz w:val="14"/>
                <w:szCs w:val="14"/>
              </w:rPr>
              <w:t>masa de reactie a :5-clor-2-metil-4-izotiazolin-3-ona [EC no. 247-500-7] si 2-metil-2H -</w:t>
            </w:r>
          </w:p>
        </w:tc>
        <w:tc>
          <w:tcPr>
            <w:tcW w:w="920" w:type="dxa"/>
            <w:vMerge w:val="restart"/>
            <w:tcBorders>
              <w:top w:val="single" w:sz="8" w:space="0" w:color="auto"/>
            </w:tcBorders>
            <w:shd w:val="clear" w:color="auto" w:fill="C0C0C0"/>
            <w:vAlign w:val="bottom"/>
          </w:tcPr>
          <w:p w14:paraId="01BFF938" w14:textId="77777777" w:rsidR="00F179F6" w:rsidRDefault="00B30706">
            <w:pPr>
              <w:rPr>
                <w:sz w:val="20"/>
                <w:szCs w:val="20"/>
              </w:rPr>
            </w:pPr>
            <w:r>
              <w:rPr>
                <w:rFonts w:ascii="Tahoma" w:eastAsia="Tahoma" w:hAnsi="Tahoma" w:cs="Tahoma"/>
                <w:sz w:val="14"/>
                <w:szCs w:val="14"/>
              </w:rPr>
              <w:t>LD50 orală</w:t>
            </w:r>
          </w:p>
        </w:tc>
        <w:tc>
          <w:tcPr>
            <w:tcW w:w="420" w:type="dxa"/>
            <w:tcBorders>
              <w:top w:val="single" w:sz="8" w:space="0" w:color="auto"/>
              <w:right w:val="single" w:sz="8" w:space="0" w:color="auto"/>
            </w:tcBorders>
            <w:shd w:val="clear" w:color="auto" w:fill="C0C0C0"/>
            <w:vAlign w:val="bottom"/>
          </w:tcPr>
          <w:p w14:paraId="3CC890CB" w14:textId="77777777" w:rsidR="00F179F6" w:rsidRDefault="00F179F6">
            <w:pPr>
              <w:rPr>
                <w:sz w:val="15"/>
                <w:szCs w:val="15"/>
              </w:rPr>
            </w:pPr>
          </w:p>
        </w:tc>
        <w:tc>
          <w:tcPr>
            <w:tcW w:w="1660" w:type="dxa"/>
            <w:vMerge w:val="restart"/>
            <w:tcBorders>
              <w:top w:val="single" w:sz="8" w:space="0" w:color="auto"/>
              <w:right w:val="single" w:sz="8" w:space="0" w:color="auto"/>
            </w:tcBorders>
            <w:vAlign w:val="bottom"/>
          </w:tcPr>
          <w:p w14:paraId="75677F1B" w14:textId="77777777" w:rsidR="00F179F6" w:rsidRDefault="00B30706">
            <w:pPr>
              <w:ind w:left="20"/>
              <w:rPr>
                <w:sz w:val="20"/>
                <w:szCs w:val="20"/>
              </w:rPr>
            </w:pPr>
            <w:r>
              <w:rPr>
                <w:rFonts w:ascii="Tahoma" w:eastAsia="Tahoma" w:hAnsi="Tahoma" w:cs="Tahoma"/>
                <w:sz w:val="14"/>
                <w:szCs w:val="14"/>
              </w:rPr>
              <w:t>100 mg/kg</w:t>
            </w:r>
          </w:p>
        </w:tc>
        <w:tc>
          <w:tcPr>
            <w:tcW w:w="1040" w:type="dxa"/>
            <w:vMerge w:val="restart"/>
            <w:tcBorders>
              <w:top w:val="single" w:sz="8" w:space="0" w:color="auto"/>
              <w:right w:val="single" w:sz="8" w:space="0" w:color="auto"/>
            </w:tcBorders>
            <w:vAlign w:val="bottom"/>
          </w:tcPr>
          <w:p w14:paraId="1E842AF8" w14:textId="77777777" w:rsidR="00F179F6" w:rsidRDefault="00B30706">
            <w:pPr>
              <w:jc w:val="center"/>
              <w:rPr>
                <w:sz w:val="20"/>
                <w:szCs w:val="20"/>
              </w:rPr>
            </w:pPr>
            <w:r>
              <w:rPr>
                <w:rFonts w:ascii="Tahoma" w:eastAsia="Tahoma" w:hAnsi="Tahoma" w:cs="Tahoma"/>
                <w:w w:val="97"/>
                <w:sz w:val="14"/>
                <w:szCs w:val="14"/>
              </w:rPr>
              <w:t>Şobolan</w:t>
            </w:r>
          </w:p>
        </w:tc>
        <w:tc>
          <w:tcPr>
            <w:tcW w:w="0" w:type="dxa"/>
            <w:vAlign w:val="bottom"/>
          </w:tcPr>
          <w:p w14:paraId="4F711ED2" w14:textId="77777777" w:rsidR="00F179F6" w:rsidRDefault="00F179F6">
            <w:pPr>
              <w:rPr>
                <w:sz w:val="1"/>
                <w:szCs w:val="1"/>
              </w:rPr>
            </w:pPr>
          </w:p>
        </w:tc>
      </w:tr>
      <w:tr w:rsidR="00F179F6" w14:paraId="40859924" w14:textId="77777777">
        <w:trPr>
          <w:trHeight w:val="76"/>
        </w:trPr>
        <w:tc>
          <w:tcPr>
            <w:tcW w:w="2760" w:type="dxa"/>
            <w:vMerge w:val="restart"/>
            <w:tcBorders>
              <w:left w:val="single" w:sz="8" w:space="0" w:color="auto"/>
            </w:tcBorders>
            <w:vAlign w:val="bottom"/>
          </w:tcPr>
          <w:p w14:paraId="5322FD99" w14:textId="77777777" w:rsidR="00F179F6" w:rsidRDefault="00B30706">
            <w:pPr>
              <w:spacing w:line="165" w:lineRule="exact"/>
              <w:ind w:left="60"/>
              <w:rPr>
                <w:sz w:val="20"/>
                <w:szCs w:val="20"/>
              </w:rPr>
            </w:pPr>
            <w:r>
              <w:rPr>
                <w:rFonts w:ascii="Tahoma" w:eastAsia="Tahoma" w:hAnsi="Tahoma" w:cs="Tahoma"/>
                <w:sz w:val="14"/>
                <w:szCs w:val="14"/>
              </w:rPr>
              <w:t>izotiazol-3-ona [EC no. 220-239-6] (3:1)</w:t>
            </w:r>
          </w:p>
        </w:tc>
        <w:tc>
          <w:tcPr>
            <w:tcW w:w="2720" w:type="dxa"/>
            <w:tcBorders>
              <w:right w:val="single" w:sz="8" w:space="0" w:color="auto"/>
            </w:tcBorders>
            <w:vAlign w:val="bottom"/>
          </w:tcPr>
          <w:p w14:paraId="0067C76E" w14:textId="77777777" w:rsidR="00F179F6" w:rsidRDefault="00F179F6">
            <w:pPr>
              <w:rPr>
                <w:sz w:val="6"/>
                <w:szCs w:val="6"/>
              </w:rPr>
            </w:pPr>
          </w:p>
        </w:tc>
        <w:tc>
          <w:tcPr>
            <w:tcW w:w="920" w:type="dxa"/>
            <w:vMerge/>
            <w:shd w:val="clear" w:color="auto" w:fill="C0C0C0"/>
            <w:vAlign w:val="bottom"/>
          </w:tcPr>
          <w:p w14:paraId="285A6934" w14:textId="77777777" w:rsidR="00F179F6" w:rsidRDefault="00F179F6">
            <w:pPr>
              <w:rPr>
                <w:sz w:val="6"/>
                <w:szCs w:val="6"/>
              </w:rPr>
            </w:pPr>
          </w:p>
        </w:tc>
        <w:tc>
          <w:tcPr>
            <w:tcW w:w="420" w:type="dxa"/>
            <w:tcBorders>
              <w:right w:val="single" w:sz="8" w:space="0" w:color="auto"/>
            </w:tcBorders>
            <w:shd w:val="clear" w:color="auto" w:fill="C0C0C0"/>
            <w:vAlign w:val="bottom"/>
          </w:tcPr>
          <w:p w14:paraId="2F82CA1B" w14:textId="77777777" w:rsidR="00F179F6" w:rsidRDefault="00F179F6">
            <w:pPr>
              <w:rPr>
                <w:sz w:val="6"/>
                <w:szCs w:val="6"/>
              </w:rPr>
            </w:pPr>
          </w:p>
        </w:tc>
        <w:tc>
          <w:tcPr>
            <w:tcW w:w="1660" w:type="dxa"/>
            <w:vMerge/>
            <w:tcBorders>
              <w:right w:val="single" w:sz="8" w:space="0" w:color="auto"/>
            </w:tcBorders>
            <w:vAlign w:val="bottom"/>
          </w:tcPr>
          <w:p w14:paraId="47904A58" w14:textId="77777777" w:rsidR="00F179F6" w:rsidRDefault="00F179F6">
            <w:pPr>
              <w:rPr>
                <w:sz w:val="6"/>
                <w:szCs w:val="6"/>
              </w:rPr>
            </w:pPr>
          </w:p>
        </w:tc>
        <w:tc>
          <w:tcPr>
            <w:tcW w:w="1040" w:type="dxa"/>
            <w:vMerge/>
            <w:tcBorders>
              <w:right w:val="single" w:sz="8" w:space="0" w:color="auto"/>
            </w:tcBorders>
            <w:vAlign w:val="bottom"/>
          </w:tcPr>
          <w:p w14:paraId="0580F853" w14:textId="77777777" w:rsidR="00F179F6" w:rsidRDefault="00F179F6">
            <w:pPr>
              <w:rPr>
                <w:sz w:val="6"/>
                <w:szCs w:val="6"/>
              </w:rPr>
            </w:pPr>
          </w:p>
        </w:tc>
        <w:tc>
          <w:tcPr>
            <w:tcW w:w="0" w:type="dxa"/>
            <w:vAlign w:val="bottom"/>
          </w:tcPr>
          <w:p w14:paraId="3FC34046" w14:textId="77777777" w:rsidR="00F179F6" w:rsidRDefault="00F179F6">
            <w:pPr>
              <w:rPr>
                <w:sz w:val="1"/>
                <w:szCs w:val="1"/>
              </w:rPr>
            </w:pPr>
          </w:p>
        </w:tc>
      </w:tr>
      <w:tr w:rsidR="00F179F6" w14:paraId="0CC08FC5" w14:textId="77777777">
        <w:trPr>
          <w:trHeight w:val="90"/>
        </w:trPr>
        <w:tc>
          <w:tcPr>
            <w:tcW w:w="2760" w:type="dxa"/>
            <w:vMerge/>
            <w:tcBorders>
              <w:left w:val="single" w:sz="8" w:space="0" w:color="auto"/>
            </w:tcBorders>
            <w:vAlign w:val="bottom"/>
          </w:tcPr>
          <w:p w14:paraId="6050E081" w14:textId="77777777" w:rsidR="00F179F6" w:rsidRDefault="00F179F6">
            <w:pPr>
              <w:rPr>
                <w:sz w:val="7"/>
                <w:szCs w:val="7"/>
              </w:rPr>
            </w:pPr>
          </w:p>
        </w:tc>
        <w:tc>
          <w:tcPr>
            <w:tcW w:w="2720" w:type="dxa"/>
            <w:tcBorders>
              <w:right w:val="single" w:sz="8" w:space="0" w:color="auto"/>
            </w:tcBorders>
            <w:vAlign w:val="bottom"/>
          </w:tcPr>
          <w:p w14:paraId="19C19A52" w14:textId="77777777" w:rsidR="00F179F6" w:rsidRDefault="00F179F6">
            <w:pPr>
              <w:rPr>
                <w:sz w:val="7"/>
                <w:szCs w:val="7"/>
              </w:rPr>
            </w:pPr>
          </w:p>
        </w:tc>
        <w:tc>
          <w:tcPr>
            <w:tcW w:w="920" w:type="dxa"/>
            <w:tcBorders>
              <w:bottom w:val="single" w:sz="8" w:space="0" w:color="auto"/>
            </w:tcBorders>
            <w:shd w:val="clear" w:color="auto" w:fill="C0C0C0"/>
            <w:vAlign w:val="bottom"/>
          </w:tcPr>
          <w:p w14:paraId="3349ED05" w14:textId="77777777" w:rsidR="00F179F6" w:rsidRDefault="00F179F6">
            <w:pPr>
              <w:rPr>
                <w:sz w:val="7"/>
                <w:szCs w:val="7"/>
              </w:rPr>
            </w:pPr>
          </w:p>
        </w:tc>
        <w:tc>
          <w:tcPr>
            <w:tcW w:w="420" w:type="dxa"/>
            <w:tcBorders>
              <w:bottom w:val="single" w:sz="8" w:space="0" w:color="auto"/>
              <w:right w:val="single" w:sz="8" w:space="0" w:color="auto"/>
            </w:tcBorders>
            <w:shd w:val="clear" w:color="auto" w:fill="C0C0C0"/>
            <w:vAlign w:val="bottom"/>
          </w:tcPr>
          <w:p w14:paraId="36169941" w14:textId="77777777" w:rsidR="00F179F6" w:rsidRDefault="00F179F6">
            <w:pPr>
              <w:rPr>
                <w:sz w:val="7"/>
                <w:szCs w:val="7"/>
              </w:rPr>
            </w:pPr>
          </w:p>
        </w:tc>
        <w:tc>
          <w:tcPr>
            <w:tcW w:w="1660" w:type="dxa"/>
            <w:tcBorders>
              <w:bottom w:val="single" w:sz="8" w:space="0" w:color="auto"/>
              <w:right w:val="single" w:sz="8" w:space="0" w:color="auto"/>
            </w:tcBorders>
            <w:vAlign w:val="bottom"/>
          </w:tcPr>
          <w:p w14:paraId="1C02348C" w14:textId="77777777" w:rsidR="00F179F6" w:rsidRDefault="00F179F6">
            <w:pPr>
              <w:rPr>
                <w:sz w:val="7"/>
                <w:szCs w:val="7"/>
              </w:rPr>
            </w:pPr>
          </w:p>
        </w:tc>
        <w:tc>
          <w:tcPr>
            <w:tcW w:w="1040" w:type="dxa"/>
            <w:tcBorders>
              <w:bottom w:val="single" w:sz="8" w:space="0" w:color="auto"/>
              <w:right w:val="single" w:sz="8" w:space="0" w:color="auto"/>
            </w:tcBorders>
            <w:vAlign w:val="bottom"/>
          </w:tcPr>
          <w:p w14:paraId="1BA6A1D9" w14:textId="77777777" w:rsidR="00F179F6" w:rsidRDefault="00F179F6">
            <w:pPr>
              <w:rPr>
                <w:sz w:val="7"/>
                <w:szCs w:val="7"/>
              </w:rPr>
            </w:pPr>
          </w:p>
        </w:tc>
        <w:tc>
          <w:tcPr>
            <w:tcW w:w="0" w:type="dxa"/>
            <w:vAlign w:val="bottom"/>
          </w:tcPr>
          <w:p w14:paraId="629BC424" w14:textId="77777777" w:rsidR="00F179F6" w:rsidRDefault="00F179F6">
            <w:pPr>
              <w:rPr>
                <w:sz w:val="1"/>
                <w:szCs w:val="1"/>
              </w:rPr>
            </w:pPr>
          </w:p>
        </w:tc>
      </w:tr>
      <w:tr w:rsidR="00F179F6" w14:paraId="6071EA61" w14:textId="77777777">
        <w:trPr>
          <w:trHeight w:val="211"/>
        </w:trPr>
        <w:tc>
          <w:tcPr>
            <w:tcW w:w="2760" w:type="dxa"/>
            <w:tcBorders>
              <w:left w:val="single" w:sz="8" w:space="0" w:color="auto"/>
            </w:tcBorders>
            <w:vAlign w:val="bottom"/>
          </w:tcPr>
          <w:p w14:paraId="52582140" w14:textId="77777777" w:rsidR="00F179F6" w:rsidRDefault="00B30706">
            <w:pPr>
              <w:ind w:left="60"/>
              <w:rPr>
                <w:sz w:val="20"/>
                <w:szCs w:val="20"/>
              </w:rPr>
            </w:pPr>
            <w:r>
              <w:rPr>
                <w:rFonts w:ascii="Tahoma" w:eastAsia="Tahoma" w:hAnsi="Tahoma" w:cs="Tahoma"/>
                <w:sz w:val="14"/>
                <w:szCs w:val="14"/>
              </w:rPr>
              <w:t>CAS: 55965-84-9</w:t>
            </w:r>
          </w:p>
        </w:tc>
        <w:tc>
          <w:tcPr>
            <w:tcW w:w="2720" w:type="dxa"/>
            <w:tcBorders>
              <w:right w:val="single" w:sz="8" w:space="0" w:color="auto"/>
            </w:tcBorders>
            <w:vAlign w:val="bottom"/>
          </w:tcPr>
          <w:p w14:paraId="1A00864B" w14:textId="77777777" w:rsidR="00F179F6" w:rsidRDefault="00F179F6">
            <w:pPr>
              <w:rPr>
                <w:sz w:val="18"/>
                <w:szCs w:val="18"/>
              </w:rPr>
            </w:pPr>
          </w:p>
        </w:tc>
        <w:tc>
          <w:tcPr>
            <w:tcW w:w="920" w:type="dxa"/>
            <w:tcBorders>
              <w:bottom w:val="single" w:sz="8" w:space="0" w:color="C0C0C0"/>
            </w:tcBorders>
            <w:shd w:val="clear" w:color="auto" w:fill="C0C0C0"/>
            <w:vAlign w:val="bottom"/>
          </w:tcPr>
          <w:p w14:paraId="212CB042" w14:textId="77777777" w:rsidR="00F179F6" w:rsidRDefault="00B30706">
            <w:pPr>
              <w:rPr>
                <w:sz w:val="20"/>
                <w:szCs w:val="20"/>
              </w:rPr>
            </w:pPr>
            <w:r>
              <w:rPr>
                <w:rFonts w:ascii="Tahoma" w:eastAsia="Tahoma" w:hAnsi="Tahoma" w:cs="Tahoma"/>
                <w:sz w:val="14"/>
                <w:szCs w:val="14"/>
              </w:rPr>
              <w:t>LD50 cutanată</w:t>
            </w:r>
          </w:p>
        </w:tc>
        <w:tc>
          <w:tcPr>
            <w:tcW w:w="420" w:type="dxa"/>
            <w:tcBorders>
              <w:bottom w:val="single" w:sz="8" w:space="0" w:color="C0C0C0"/>
              <w:right w:val="single" w:sz="8" w:space="0" w:color="auto"/>
            </w:tcBorders>
            <w:shd w:val="clear" w:color="auto" w:fill="C0C0C0"/>
            <w:vAlign w:val="bottom"/>
          </w:tcPr>
          <w:p w14:paraId="4A72929E" w14:textId="77777777" w:rsidR="00F179F6" w:rsidRDefault="00F179F6">
            <w:pPr>
              <w:rPr>
                <w:sz w:val="18"/>
                <w:szCs w:val="18"/>
              </w:rPr>
            </w:pPr>
          </w:p>
        </w:tc>
        <w:tc>
          <w:tcPr>
            <w:tcW w:w="1660" w:type="dxa"/>
            <w:tcBorders>
              <w:right w:val="single" w:sz="8" w:space="0" w:color="auto"/>
            </w:tcBorders>
            <w:vAlign w:val="bottom"/>
          </w:tcPr>
          <w:p w14:paraId="286F8B8B" w14:textId="77777777" w:rsidR="00F179F6" w:rsidRDefault="00B30706">
            <w:pPr>
              <w:ind w:left="20"/>
              <w:rPr>
                <w:sz w:val="20"/>
                <w:szCs w:val="20"/>
              </w:rPr>
            </w:pPr>
            <w:r>
              <w:rPr>
                <w:rFonts w:ascii="Tahoma" w:eastAsia="Tahoma" w:hAnsi="Tahoma" w:cs="Tahoma"/>
                <w:sz w:val="14"/>
                <w:szCs w:val="14"/>
              </w:rPr>
              <w:t>300 mg/kg</w:t>
            </w:r>
          </w:p>
        </w:tc>
        <w:tc>
          <w:tcPr>
            <w:tcW w:w="1040" w:type="dxa"/>
            <w:tcBorders>
              <w:right w:val="single" w:sz="8" w:space="0" w:color="auto"/>
            </w:tcBorders>
            <w:vAlign w:val="bottom"/>
          </w:tcPr>
          <w:p w14:paraId="5A492CA9" w14:textId="77777777" w:rsidR="00F179F6" w:rsidRDefault="00B30706">
            <w:pPr>
              <w:jc w:val="center"/>
              <w:rPr>
                <w:sz w:val="20"/>
                <w:szCs w:val="20"/>
              </w:rPr>
            </w:pPr>
            <w:r>
              <w:rPr>
                <w:rFonts w:ascii="Tahoma" w:eastAsia="Tahoma" w:hAnsi="Tahoma" w:cs="Tahoma"/>
                <w:w w:val="97"/>
                <w:sz w:val="14"/>
                <w:szCs w:val="14"/>
              </w:rPr>
              <w:t>Şobolan</w:t>
            </w:r>
          </w:p>
        </w:tc>
        <w:tc>
          <w:tcPr>
            <w:tcW w:w="0" w:type="dxa"/>
            <w:vAlign w:val="bottom"/>
          </w:tcPr>
          <w:p w14:paraId="44432F14" w14:textId="77777777" w:rsidR="00F179F6" w:rsidRDefault="00F179F6">
            <w:pPr>
              <w:rPr>
                <w:sz w:val="1"/>
                <w:szCs w:val="1"/>
              </w:rPr>
            </w:pPr>
          </w:p>
        </w:tc>
      </w:tr>
      <w:tr w:rsidR="00F179F6" w14:paraId="65923B6C" w14:textId="77777777">
        <w:trPr>
          <w:trHeight w:val="204"/>
        </w:trPr>
        <w:tc>
          <w:tcPr>
            <w:tcW w:w="2760" w:type="dxa"/>
            <w:tcBorders>
              <w:left w:val="single" w:sz="8" w:space="0" w:color="auto"/>
            </w:tcBorders>
            <w:vAlign w:val="bottom"/>
          </w:tcPr>
          <w:p w14:paraId="0D397C75" w14:textId="77777777" w:rsidR="00F179F6" w:rsidRDefault="00B30706">
            <w:pPr>
              <w:ind w:left="60"/>
              <w:rPr>
                <w:sz w:val="20"/>
                <w:szCs w:val="20"/>
              </w:rPr>
            </w:pPr>
            <w:r>
              <w:rPr>
                <w:rFonts w:ascii="Tahoma" w:eastAsia="Tahoma" w:hAnsi="Tahoma" w:cs="Tahoma"/>
                <w:sz w:val="14"/>
                <w:szCs w:val="14"/>
              </w:rPr>
              <w:t>EC: Neaplicabil</w:t>
            </w:r>
          </w:p>
        </w:tc>
        <w:tc>
          <w:tcPr>
            <w:tcW w:w="2720" w:type="dxa"/>
            <w:tcBorders>
              <w:right w:val="single" w:sz="8" w:space="0" w:color="auto"/>
            </w:tcBorders>
            <w:vAlign w:val="bottom"/>
          </w:tcPr>
          <w:p w14:paraId="71685996" w14:textId="77777777" w:rsidR="00F179F6" w:rsidRDefault="00F179F6">
            <w:pPr>
              <w:rPr>
                <w:sz w:val="17"/>
                <w:szCs w:val="17"/>
              </w:rPr>
            </w:pPr>
          </w:p>
        </w:tc>
        <w:tc>
          <w:tcPr>
            <w:tcW w:w="920" w:type="dxa"/>
            <w:tcBorders>
              <w:top w:val="single" w:sz="8" w:space="0" w:color="auto"/>
              <w:bottom w:val="single" w:sz="8" w:space="0" w:color="C0C0C0"/>
            </w:tcBorders>
            <w:shd w:val="clear" w:color="auto" w:fill="C0C0C0"/>
            <w:vAlign w:val="bottom"/>
          </w:tcPr>
          <w:p w14:paraId="4B41BB77" w14:textId="77777777" w:rsidR="00F179F6" w:rsidRDefault="00B30706">
            <w:pPr>
              <w:rPr>
                <w:sz w:val="20"/>
                <w:szCs w:val="20"/>
              </w:rPr>
            </w:pPr>
            <w:r>
              <w:rPr>
                <w:rFonts w:ascii="Tahoma" w:eastAsia="Tahoma" w:hAnsi="Tahoma" w:cs="Tahoma"/>
                <w:sz w:val="14"/>
                <w:szCs w:val="14"/>
              </w:rPr>
              <w:t>LC50 inhalaţie</w:t>
            </w:r>
          </w:p>
        </w:tc>
        <w:tc>
          <w:tcPr>
            <w:tcW w:w="420" w:type="dxa"/>
            <w:tcBorders>
              <w:top w:val="single" w:sz="8" w:space="0" w:color="auto"/>
              <w:bottom w:val="single" w:sz="8" w:space="0" w:color="C0C0C0"/>
              <w:right w:val="single" w:sz="8" w:space="0" w:color="auto"/>
            </w:tcBorders>
            <w:shd w:val="clear" w:color="auto" w:fill="C0C0C0"/>
            <w:vAlign w:val="bottom"/>
          </w:tcPr>
          <w:p w14:paraId="33C19454" w14:textId="77777777" w:rsidR="00F179F6" w:rsidRDefault="00F179F6">
            <w:pPr>
              <w:rPr>
                <w:sz w:val="17"/>
                <w:szCs w:val="17"/>
              </w:rPr>
            </w:pPr>
          </w:p>
        </w:tc>
        <w:tc>
          <w:tcPr>
            <w:tcW w:w="1660" w:type="dxa"/>
            <w:tcBorders>
              <w:top w:val="single" w:sz="8" w:space="0" w:color="auto"/>
              <w:right w:val="single" w:sz="8" w:space="0" w:color="auto"/>
            </w:tcBorders>
            <w:vAlign w:val="bottom"/>
          </w:tcPr>
          <w:p w14:paraId="24643B06" w14:textId="77777777" w:rsidR="00F179F6" w:rsidRDefault="00B30706">
            <w:pPr>
              <w:ind w:left="20"/>
              <w:rPr>
                <w:sz w:val="20"/>
                <w:szCs w:val="20"/>
              </w:rPr>
            </w:pPr>
            <w:r>
              <w:rPr>
                <w:rFonts w:ascii="Tahoma" w:eastAsia="Tahoma" w:hAnsi="Tahoma" w:cs="Tahoma"/>
                <w:sz w:val="14"/>
                <w:szCs w:val="14"/>
              </w:rPr>
              <w:t>Nerelevant</w:t>
            </w:r>
          </w:p>
        </w:tc>
        <w:tc>
          <w:tcPr>
            <w:tcW w:w="1040" w:type="dxa"/>
            <w:tcBorders>
              <w:top w:val="single" w:sz="8" w:space="0" w:color="auto"/>
              <w:right w:val="single" w:sz="8" w:space="0" w:color="auto"/>
            </w:tcBorders>
            <w:vAlign w:val="bottom"/>
          </w:tcPr>
          <w:p w14:paraId="34392D39" w14:textId="77777777" w:rsidR="00F179F6" w:rsidRDefault="00F179F6">
            <w:pPr>
              <w:rPr>
                <w:sz w:val="17"/>
                <w:szCs w:val="17"/>
              </w:rPr>
            </w:pPr>
          </w:p>
        </w:tc>
        <w:tc>
          <w:tcPr>
            <w:tcW w:w="0" w:type="dxa"/>
            <w:vAlign w:val="bottom"/>
          </w:tcPr>
          <w:p w14:paraId="1088A798" w14:textId="77777777" w:rsidR="00F179F6" w:rsidRDefault="00F179F6">
            <w:pPr>
              <w:rPr>
                <w:sz w:val="1"/>
                <w:szCs w:val="1"/>
              </w:rPr>
            </w:pPr>
          </w:p>
        </w:tc>
      </w:tr>
      <w:tr w:rsidR="00F179F6" w14:paraId="1B2311DE" w14:textId="77777777">
        <w:trPr>
          <w:trHeight w:val="20"/>
        </w:trPr>
        <w:tc>
          <w:tcPr>
            <w:tcW w:w="2760" w:type="dxa"/>
            <w:tcBorders>
              <w:left w:val="single" w:sz="8" w:space="0" w:color="auto"/>
            </w:tcBorders>
            <w:shd w:val="clear" w:color="auto" w:fill="000000"/>
            <w:vAlign w:val="bottom"/>
          </w:tcPr>
          <w:p w14:paraId="35FE89D5" w14:textId="77777777" w:rsidR="00F179F6" w:rsidRDefault="00F179F6">
            <w:pPr>
              <w:spacing w:line="20" w:lineRule="exact"/>
              <w:rPr>
                <w:sz w:val="1"/>
                <w:szCs w:val="1"/>
              </w:rPr>
            </w:pPr>
          </w:p>
        </w:tc>
        <w:tc>
          <w:tcPr>
            <w:tcW w:w="2720" w:type="dxa"/>
            <w:tcBorders>
              <w:right w:val="single" w:sz="8" w:space="0" w:color="auto"/>
            </w:tcBorders>
            <w:shd w:val="clear" w:color="auto" w:fill="000000"/>
            <w:vAlign w:val="bottom"/>
          </w:tcPr>
          <w:p w14:paraId="00FA83EE" w14:textId="77777777" w:rsidR="00F179F6" w:rsidRDefault="00F179F6">
            <w:pPr>
              <w:spacing w:line="20" w:lineRule="exact"/>
              <w:rPr>
                <w:sz w:val="1"/>
                <w:szCs w:val="1"/>
              </w:rPr>
            </w:pPr>
          </w:p>
        </w:tc>
        <w:tc>
          <w:tcPr>
            <w:tcW w:w="920" w:type="dxa"/>
            <w:shd w:val="clear" w:color="auto" w:fill="000000"/>
            <w:vAlign w:val="bottom"/>
          </w:tcPr>
          <w:p w14:paraId="25A3E2E2" w14:textId="77777777" w:rsidR="00F179F6" w:rsidRDefault="00F179F6">
            <w:pPr>
              <w:spacing w:line="20" w:lineRule="exact"/>
              <w:rPr>
                <w:sz w:val="1"/>
                <w:szCs w:val="1"/>
              </w:rPr>
            </w:pPr>
          </w:p>
        </w:tc>
        <w:tc>
          <w:tcPr>
            <w:tcW w:w="420" w:type="dxa"/>
            <w:tcBorders>
              <w:right w:val="single" w:sz="8" w:space="0" w:color="auto"/>
            </w:tcBorders>
            <w:shd w:val="clear" w:color="auto" w:fill="000000"/>
            <w:vAlign w:val="bottom"/>
          </w:tcPr>
          <w:p w14:paraId="1B43AC08" w14:textId="77777777" w:rsidR="00F179F6" w:rsidRDefault="00F179F6">
            <w:pPr>
              <w:spacing w:line="20" w:lineRule="exact"/>
              <w:rPr>
                <w:sz w:val="1"/>
                <w:szCs w:val="1"/>
              </w:rPr>
            </w:pPr>
          </w:p>
        </w:tc>
        <w:tc>
          <w:tcPr>
            <w:tcW w:w="1660" w:type="dxa"/>
            <w:tcBorders>
              <w:right w:val="single" w:sz="8" w:space="0" w:color="auto"/>
            </w:tcBorders>
            <w:shd w:val="clear" w:color="auto" w:fill="000000"/>
            <w:vAlign w:val="bottom"/>
          </w:tcPr>
          <w:p w14:paraId="0E2B692B" w14:textId="77777777" w:rsidR="00F179F6" w:rsidRDefault="00F179F6">
            <w:pPr>
              <w:spacing w:line="20" w:lineRule="exact"/>
              <w:rPr>
                <w:sz w:val="1"/>
                <w:szCs w:val="1"/>
              </w:rPr>
            </w:pPr>
          </w:p>
        </w:tc>
        <w:tc>
          <w:tcPr>
            <w:tcW w:w="1040" w:type="dxa"/>
            <w:tcBorders>
              <w:right w:val="single" w:sz="8" w:space="0" w:color="auto"/>
            </w:tcBorders>
            <w:shd w:val="clear" w:color="auto" w:fill="000000"/>
            <w:vAlign w:val="bottom"/>
          </w:tcPr>
          <w:p w14:paraId="326E3F92" w14:textId="77777777" w:rsidR="00F179F6" w:rsidRDefault="00F179F6">
            <w:pPr>
              <w:spacing w:line="20" w:lineRule="exact"/>
              <w:rPr>
                <w:sz w:val="1"/>
                <w:szCs w:val="1"/>
              </w:rPr>
            </w:pPr>
          </w:p>
        </w:tc>
        <w:tc>
          <w:tcPr>
            <w:tcW w:w="0" w:type="dxa"/>
            <w:vAlign w:val="bottom"/>
          </w:tcPr>
          <w:p w14:paraId="4A8994ED" w14:textId="77777777" w:rsidR="00F179F6" w:rsidRDefault="00F179F6">
            <w:pPr>
              <w:spacing w:line="20" w:lineRule="exact"/>
              <w:rPr>
                <w:sz w:val="1"/>
                <w:szCs w:val="1"/>
              </w:rPr>
            </w:pPr>
          </w:p>
        </w:tc>
      </w:tr>
    </w:tbl>
    <w:p w14:paraId="2B7131A4" w14:textId="77777777" w:rsidR="00F179F6" w:rsidRDefault="00B30706">
      <w:pPr>
        <w:spacing w:line="20" w:lineRule="exact"/>
        <w:rPr>
          <w:sz w:val="20"/>
          <w:szCs w:val="20"/>
        </w:rPr>
      </w:pPr>
      <w:r>
        <w:rPr>
          <w:noProof/>
          <w:sz w:val="20"/>
          <w:szCs w:val="20"/>
        </w:rPr>
        <w:drawing>
          <wp:anchor distT="0" distB="0" distL="114300" distR="114300" simplePos="0" relativeHeight="251667968" behindDoc="1" locked="0" layoutInCell="0" allowOverlap="1" wp14:anchorId="57369B0E" wp14:editId="64E757BA">
            <wp:simplePos x="0" y="0"/>
            <wp:positionH relativeFrom="column">
              <wp:posOffset>0</wp:posOffset>
            </wp:positionH>
            <wp:positionV relativeFrom="paragraph">
              <wp:posOffset>206375</wp:posOffset>
            </wp:positionV>
            <wp:extent cx="6645910" cy="248729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a:srcRect/>
                    <a:stretch>
                      <a:fillRect/>
                    </a:stretch>
                  </pic:blipFill>
                  <pic:spPr bwMode="auto">
                    <a:xfrm>
                      <a:off x="0" y="0"/>
                      <a:ext cx="6645910" cy="2487295"/>
                    </a:xfrm>
                    <a:prstGeom prst="rect">
                      <a:avLst/>
                    </a:prstGeom>
                    <a:noFill/>
                  </pic:spPr>
                </pic:pic>
              </a:graphicData>
            </a:graphic>
          </wp:anchor>
        </w:drawing>
      </w:r>
    </w:p>
    <w:p w14:paraId="308A18B3" w14:textId="77777777" w:rsidR="00F179F6" w:rsidRDefault="00F179F6">
      <w:pPr>
        <w:spacing w:line="264" w:lineRule="exact"/>
        <w:rPr>
          <w:sz w:val="20"/>
          <w:szCs w:val="20"/>
        </w:rPr>
      </w:pPr>
    </w:p>
    <w:p w14:paraId="3CE266BD" w14:textId="77777777" w:rsidR="00F179F6" w:rsidRDefault="00B30706">
      <w:pPr>
        <w:rPr>
          <w:sz w:val="20"/>
          <w:szCs w:val="20"/>
        </w:rPr>
      </w:pPr>
      <w:r>
        <w:rPr>
          <w:noProof/>
          <w:sz w:val="1"/>
          <w:szCs w:val="1"/>
        </w:rPr>
        <w:drawing>
          <wp:inline distT="0" distB="0" distL="0" distR="0" wp14:anchorId="1A1D6D23" wp14:editId="75F0A723">
            <wp:extent cx="143510" cy="1943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12: INFORMAȚII ECOLOGICE</w:t>
      </w:r>
    </w:p>
    <w:p w14:paraId="548C4716" w14:textId="77777777" w:rsidR="00F179F6" w:rsidRDefault="00F179F6">
      <w:pPr>
        <w:spacing w:line="130" w:lineRule="exact"/>
        <w:rPr>
          <w:sz w:val="20"/>
          <w:szCs w:val="20"/>
        </w:rPr>
      </w:pPr>
    </w:p>
    <w:p w14:paraId="248FFC72" w14:textId="77777777" w:rsidR="00F179F6" w:rsidRDefault="00B30706">
      <w:pPr>
        <w:ind w:left="220"/>
        <w:rPr>
          <w:sz w:val="20"/>
          <w:szCs w:val="20"/>
        </w:rPr>
      </w:pPr>
      <w:r>
        <w:rPr>
          <w:rFonts w:ascii="Tahoma" w:eastAsia="Tahoma" w:hAnsi="Tahoma" w:cs="Tahoma"/>
          <w:sz w:val="17"/>
          <w:szCs w:val="17"/>
        </w:rPr>
        <w:t>Nu există date experimentale disponibile ale amestecului în sine privind proprietăţile sale ecotoxicologice.</w:t>
      </w:r>
    </w:p>
    <w:p w14:paraId="42D47901" w14:textId="77777777" w:rsidR="00F179F6" w:rsidRDefault="00F179F6">
      <w:pPr>
        <w:spacing w:line="74" w:lineRule="exact"/>
        <w:rPr>
          <w:sz w:val="20"/>
          <w:szCs w:val="20"/>
        </w:rPr>
      </w:pPr>
    </w:p>
    <w:p w14:paraId="6C33022A" w14:textId="77777777" w:rsidR="00F179F6" w:rsidRDefault="00B30706">
      <w:pPr>
        <w:tabs>
          <w:tab w:val="left" w:pos="720"/>
        </w:tabs>
        <w:ind w:left="220"/>
        <w:rPr>
          <w:sz w:val="20"/>
          <w:szCs w:val="20"/>
        </w:rPr>
      </w:pPr>
      <w:r>
        <w:rPr>
          <w:rFonts w:ascii="Tahoma" w:eastAsia="Tahoma" w:hAnsi="Tahoma" w:cs="Tahoma"/>
          <w:b/>
          <w:bCs/>
          <w:sz w:val="17"/>
          <w:szCs w:val="17"/>
        </w:rPr>
        <w:t>12.1</w:t>
      </w:r>
      <w:r>
        <w:rPr>
          <w:sz w:val="20"/>
          <w:szCs w:val="20"/>
        </w:rPr>
        <w:tab/>
      </w:r>
      <w:r>
        <w:rPr>
          <w:rFonts w:ascii="Tahoma" w:eastAsia="Tahoma" w:hAnsi="Tahoma" w:cs="Tahoma"/>
          <w:b/>
          <w:bCs/>
          <w:sz w:val="15"/>
          <w:szCs w:val="15"/>
        </w:rPr>
        <w:t>Toxicitate:</w:t>
      </w:r>
    </w:p>
    <w:p w14:paraId="7BE6E730" w14:textId="77777777" w:rsidR="00F179F6" w:rsidRDefault="00F179F6">
      <w:pPr>
        <w:spacing w:line="6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800"/>
        <w:gridCol w:w="4000"/>
        <w:gridCol w:w="320"/>
        <w:gridCol w:w="260"/>
        <w:gridCol w:w="220"/>
        <w:gridCol w:w="1620"/>
        <w:gridCol w:w="2000"/>
        <w:gridCol w:w="1040"/>
        <w:gridCol w:w="200"/>
      </w:tblGrid>
      <w:tr w:rsidR="00F179F6" w14:paraId="188AF6DB" w14:textId="77777777">
        <w:trPr>
          <w:trHeight w:val="273"/>
        </w:trPr>
        <w:tc>
          <w:tcPr>
            <w:tcW w:w="800" w:type="dxa"/>
            <w:tcBorders>
              <w:right w:val="single" w:sz="8" w:space="0" w:color="auto"/>
            </w:tcBorders>
            <w:vAlign w:val="bottom"/>
          </w:tcPr>
          <w:p w14:paraId="644005DC" w14:textId="77777777" w:rsidR="00F179F6" w:rsidRDefault="00F179F6">
            <w:pPr>
              <w:rPr>
                <w:sz w:val="23"/>
                <w:szCs w:val="23"/>
              </w:rPr>
            </w:pPr>
          </w:p>
        </w:tc>
        <w:tc>
          <w:tcPr>
            <w:tcW w:w="4000" w:type="dxa"/>
            <w:tcBorders>
              <w:top w:val="single" w:sz="8" w:space="0" w:color="auto"/>
              <w:bottom w:val="single" w:sz="8" w:space="0" w:color="C0C0C0"/>
              <w:right w:val="single" w:sz="8" w:space="0" w:color="auto"/>
            </w:tcBorders>
            <w:shd w:val="clear" w:color="auto" w:fill="C0C0C0"/>
            <w:vAlign w:val="bottom"/>
          </w:tcPr>
          <w:p w14:paraId="072DB8A5" w14:textId="77777777" w:rsidR="00F179F6" w:rsidRDefault="00B30706">
            <w:pPr>
              <w:ind w:left="1620"/>
              <w:rPr>
                <w:sz w:val="20"/>
                <w:szCs w:val="20"/>
              </w:rPr>
            </w:pPr>
            <w:r>
              <w:rPr>
                <w:rFonts w:ascii="Tahoma" w:eastAsia="Tahoma" w:hAnsi="Tahoma" w:cs="Tahoma"/>
                <w:sz w:val="14"/>
                <w:szCs w:val="14"/>
              </w:rPr>
              <w:t>Identificare</w:t>
            </w:r>
          </w:p>
        </w:tc>
        <w:tc>
          <w:tcPr>
            <w:tcW w:w="320" w:type="dxa"/>
            <w:tcBorders>
              <w:top w:val="single" w:sz="8" w:space="0" w:color="auto"/>
              <w:bottom w:val="single" w:sz="8" w:space="0" w:color="C0C0C0"/>
            </w:tcBorders>
            <w:shd w:val="clear" w:color="auto" w:fill="C0C0C0"/>
            <w:vAlign w:val="bottom"/>
          </w:tcPr>
          <w:p w14:paraId="00113EC1" w14:textId="77777777" w:rsidR="00F179F6" w:rsidRDefault="00F179F6">
            <w:pPr>
              <w:rPr>
                <w:sz w:val="23"/>
                <w:szCs w:val="23"/>
              </w:rPr>
            </w:pPr>
          </w:p>
        </w:tc>
        <w:tc>
          <w:tcPr>
            <w:tcW w:w="260" w:type="dxa"/>
            <w:tcBorders>
              <w:top w:val="single" w:sz="8" w:space="0" w:color="auto"/>
              <w:bottom w:val="single" w:sz="8" w:space="0" w:color="C0C0C0"/>
              <w:right w:val="single" w:sz="8" w:space="0" w:color="C0C0C0"/>
            </w:tcBorders>
            <w:shd w:val="clear" w:color="auto" w:fill="C0C0C0"/>
            <w:vAlign w:val="bottom"/>
          </w:tcPr>
          <w:p w14:paraId="30A1170E" w14:textId="77777777" w:rsidR="00F179F6" w:rsidRDefault="00F179F6">
            <w:pPr>
              <w:rPr>
                <w:sz w:val="23"/>
                <w:szCs w:val="23"/>
              </w:rPr>
            </w:pPr>
          </w:p>
        </w:tc>
        <w:tc>
          <w:tcPr>
            <w:tcW w:w="1840" w:type="dxa"/>
            <w:gridSpan w:val="2"/>
            <w:tcBorders>
              <w:top w:val="single" w:sz="8" w:space="0" w:color="auto"/>
              <w:bottom w:val="single" w:sz="8" w:space="0" w:color="C0C0C0"/>
              <w:right w:val="single" w:sz="8" w:space="0" w:color="auto"/>
            </w:tcBorders>
            <w:shd w:val="clear" w:color="auto" w:fill="C0C0C0"/>
            <w:vAlign w:val="bottom"/>
          </w:tcPr>
          <w:p w14:paraId="2EFE3C9F" w14:textId="77777777" w:rsidR="00F179F6" w:rsidRDefault="00B30706">
            <w:pPr>
              <w:ind w:left="120"/>
              <w:rPr>
                <w:sz w:val="20"/>
                <w:szCs w:val="20"/>
              </w:rPr>
            </w:pPr>
            <w:r>
              <w:rPr>
                <w:rFonts w:ascii="Tahoma" w:eastAsia="Tahoma" w:hAnsi="Tahoma" w:cs="Tahoma"/>
                <w:sz w:val="14"/>
                <w:szCs w:val="14"/>
              </w:rPr>
              <w:t>Toxicitate acută</w:t>
            </w:r>
          </w:p>
        </w:tc>
        <w:tc>
          <w:tcPr>
            <w:tcW w:w="2000" w:type="dxa"/>
            <w:tcBorders>
              <w:top w:val="single" w:sz="8" w:space="0" w:color="auto"/>
              <w:bottom w:val="single" w:sz="8" w:space="0" w:color="C0C0C0"/>
              <w:right w:val="single" w:sz="8" w:space="0" w:color="auto"/>
            </w:tcBorders>
            <w:shd w:val="clear" w:color="auto" w:fill="C0C0C0"/>
            <w:vAlign w:val="bottom"/>
          </w:tcPr>
          <w:p w14:paraId="6A685A47" w14:textId="77777777" w:rsidR="00F179F6" w:rsidRDefault="00B30706">
            <w:pPr>
              <w:jc w:val="center"/>
              <w:rPr>
                <w:sz w:val="20"/>
                <w:szCs w:val="20"/>
              </w:rPr>
            </w:pPr>
            <w:r>
              <w:rPr>
                <w:rFonts w:ascii="Tahoma" w:eastAsia="Tahoma" w:hAnsi="Tahoma" w:cs="Tahoma"/>
                <w:w w:val="95"/>
                <w:sz w:val="14"/>
                <w:szCs w:val="14"/>
              </w:rPr>
              <w:t>Specie</w:t>
            </w:r>
          </w:p>
        </w:tc>
        <w:tc>
          <w:tcPr>
            <w:tcW w:w="1040" w:type="dxa"/>
            <w:tcBorders>
              <w:top w:val="single" w:sz="8" w:space="0" w:color="auto"/>
              <w:bottom w:val="single" w:sz="8" w:space="0" w:color="C0C0C0"/>
              <w:right w:val="single" w:sz="8" w:space="0" w:color="auto"/>
            </w:tcBorders>
            <w:shd w:val="clear" w:color="auto" w:fill="C0C0C0"/>
            <w:vAlign w:val="bottom"/>
          </w:tcPr>
          <w:p w14:paraId="405C50AD" w14:textId="77777777" w:rsidR="00F179F6" w:rsidRDefault="00B30706">
            <w:pPr>
              <w:jc w:val="center"/>
              <w:rPr>
                <w:sz w:val="20"/>
                <w:szCs w:val="20"/>
              </w:rPr>
            </w:pPr>
            <w:r>
              <w:rPr>
                <w:rFonts w:ascii="Tahoma" w:eastAsia="Tahoma" w:hAnsi="Tahoma" w:cs="Tahoma"/>
                <w:w w:val="89"/>
                <w:sz w:val="14"/>
                <w:szCs w:val="14"/>
              </w:rPr>
              <w:t>Gen</w:t>
            </w:r>
          </w:p>
        </w:tc>
        <w:tc>
          <w:tcPr>
            <w:tcW w:w="200" w:type="dxa"/>
            <w:vAlign w:val="bottom"/>
          </w:tcPr>
          <w:p w14:paraId="308FD27E" w14:textId="77777777" w:rsidR="00F179F6" w:rsidRDefault="00F179F6">
            <w:pPr>
              <w:rPr>
                <w:sz w:val="23"/>
                <w:szCs w:val="23"/>
              </w:rPr>
            </w:pPr>
          </w:p>
        </w:tc>
      </w:tr>
      <w:tr w:rsidR="00F179F6" w14:paraId="05AFF0D5" w14:textId="77777777">
        <w:trPr>
          <w:trHeight w:val="202"/>
        </w:trPr>
        <w:tc>
          <w:tcPr>
            <w:tcW w:w="800" w:type="dxa"/>
            <w:tcBorders>
              <w:right w:val="single" w:sz="8" w:space="0" w:color="auto"/>
            </w:tcBorders>
            <w:vAlign w:val="bottom"/>
          </w:tcPr>
          <w:p w14:paraId="262CE330" w14:textId="77777777" w:rsidR="00F179F6" w:rsidRDefault="00F179F6">
            <w:pPr>
              <w:rPr>
                <w:sz w:val="17"/>
                <w:szCs w:val="17"/>
              </w:rPr>
            </w:pPr>
          </w:p>
        </w:tc>
        <w:tc>
          <w:tcPr>
            <w:tcW w:w="4000" w:type="dxa"/>
            <w:tcBorders>
              <w:top w:val="single" w:sz="8" w:space="0" w:color="auto"/>
              <w:right w:val="single" w:sz="8" w:space="0" w:color="auto"/>
            </w:tcBorders>
            <w:vAlign w:val="bottom"/>
          </w:tcPr>
          <w:p w14:paraId="231461AF" w14:textId="77777777" w:rsidR="00F179F6" w:rsidRDefault="00B30706">
            <w:pPr>
              <w:rPr>
                <w:sz w:val="20"/>
                <w:szCs w:val="20"/>
              </w:rPr>
            </w:pPr>
            <w:r>
              <w:rPr>
                <w:rFonts w:ascii="Tahoma" w:eastAsia="Tahoma" w:hAnsi="Tahoma" w:cs="Tahoma"/>
                <w:sz w:val="14"/>
                <w:szCs w:val="14"/>
              </w:rPr>
              <w:t>Dipropylene Glycol Methyl Ether</w:t>
            </w:r>
          </w:p>
        </w:tc>
        <w:tc>
          <w:tcPr>
            <w:tcW w:w="320" w:type="dxa"/>
            <w:tcBorders>
              <w:top w:val="single" w:sz="8" w:space="0" w:color="auto"/>
              <w:bottom w:val="single" w:sz="8" w:space="0" w:color="auto"/>
            </w:tcBorders>
            <w:shd w:val="clear" w:color="auto" w:fill="C0C0C0"/>
            <w:vAlign w:val="bottom"/>
          </w:tcPr>
          <w:p w14:paraId="5FF447B8" w14:textId="77777777" w:rsidR="00F179F6" w:rsidRDefault="00B30706">
            <w:pPr>
              <w:rPr>
                <w:sz w:val="20"/>
                <w:szCs w:val="20"/>
              </w:rPr>
            </w:pPr>
            <w:r>
              <w:rPr>
                <w:rFonts w:ascii="Tahoma" w:eastAsia="Tahoma" w:hAnsi="Tahoma" w:cs="Tahoma"/>
                <w:w w:val="97"/>
                <w:sz w:val="14"/>
                <w:szCs w:val="14"/>
              </w:rPr>
              <w:t>LC50</w:t>
            </w:r>
          </w:p>
        </w:tc>
        <w:tc>
          <w:tcPr>
            <w:tcW w:w="260" w:type="dxa"/>
            <w:tcBorders>
              <w:top w:val="single" w:sz="8" w:space="0" w:color="auto"/>
              <w:bottom w:val="single" w:sz="8" w:space="0" w:color="auto"/>
              <w:right w:val="single" w:sz="8" w:space="0" w:color="auto"/>
            </w:tcBorders>
            <w:shd w:val="clear" w:color="auto" w:fill="C0C0C0"/>
            <w:vAlign w:val="bottom"/>
          </w:tcPr>
          <w:p w14:paraId="3970532F" w14:textId="77777777" w:rsidR="00F179F6" w:rsidRDefault="00F179F6">
            <w:pPr>
              <w:rPr>
                <w:sz w:val="17"/>
                <w:szCs w:val="17"/>
              </w:rPr>
            </w:pPr>
          </w:p>
        </w:tc>
        <w:tc>
          <w:tcPr>
            <w:tcW w:w="1840" w:type="dxa"/>
            <w:gridSpan w:val="2"/>
            <w:tcBorders>
              <w:top w:val="single" w:sz="8" w:space="0" w:color="auto"/>
              <w:bottom w:val="single" w:sz="8" w:space="0" w:color="auto"/>
              <w:right w:val="single" w:sz="8" w:space="0" w:color="auto"/>
            </w:tcBorders>
            <w:vAlign w:val="bottom"/>
          </w:tcPr>
          <w:p w14:paraId="2533F6C9" w14:textId="77777777" w:rsidR="00F179F6" w:rsidRDefault="00B30706">
            <w:pPr>
              <w:ind w:left="20"/>
              <w:rPr>
                <w:sz w:val="20"/>
                <w:szCs w:val="20"/>
              </w:rPr>
            </w:pPr>
            <w:r>
              <w:rPr>
                <w:rFonts w:ascii="Tahoma" w:eastAsia="Tahoma" w:hAnsi="Tahoma" w:cs="Tahoma"/>
                <w:sz w:val="14"/>
                <w:szCs w:val="14"/>
              </w:rPr>
              <w:t>10000 mg/L (96 h)</w:t>
            </w:r>
          </w:p>
        </w:tc>
        <w:tc>
          <w:tcPr>
            <w:tcW w:w="2000" w:type="dxa"/>
            <w:tcBorders>
              <w:top w:val="single" w:sz="8" w:space="0" w:color="auto"/>
              <w:bottom w:val="single" w:sz="8" w:space="0" w:color="auto"/>
              <w:right w:val="single" w:sz="8" w:space="0" w:color="auto"/>
            </w:tcBorders>
            <w:vAlign w:val="bottom"/>
          </w:tcPr>
          <w:p w14:paraId="558F4626" w14:textId="77777777" w:rsidR="00F179F6" w:rsidRDefault="00B30706">
            <w:pPr>
              <w:jc w:val="center"/>
              <w:rPr>
                <w:sz w:val="20"/>
                <w:szCs w:val="20"/>
              </w:rPr>
            </w:pPr>
            <w:r>
              <w:rPr>
                <w:rFonts w:ascii="Tahoma" w:eastAsia="Tahoma" w:hAnsi="Tahoma" w:cs="Tahoma"/>
                <w:w w:val="96"/>
                <w:sz w:val="14"/>
                <w:szCs w:val="14"/>
              </w:rPr>
              <w:t>Pimephales promelas</w:t>
            </w:r>
          </w:p>
        </w:tc>
        <w:tc>
          <w:tcPr>
            <w:tcW w:w="1040" w:type="dxa"/>
            <w:tcBorders>
              <w:top w:val="single" w:sz="8" w:space="0" w:color="auto"/>
              <w:bottom w:val="single" w:sz="8" w:space="0" w:color="auto"/>
              <w:right w:val="single" w:sz="8" w:space="0" w:color="auto"/>
            </w:tcBorders>
            <w:vAlign w:val="bottom"/>
          </w:tcPr>
          <w:p w14:paraId="7483046E" w14:textId="77777777" w:rsidR="00F179F6" w:rsidRDefault="00B30706">
            <w:pPr>
              <w:jc w:val="center"/>
              <w:rPr>
                <w:sz w:val="20"/>
                <w:szCs w:val="20"/>
              </w:rPr>
            </w:pPr>
            <w:r>
              <w:rPr>
                <w:rFonts w:ascii="Tahoma" w:eastAsia="Tahoma" w:hAnsi="Tahoma" w:cs="Tahoma"/>
                <w:w w:val="95"/>
                <w:sz w:val="14"/>
                <w:szCs w:val="14"/>
              </w:rPr>
              <w:t>Peşte</w:t>
            </w:r>
          </w:p>
        </w:tc>
        <w:tc>
          <w:tcPr>
            <w:tcW w:w="200" w:type="dxa"/>
            <w:vAlign w:val="bottom"/>
          </w:tcPr>
          <w:p w14:paraId="614DEDFD" w14:textId="77777777" w:rsidR="00F179F6" w:rsidRDefault="00F179F6">
            <w:pPr>
              <w:rPr>
                <w:sz w:val="17"/>
                <w:szCs w:val="17"/>
              </w:rPr>
            </w:pPr>
          </w:p>
        </w:tc>
      </w:tr>
      <w:tr w:rsidR="00F179F6" w14:paraId="3D01CE3E" w14:textId="77777777">
        <w:trPr>
          <w:trHeight w:val="207"/>
        </w:trPr>
        <w:tc>
          <w:tcPr>
            <w:tcW w:w="800" w:type="dxa"/>
            <w:tcBorders>
              <w:right w:val="single" w:sz="8" w:space="0" w:color="auto"/>
            </w:tcBorders>
            <w:vAlign w:val="bottom"/>
          </w:tcPr>
          <w:p w14:paraId="49B6E0C3" w14:textId="77777777" w:rsidR="00F179F6" w:rsidRDefault="00F179F6">
            <w:pPr>
              <w:rPr>
                <w:sz w:val="17"/>
                <w:szCs w:val="17"/>
              </w:rPr>
            </w:pPr>
          </w:p>
        </w:tc>
        <w:tc>
          <w:tcPr>
            <w:tcW w:w="4000" w:type="dxa"/>
            <w:tcBorders>
              <w:right w:val="single" w:sz="8" w:space="0" w:color="auto"/>
            </w:tcBorders>
            <w:vAlign w:val="bottom"/>
          </w:tcPr>
          <w:p w14:paraId="07D97A53" w14:textId="77777777" w:rsidR="00F179F6" w:rsidRDefault="00B30706">
            <w:pPr>
              <w:rPr>
                <w:sz w:val="20"/>
                <w:szCs w:val="20"/>
              </w:rPr>
            </w:pPr>
            <w:r>
              <w:rPr>
                <w:rFonts w:ascii="Tahoma" w:eastAsia="Tahoma" w:hAnsi="Tahoma" w:cs="Tahoma"/>
                <w:sz w:val="14"/>
                <w:szCs w:val="14"/>
              </w:rPr>
              <w:t>CAS: 34590-94-8</w:t>
            </w:r>
          </w:p>
        </w:tc>
        <w:tc>
          <w:tcPr>
            <w:tcW w:w="320" w:type="dxa"/>
            <w:tcBorders>
              <w:bottom w:val="single" w:sz="8" w:space="0" w:color="auto"/>
            </w:tcBorders>
            <w:shd w:val="clear" w:color="auto" w:fill="C0C0C0"/>
            <w:vAlign w:val="bottom"/>
          </w:tcPr>
          <w:p w14:paraId="3D3681B1" w14:textId="77777777" w:rsidR="00F179F6" w:rsidRDefault="00B30706">
            <w:pPr>
              <w:rPr>
                <w:sz w:val="20"/>
                <w:szCs w:val="20"/>
              </w:rPr>
            </w:pPr>
            <w:r>
              <w:rPr>
                <w:rFonts w:ascii="Tahoma" w:eastAsia="Tahoma" w:hAnsi="Tahoma" w:cs="Tahoma"/>
                <w:w w:val="94"/>
                <w:sz w:val="14"/>
                <w:szCs w:val="14"/>
              </w:rPr>
              <w:t>EC50</w:t>
            </w:r>
          </w:p>
        </w:tc>
        <w:tc>
          <w:tcPr>
            <w:tcW w:w="260" w:type="dxa"/>
            <w:tcBorders>
              <w:bottom w:val="single" w:sz="8" w:space="0" w:color="auto"/>
              <w:right w:val="single" w:sz="8" w:space="0" w:color="auto"/>
            </w:tcBorders>
            <w:shd w:val="clear" w:color="auto" w:fill="C0C0C0"/>
            <w:vAlign w:val="bottom"/>
          </w:tcPr>
          <w:p w14:paraId="6F1A3E56" w14:textId="77777777" w:rsidR="00F179F6" w:rsidRDefault="00F179F6">
            <w:pPr>
              <w:rPr>
                <w:sz w:val="17"/>
                <w:szCs w:val="17"/>
              </w:rPr>
            </w:pPr>
          </w:p>
        </w:tc>
        <w:tc>
          <w:tcPr>
            <w:tcW w:w="1840" w:type="dxa"/>
            <w:gridSpan w:val="2"/>
            <w:tcBorders>
              <w:bottom w:val="single" w:sz="8" w:space="0" w:color="auto"/>
              <w:right w:val="single" w:sz="8" w:space="0" w:color="auto"/>
            </w:tcBorders>
            <w:vAlign w:val="bottom"/>
          </w:tcPr>
          <w:p w14:paraId="5CD65DAE" w14:textId="77777777" w:rsidR="00F179F6" w:rsidRDefault="00B30706">
            <w:pPr>
              <w:ind w:left="20"/>
              <w:rPr>
                <w:sz w:val="20"/>
                <w:szCs w:val="20"/>
              </w:rPr>
            </w:pPr>
            <w:r>
              <w:rPr>
                <w:rFonts w:ascii="Tahoma" w:eastAsia="Tahoma" w:hAnsi="Tahoma" w:cs="Tahoma"/>
                <w:sz w:val="14"/>
                <w:szCs w:val="14"/>
              </w:rPr>
              <w:t>1919 mg/L (48 h)</w:t>
            </w:r>
          </w:p>
        </w:tc>
        <w:tc>
          <w:tcPr>
            <w:tcW w:w="2000" w:type="dxa"/>
            <w:tcBorders>
              <w:bottom w:val="single" w:sz="8" w:space="0" w:color="auto"/>
              <w:right w:val="single" w:sz="8" w:space="0" w:color="auto"/>
            </w:tcBorders>
            <w:vAlign w:val="bottom"/>
          </w:tcPr>
          <w:p w14:paraId="26D4C08B" w14:textId="77777777" w:rsidR="00F179F6" w:rsidRDefault="00B30706">
            <w:pPr>
              <w:jc w:val="center"/>
              <w:rPr>
                <w:sz w:val="20"/>
                <w:szCs w:val="20"/>
              </w:rPr>
            </w:pPr>
            <w:r>
              <w:rPr>
                <w:rFonts w:ascii="Tahoma" w:eastAsia="Tahoma" w:hAnsi="Tahoma" w:cs="Tahoma"/>
                <w:w w:val="96"/>
                <w:sz w:val="14"/>
                <w:szCs w:val="14"/>
              </w:rPr>
              <w:t>Daphnia magna</w:t>
            </w:r>
          </w:p>
        </w:tc>
        <w:tc>
          <w:tcPr>
            <w:tcW w:w="1040" w:type="dxa"/>
            <w:tcBorders>
              <w:bottom w:val="single" w:sz="8" w:space="0" w:color="auto"/>
              <w:right w:val="single" w:sz="8" w:space="0" w:color="auto"/>
            </w:tcBorders>
            <w:vAlign w:val="bottom"/>
          </w:tcPr>
          <w:p w14:paraId="4AEB504A" w14:textId="77777777" w:rsidR="00F179F6" w:rsidRDefault="00B30706">
            <w:pPr>
              <w:jc w:val="center"/>
              <w:rPr>
                <w:sz w:val="20"/>
                <w:szCs w:val="20"/>
              </w:rPr>
            </w:pPr>
            <w:r>
              <w:rPr>
                <w:rFonts w:ascii="Tahoma" w:eastAsia="Tahoma" w:hAnsi="Tahoma" w:cs="Tahoma"/>
                <w:w w:val="98"/>
                <w:sz w:val="14"/>
                <w:szCs w:val="14"/>
              </w:rPr>
              <w:t>Crustaceu</w:t>
            </w:r>
          </w:p>
        </w:tc>
        <w:tc>
          <w:tcPr>
            <w:tcW w:w="200" w:type="dxa"/>
            <w:vAlign w:val="bottom"/>
          </w:tcPr>
          <w:p w14:paraId="4073FEC6" w14:textId="77777777" w:rsidR="00F179F6" w:rsidRDefault="00F179F6">
            <w:pPr>
              <w:rPr>
                <w:sz w:val="17"/>
                <w:szCs w:val="17"/>
              </w:rPr>
            </w:pPr>
          </w:p>
        </w:tc>
      </w:tr>
      <w:tr w:rsidR="00F179F6" w14:paraId="1A88278F" w14:textId="77777777">
        <w:trPr>
          <w:trHeight w:val="235"/>
        </w:trPr>
        <w:tc>
          <w:tcPr>
            <w:tcW w:w="800" w:type="dxa"/>
            <w:tcBorders>
              <w:right w:val="single" w:sz="8" w:space="0" w:color="auto"/>
            </w:tcBorders>
            <w:vAlign w:val="bottom"/>
          </w:tcPr>
          <w:p w14:paraId="0951F1F9" w14:textId="77777777" w:rsidR="00F179F6" w:rsidRDefault="00F179F6">
            <w:pPr>
              <w:rPr>
                <w:sz w:val="20"/>
                <w:szCs w:val="20"/>
              </w:rPr>
            </w:pPr>
          </w:p>
        </w:tc>
        <w:tc>
          <w:tcPr>
            <w:tcW w:w="4000" w:type="dxa"/>
            <w:tcBorders>
              <w:right w:val="single" w:sz="8" w:space="0" w:color="auto"/>
            </w:tcBorders>
            <w:vAlign w:val="bottom"/>
          </w:tcPr>
          <w:p w14:paraId="27BCA1F1" w14:textId="77777777" w:rsidR="00F179F6" w:rsidRDefault="00B30706">
            <w:pPr>
              <w:rPr>
                <w:sz w:val="20"/>
                <w:szCs w:val="20"/>
              </w:rPr>
            </w:pPr>
            <w:r>
              <w:rPr>
                <w:rFonts w:ascii="Tahoma" w:eastAsia="Tahoma" w:hAnsi="Tahoma" w:cs="Tahoma"/>
                <w:sz w:val="14"/>
                <w:szCs w:val="14"/>
              </w:rPr>
              <w:t>EC: 252-104-2</w:t>
            </w:r>
          </w:p>
        </w:tc>
        <w:tc>
          <w:tcPr>
            <w:tcW w:w="320" w:type="dxa"/>
            <w:tcBorders>
              <w:bottom w:val="single" w:sz="8" w:space="0" w:color="C0C0C0"/>
            </w:tcBorders>
            <w:shd w:val="clear" w:color="auto" w:fill="C0C0C0"/>
            <w:vAlign w:val="bottom"/>
          </w:tcPr>
          <w:p w14:paraId="0A9D7525" w14:textId="77777777" w:rsidR="00F179F6" w:rsidRDefault="00B30706">
            <w:pPr>
              <w:rPr>
                <w:sz w:val="20"/>
                <w:szCs w:val="20"/>
              </w:rPr>
            </w:pPr>
            <w:r>
              <w:rPr>
                <w:rFonts w:ascii="Tahoma" w:eastAsia="Tahoma" w:hAnsi="Tahoma" w:cs="Tahoma"/>
                <w:w w:val="94"/>
                <w:sz w:val="14"/>
                <w:szCs w:val="14"/>
              </w:rPr>
              <w:t>EC50</w:t>
            </w:r>
          </w:p>
        </w:tc>
        <w:tc>
          <w:tcPr>
            <w:tcW w:w="260" w:type="dxa"/>
            <w:tcBorders>
              <w:bottom w:val="single" w:sz="8" w:space="0" w:color="C0C0C0"/>
              <w:right w:val="single" w:sz="8" w:space="0" w:color="auto"/>
            </w:tcBorders>
            <w:shd w:val="clear" w:color="auto" w:fill="C0C0C0"/>
            <w:vAlign w:val="bottom"/>
          </w:tcPr>
          <w:p w14:paraId="55A3B0B5" w14:textId="77777777" w:rsidR="00F179F6" w:rsidRDefault="00F179F6">
            <w:pPr>
              <w:rPr>
                <w:sz w:val="20"/>
                <w:szCs w:val="20"/>
              </w:rPr>
            </w:pPr>
          </w:p>
        </w:tc>
        <w:tc>
          <w:tcPr>
            <w:tcW w:w="1840" w:type="dxa"/>
            <w:gridSpan w:val="2"/>
            <w:tcBorders>
              <w:right w:val="single" w:sz="8" w:space="0" w:color="auto"/>
            </w:tcBorders>
            <w:vAlign w:val="bottom"/>
          </w:tcPr>
          <w:p w14:paraId="03BEE64D" w14:textId="77777777" w:rsidR="00F179F6" w:rsidRDefault="00B30706">
            <w:pPr>
              <w:ind w:left="20"/>
              <w:rPr>
                <w:sz w:val="20"/>
                <w:szCs w:val="20"/>
              </w:rPr>
            </w:pPr>
            <w:r>
              <w:rPr>
                <w:rFonts w:ascii="Tahoma" w:eastAsia="Tahoma" w:hAnsi="Tahoma" w:cs="Tahoma"/>
                <w:sz w:val="14"/>
                <w:szCs w:val="14"/>
              </w:rPr>
              <w:t>Nerelevant</w:t>
            </w:r>
          </w:p>
        </w:tc>
        <w:tc>
          <w:tcPr>
            <w:tcW w:w="2000" w:type="dxa"/>
            <w:tcBorders>
              <w:right w:val="single" w:sz="8" w:space="0" w:color="auto"/>
            </w:tcBorders>
            <w:vAlign w:val="bottom"/>
          </w:tcPr>
          <w:p w14:paraId="4D95C395" w14:textId="77777777" w:rsidR="00F179F6" w:rsidRDefault="00F179F6">
            <w:pPr>
              <w:rPr>
                <w:sz w:val="20"/>
                <w:szCs w:val="20"/>
              </w:rPr>
            </w:pPr>
          </w:p>
        </w:tc>
        <w:tc>
          <w:tcPr>
            <w:tcW w:w="1040" w:type="dxa"/>
            <w:tcBorders>
              <w:right w:val="single" w:sz="8" w:space="0" w:color="auto"/>
            </w:tcBorders>
            <w:vAlign w:val="bottom"/>
          </w:tcPr>
          <w:p w14:paraId="057CFA08" w14:textId="77777777" w:rsidR="00F179F6" w:rsidRDefault="00F179F6">
            <w:pPr>
              <w:rPr>
                <w:sz w:val="20"/>
                <w:szCs w:val="20"/>
              </w:rPr>
            </w:pPr>
          </w:p>
        </w:tc>
        <w:tc>
          <w:tcPr>
            <w:tcW w:w="200" w:type="dxa"/>
            <w:vAlign w:val="bottom"/>
          </w:tcPr>
          <w:p w14:paraId="2690C2A6" w14:textId="77777777" w:rsidR="00F179F6" w:rsidRDefault="00F179F6">
            <w:pPr>
              <w:rPr>
                <w:sz w:val="20"/>
                <w:szCs w:val="20"/>
              </w:rPr>
            </w:pPr>
          </w:p>
        </w:tc>
      </w:tr>
      <w:tr w:rsidR="00F179F6" w14:paraId="7D69D10E" w14:textId="77777777">
        <w:trPr>
          <w:trHeight w:val="207"/>
        </w:trPr>
        <w:tc>
          <w:tcPr>
            <w:tcW w:w="800" w:type="dxa"/>
            <w:tcBorders>
              <w:right w:val="single" w:sz="8" w:space="0" w:color="auto"/>
            </w:tcBorders>
            <w:vAlign w:val="bottom"/>
          </w:tcPr>
          <w:p w14:paraId="746256D6" w14:textId="77777777" w:rsidR="00F179F6" w:rsidRDefault="00F179F6">
            <w:pPr>
              <w:rPr>
                <w:sz w:val="17"/>
                <w:szCs w:val="17"/>
              </w:rPr>
            </w:pPr>
          </w:p>
        </w:tc>
        <w:tc>
          <w:tcPr>
            <w:tcW w:w="4000" w:type="dxa"/>
            <w:tcBorders>
              <w:top w:val="single" w:sz="8" w:space="0" w:color="auto"/>
              <w:right w:val="single" w:sz="8" w:space="0" w:color="auto"/>
            </w:tcBorders>
            <w:vAlign w:val="bottom"/>
          </w:tcPr>
          <w:p w14:paraId="7BAA514A" w14:textId="77777777" w:rsidR="00F179F6" w:rsidRDefault="00B30706">
            <w:pPr>
              <w:rPr>
                <w:sz w:val="20"/>
                <w:szCs w:val="20"/>
              </w:rPr>
            </w:pPr>
            <w:r>
              <w:rPr>
                <w:rFonts w:ascii="Tahoma" w:eastAsia="Tahoma" w:hAnsi="Tahoma" w:cs="Tahoma"/>
                <w:sz w:val="14"/>
                <w:szCs w:val="14"/>
              </w:rPr>
              <w:t>1,2-benzisotiazol-3(2H)-ona</w:t>
            </w:r>
          </w:p>
        </w:tc>
        <w:tc>
          <w:tcPr>
            <w:tcW w:w="320" w:type="dxa"/>
            <w:tcBorders>
              <w:top w:val="single" w:sz="8" w:space="0" w:color="auto"/>
              <w:bottom w:val="single" w:sz="8" w:space="0" w:color="auto"/>
            </w:tcBorders>
            <w:shd w:val="clear" w:color="auto" w:fill="C0C0C0"/>
            <w:vAlign w:val="bottom"/>
          </w:tcPr>
          <w:p w14:paraId="4FFD8655" w14:textId="77777777" w:rsidR="00F179F6" w:rsidRDefault="00B30706">
            <w:pPr>
              <w:rPr>
                <w:sz w:val="20"/>
                <w:szCs w:val="20"/>
              </w:rPr>
            </w:pPr>
            <w:r>
              <w:rPr>
                <w:rFonts w:ascii="Tahoma" w:eastAsia="Tahoma" w:hAnsi="Tahoma" w:cs="Tahoma"/>
                <w:w w:val="97"/>
                <w:sz w:val="14"/>
                <w:szCs w:val="14"/>
              </w:rPr>
              <w:t>LC50</w:t>
            </w:r>
          </w:p>
        </w:tc>
        <w:tc>
          <w:tcPr>
            <w:tcW w:w="260" w:type="dxa"/>
            <w:tcBorders>
              <w:top w:val="single" w:sz="8" w:space="0" w:color="auto"/>
              <w:bottom w:val="single" w:sz="8" w:space="0" w:color="auto"/>
              <w:right w:val="single" w:sz="8" w:space="0" w:color="auto"/>
            </w:tcBorders>
            <w:shd w:val="clear" w:color="auto" w:fill="C0C0C0"/>
            <w:vAlign w:val="bottom"/>
          </w:tcPr>
          <w:p w14:paraId="4C174DDC" w14:textId="77777777" w:rsidR="00F179F6" w:rsidRDefault="00F179F6">
            <w:pPr>
              <w:rPr>
                <w:sz w:val="17"/>
                <w:szCs w:val="17"/>
              </w:rPr>
            </w:pPr>
          </w:p>
        </w:tc>
        <w:tc>
          <w:tcPr>
            <w:tcW w:w="220" w:type="dxa"/>
            <w:tcBorders>
              <w:top w:val="single" w:sz="8" w:space="0" w:color="auto"/>
              <w:bottom w:val="single" w:sz="8" w:space="0" w:color="auto"/>
            </w:tcBorders>
            <w:vAlign w:val="bottom"/>
          </w:tcPr>
          <w:p w14:paraId="3512C8BD" w14:textId="77777777" w:rsidR="00F179F6" w:rsidRDefault="00B30706">
            <w:pPr>
              <w:ind w:left="20"/>
              <w:rPr>
                <w:sz w:val="20"/>
                <w:szCs w:val="20"/>
              </w:rPr>
            </w:pPr>
            <w:r>
              <w:rPr>
                <w:rFonts w:ascii="Tahoma" w:eastAsia="Tahoma" w:hAnsi="Tahoma" w:cs="Tahoma"/>
                <w:w w:val="91"/>
                <w:sz w:val="14"/>
                <w:szCs w:val="14"/>
              </w:rPr>
              <w:t>0,1</w:t>
            </w:r>
          </w:p>
        </w:tc>
        <w:tc>
          <w:tcPr>
            <w:tcW w:w="1620" w:type="dxa"/>
            <w:tcBorders>
              <w:top w:val="single" w:sz="8" w:space="0" w:color="auto"/>
              <w:bottom w:val="single" w:sz="8" w:space="0" w:color="auto"/>
              <w:right w:val="single" w:sz="8" w:space="0" w:color="auto"/>
            </w:tcBorders>
            <w:vAlign w:val="bottom"/>
          </w:tcPr>
          <w:p w14:paraId="2CABD001" w14:textId="77777777" w:rsidR="00F179F6" w:rsidRDefault="00B30706">
            <w:pPr>
              <w:ind w:left="20"/>
              <w:rPr>
                <w:sz w:val="20"/>
                <w:szCs w:val="20"/>
              </w:rPr>
            </w:pPr>
            <w:r>
              <w:rPr>
                <w:rFonts w:ascii="Tahoma" w:eastAsia="Tahoma" w:hAnsi="Tahoma" w:cs="Tahoma"/>
                <w:sz w:val="14"/>
                <w:szCs w:val="14"/>
              </w:rPr>
              <w:t>- 1 mg/L (96 h)</w:t>
            </w:r>
          </w:p>
        </w:tc>
        <w:tc>
          <w:tcPr>
            <w:tcW w:w="2000" w:type="dxa"/>
            <w:tcBorders>
              <w:top w:val="single" w:sz="8" w:space="0" w:color="auto"/>
              <w:bottom w:val="single" w:sz="8" w:space="0" w:color="auto"/>
              <w:right w:val="single" w:sz="8" w:space="0" w:color="auto"/>
            </w:tcBorders>
            <w:vAlign w:val="bottom"/>
          </w:tcPr>
          <w:p w14:paraId="56578BEE" w14:textId="77777777" w:rsidR="00F179F6" w:rsidRDefault="00F179F6">
            <w:pPr>
              <w:rPr>
                <w:sz w:val="17"/>
                <w:szCs w:val="17"/>
              </w:rPr>
            </w:pPr>
          </w:p>
        </w:tc>
        <w:tc>
          <w:tcPr>
            <w:tcW w:w="1040" w:type="dxa"/>
            <w:tcBorders>
              <w:top w:val="single" w:sz="8" w:space="0" w:color="auto"/>
              <w:bottom w:val="single" w:sz="8" w:space="0" w:color="auto"/>
              <w:right w:val="single" w:sz="8" w:space="0" w:color="auto"/>
            </w:tcBorders>
            <w:vAlign w:val="bottom"/>
          </w:tcPr>
          <w:p w14:paraId="77A013EE" w14:textId="77777777" w:rsidR="00F179F6" w:rsidRDefault="00B30706">
            <w:pPr>
              <w:jc w:val="center"/>
              <w:rPr>
                <w:sz w:val="20"/>
                <w:szCs w:val="20"/>
              </w:rPr>
            </w:pPr>
            <w:r>
              <w:rPr>
                <w:rFonts w:ascii="Tahoma" w:eastAsia="Tahoma" w:hAnsi="Tahoma" w:cs="Tahoma"/>
                <w:w w:val="95"/>
                <w:sz w:val="14"/>
                <w:szCs w:val="14"/>
              </w:rPr>
              <w:t>Peşte</w:t>
            </w:r>
          </w:p>
        </w:tc>
        <w:tc>
          <w:tcPr>
            <w:tcW w:w="200" w:type="dxa"/>
            <w:vAlign w:val="bottom"/>
          </w:tcPr>
          <w:p w14:paraId="532995EF" w14:textId="77777777" w:rsidR="00F179F6" w:rsidRDefault="00F179F6">
            <w:pPr>
              <w:rPr>
                <w:sz w:val="17"/>
                <w:szCs w:val="17"/>
              </w:rPr>
            </w:pPr>
          </w:p>
        </w:tc>
      </w:tr>
      <w:tr w:rsidR="00F179F6" w14:paraId="63750599" w14:textId="77777777">
        <w:trPr>
          <w:trHeight w:val="207"/>
        </w:trPr>
        <w:tc>
          <w:tcPr>
            <w:tcW w:w="800" w:type="dxa"/>
            <w:tcBorders>
              <w:right w:val="single" w:sz="8" w:space="0" w:color="auto"/>
            </w:tcBorders>
            <w:vAlign w:val="bottom"/>
          </w:tcPr>
          <w:p w14:paraId="5F86011E" w14:textId="77777777" w:rsidR="00F179F6" w:rsidRDefault="00F179F6">
            <w:pPr>
              <w:rPr>
                <w:sz w:val="17"/>
                <w:szCs w:val="17"/>
              </w:rPr>
            </w:pPr>
          </w:p>
        </w:tc>
        <w:tc>
          <w:tcPr>
            <w:tcW w:w="4000" w:type="dxa"/>
            <w:tcBorders>
              <w:right w:val="single" w:sz="8" w:space="0" w:color="auto"/>
            </w:tcBorders>
            <w:vAlign w:val="bottom"/>
          </w:tcPr>
          <w:p w14:paraId="32E5BFA1" w14:textId="77777777" w:rsidR="00F179F6" w:rsidRDefault="00B30706">
            <w:pPr>
              <w:rPr>
                <w:sz w:val="20"/>
                <w:szCs w:val="20"/>
              </w:rPr>
            </w:pPr>
            <w:r>
              <w:rPr>
                <w:rFonts w:ascii="Tahoma" w:eastAsia="Tahoma" w:hAnsi="Tahoma" w:cs="Tahoma"/>
                <w:sz w:val="14"/>
                <w:szCs w:val="14"/>
              </w:rPr>
              <w:t>CAS: 2634-33-5</w:t>
            </w:r>
          </w:p>
        </w:tc>
        <w:tc>
          <w:tcPr>
            <w:tcW w:w="320" w:type="dxa"/>
            <w:tcBorders>
              <w:bottom w:val="single" w:sz="8" w:space="0" w:color="auto"/>
            </w:tcBorders>
            <w:shd w:val="clear" w:color="auto" w:fill="C0C0C0"/>
            <w:vAlign w:val="bottom"/>
          </w:tcPr>
          <w:p w14:paraId="32F55443" w14:textId="77777777" w:rsidR="00F179F6" w:rsidRDefault="00B30706">
            <w:pPr>
              <w:rPr>
                <w:sz w:val="20"/>
                <w:szCs w:val="20"/>
              </w:rPr>
            </w:pPr>
            <w:r>
              <w:rPr>
                <w:rFonts w:ascii="Tahoma" w:eastAsia="Tahoma" w:hAnsi="Tahoma" w:cs="Tahoma"/>
                <w:w w:val="94"/>
                <w:sz w:val="14"/>
                <w:szCs w:val="14"/>
              </w:rPr>
              <w:t>EC50</w:t>
            </w:r>
          </w:p>
        </w:tc>
        <w:tc>
          <w:tcPr>
            <w:tcW w:w="260" w:type="dxa"/>
            <w:tcBorders>
              <w:bottom w:val="single" w:sz="8" w:space="0" w:color="auto"/>
              <w:right w:val="single" w:sz="8" w:space="0" w:color="auto"/>
            </w:tcBorders>
            <w:shd w:val="clear" w:color="auto" w:fill="C0C0C0"/>
            <w:vAlign w:val="bottom"/>
          </w:tcPr>
          <w:p w14:paraId="08AE60D7" w14:textId="77777777" w:rsidR="00F179F6" w:rsidRDefault="00F179F6">
            <w:pPr>
              <w:rPr>
                <w:sz w:val="17"/>
                <w:szCs w:val="17"/>
              </w:rPr>
            </w:pPr>
          </w:p>
        </w:tc>
        <w:tc>
          <w:tcPr>
            <w:tcW w:w="220" w:type="dxa"/>
            <w:tcBorders>
              <w:bottom w:val="single" w:sz="8" w:space="0" w:color="auto"/>
            </w:tcBorders>
            <w:vAlign w:val="bottom"/>
          </w:tcPr>
          <w:p w14:paraId="24C5CB0F" w14:textId="77777777" w:rsidR="00F179F6" w:rsidRDefault="00B30706">
            <w:pPr>
              <w:ind w:left="20"/>
              <w:rPr>
                <w:sz w:val="20"/>
                <w:szCs w:val="20"/>
              </w:rPr>
            </w:pPr>
            <w:r>
              <w:rPr>
                <w:rFonts w:ascii="Tahoma" w:eastAsia="Tahoma" w:hAnsi="Tahoma" w:cs="Tahoma"/>
                <w:w w:val="91"/>
                <w:sz w:val="14"/>
                <w:szCs w:val="14"/>
              </w:rPr>
              <w:t>0,1</w:t>
            </w:r>
          </w:p>
        </w:tc>
        <w:tc>
          <w:tcPr>
            <w:tcW w:w="1620" w:type="dxa"/>
            <w:tcBorders>
              <w:bottom w:val="single" w:sz="8" w:space="0" w:color="auto"/>
              <w:right w:val="single" w:sz="8" w:space="0" w:color="auto"/>
            </w:tcBorders>
            <w:vAlign w:val="bottom"/>
          </w:tcPr>
          <w:p w14:paraId="530BC5B5" w14:textId="77777777" w:rsidR="00F179F6" w:rsidRDefault="00B30706">
            <w:pPr>
              <w:ind w:left="20"/>
              <w:rPr>
                <w:sz w:val="20"/>
                <w:szCs w:val="20"/>
              </w:rPr>
            </w:pPr>
            <w:r>
              <w:rPr>
                <w:rFonts w:ascii="Tahoma" w:eastAsia="Tahoma" w:hAnsi="Tahoma" w:cs="Tahoma"/>
                <w:sz w:val="14"/>
                <w:szCs w:val="14"/>
              </w:rPr>
              <w:t>- 1 mg/L</w:t>
            </w:r>
          </w:p>
        </w:tc>
        <w:tc>
          <w:tcPr>
            <w:tcW w:w="2000" w:type="dxa"/>
            <w:tcBorders>
              <w:bottom w:val="single" w:sz="8" w:space="0" w:color="auto"/>
              <w:right w:val="single" w:sz="8" w:space="0" w:color="auto"/>
            </w:tcBorders>
            <w:vAlign w:val="bottom"/>
          </w:tcPr>
          <w:p w14:paraId="05AC80A2" w14:textId="77777777" w:rsidR="00F179F6" w:rsidRDefault="00F179F6">
            <w:pPr>
              <w:rPr>
                <w:sz w:val="17"/>
                <w:szCs w:val="17"/>
              </w:rPr>
            </w:pPr>
          </w:p>
        </w:tc>
        <w:tc>
          <w:tcPr>
            <w:tcW w:w="1040" w:type="dxa"/>
            <w:tcBorders>
              <w:bottom w:val="single" w:sz="8" w:space="0" w:color="auto"/>
              <w:right w:val="single" w:sz="8" w:space="0" w:color="auto"/>
            </w:tcBorders>
            <w:vAlign w:val="bottom"/>
          </w:tcPr>
          <w:p w14:paraId="45CF6C17" w14:textId="77777777" w:rsidR="00F179F6" w:rsidRDefault="00B30706">
            <w:pPr>
              <w:jc w:val="center"/>
              <w:rPr>
                <w:sz w:val="20"/>
                <w:szCs w:val="20"/>
              </w:rPr>
            </w:pPr>
            <w:r>
              <w:rPr>
                <w:rFonts w:ascii="Tahoma" w:eastAsia="Tahoma" w:hAnsi="Tahoma" w:cs="Tahoma"/>
                <w:w w:val="98"/>
                <w:sz w:val="14"/>
                <w:szCs w:val="14"/>
              </w:rPr>
              <w:t>Crustaceu</w:t>
            </w:r>
          </w:p>
        </w:tc>
        <w:tc>
          <w:tcPr>
            <w:tcW w:w="200" w:type="dxa"/>
            <w:vAlign w:val="bottom"/>
          </w:tcPr>
          <w:p w14:paraId="417292C2" w14:textId="77777777" w:rsidR="00F179F6" w:rsidRDefault="00F179F6">
            <w:pPr>
              <w:rPr>
                <w:sz w:val="17"/>
                <w:szCs w:val="17"/>
              </w:rPr>
            </w:pPr>
          </w:p>
        </w:tc>
      </w:tr>
      <w:tr w:rsidR="00F179F6" w14:paraId="14B779D7" w14:textId="77777777">
        <w:trPr>
          <w:trHeight w:val="235"/>
        </w:trPr>
        <w:tc>
          <w:tcPr>
            <w:tcW w:w="800" w:type="dxa"/>
            <w:tcBorders>
              <w:right w:val="single" w:sz="8" w:space="0" w:color="auto"/>
            </w:tcBorders>
            <w:vAlign w:val="bottom"/>
          </w:tcPr>
          <w:p w14:paraId="1B64B8B8" w14:textId="77777777" w:rsidR="00F179F6" w:rsidRDefault="00F179F6">
            <w:pPr>
              <w:rPr>
                <w:sz w:val="20"/>
                <w:szCs w:val="20"/>
              </w:rPr>
            </w:pPr>
          </w:p>
        </w:tc>
        <w:tc>
          <w:tcPr>
            <w:tcW w:w="4000" w:type="dxa"/>
            <w:tcBorders>
              <w:right w:val="single" w:sz="8" w:space="0" w:color="auto"/>
            </w:tcBorders>
            <w:vAlign w:val="bottom"/>
          </w:tcPr>
          <w:p w14:paraId="020F212C" w14:textId="77777777" w:rsidR="00F179F6" w:rsidRDefault="00B30706">
            <w:pPr>
              <w:rPr>
                <w:sz w:val="20"/>
                <w:szCs w:val="20"/>
              </w:rPr>
            </w:pPr>
            <w:r>
              <w:rPr>
                <w:rFonts w:ascii="Tahoma" w:eastAsia="Tahoma" w:hAnsi="Tahoma" w:cs="Tahoma"/>
                <w:sz w:val="14"/>
                <w:szCs w:val="14"/>
              </w:rPr>
              <w:t>EC: 220-120-9</w:t>
            </w:r>
          </w:p>
        </w:tc>
        <w:tc>
          <w:tcPr>
            <w:tcW w:w="320" w:type="dxa"/>
            <w:tcBorders>
              <w:bottom w:val="single" w:sz="8" w:space="0" w:color="C0C0C0"/>
            </w:tcBorders>
            <w:shd w:val="clear" w:color="auto" w:fill="C0C0C0"/>
            <w:vAlign w:val="bottom"/>
          </w:tcPr>
          <w:p w14:paraId="19783C8D" w14:textId="77777777" w:rsidR="00F179F6" w:rsidRDefault="00B30706">
            <w:pPr>
              <w:rPr>
                <w:sz w:val="20"/>
                <w:szCs w:val="20"/>
              </w:rPr>
            </w:pPr>
            <w:r>
              <w:rPr>
                <w:rFonts w:ascii="Tahoma" w:eastAsia="Tahoma" w:hAnsi="Tahoma" w:cs="Tahoma"/>
                <w:w w:val="94"/>
                <w:sz w:val="14"/>
                <w:szCs w:val="14"/>
              </w:rPr>
              <w:t>EC50</w:t>
            </w:r>
          </w:p>
        </w:tc>
        <w:tc>
          <w:tcPr>
            <w:tcW w:w="260" w:type="dxa"/>
            <w:tcBorders>
              <w:bottom w:val="single" w:sz="8" w:space="0" w:color="C0C0C0"/>
              <w:right w:val="single" w:sz="8" w:space="0" w:color="auto"/>
            </w:tcBorders>
            <w:shd w:val="clear" w:color="auto" w:fill="C0C0C0"/>
            <w:vAlign w:val="bottom"/>
          </w:tcPr>
          <w:p w14:paraId="34B79D1B" w14:textId="77777777" w:rsidR="00F179F6" w:rsidRDefault="00F179F6">
            <w:pPr>
              <w:rPr>
                <w:sz w:val="20"/>
                <w:szCs w:val="20"/>
              </w:rPr>
            </w:pPr>
          </w:p>
        </w:tc>
        <w:tc>
          <w:tcPr>
            <w:tcW w:w="220" w:type="dxa"/>
            <w:vAlign w:val="bottom"/>
          </w:tcPr>
          <w:p w14:paraId="0312E1EA" w14:textId="77777777" w:rsidR="00F179F6" w:rsidRDefault="00B30706">
            <w:pPr>
              <w:ind w:left="20"/>
              <w:rPr>
                <w:sz w:val="20"/>
                <w:szCs w:val="20"/>
              </w:rPr>
            </w:pPr>
            <w:r>
              <w:rPr>
                <w:rFonts w:ascii="Tahoma" w:eastAsia="Tahoma" w:hAnsi="Tahoma" w:cs="Tahoma"/>
                <w:w w:val="91"/>
                <w:sz w:val="14"/>
                <w:szCs w:val="14"/>
              </w:rPr>
              <w:t>0,1</w:t>
            </w:r>
          </w:p>
        </w:tc>
        <w:tc>
          <w:tcPr>
            <w:tcW w:w="1620" w:type="dxa"/>
            <w:tcBorders>
              <w:right w:val="single" w:sz="8" w:space="0" w:color="auto"/>
            </w:tcBorders>
            <w:vAlign w:val="bottom"/>
          </w:tcPr>
          <w:p w14:paraId="06717DF7" w14:textId="77777777" w:rsidR="00F179F6" w:rsidRDefault="00B30706">
            <w:pPr>
              <w:ind w:left="20"/>
              <w:rPr>
                <w:sz w:val="20"/>
                <w:szCs w:val="20"/>
              </w:rPr>
            </w:pPr>
            <w:r>
              <w:rPr>
                <w:rFonts w:ascii="Tahoma" w:eastAsia="Tahoma" w:hAnsi="Tahoma" w:cs="Tahoma"/>
                <w:sz w:val="14"/>
                <w:szCs w:val="14"/>
              </w:rPr>
              <w:t>- 1 mg/L</w:t>
            </w:r>
          </w:p>
        </w:tc>
        <w:tc>
          <w:tcPr>
            <w:tcW w:w="2000" w:type="dxa"/>
            <w:tcBorders>
              <w:right w:val="single" w:sz="8" w:space="0" w:color="auto"/>
            </w:tcBorders>
            <w:vAlign w:val="bottom"/>
          </w:tcPr>
          <w:p w14:paraId="4AFA29CD" w14:textId="77777777" w:rsidR="00F179F6" w:rsidRDefault="00F179F6">
            <w:pPr>
              <w:rPr>
                <w:sz w:val="20"/>
                <w:szCs w:val="20"/>
              </w:rPr>
            </w:pPr>
          </w:p>
        </w:tc>
        <w:tc>
          <w:tcPr>
            <w:tcW w:w="1040" w:type="dxa"/>
            <w:tcBorders>
              <w:right w:val="single" w:sz="8" w:space="0" w:color="auto"/>
            </w:tcBorders>
            <w:vAlign w:val="bottom"/>
          </w:tcPr>
          <w:p w14:paraId="7A22695D" w14:textId="77777777" w:rsidR="00F179F6" w:rsidRDefault="00B30706">
            <w:pPr>
              <w:jc w:val="center"/>
              <w:rPr>
                <w:sz w:val="20"/>
                <w:szCs w:val="20"/>
              </w:rPr>
            </w:pPr>
            <w:r>
              <w:rPr>
                <w:rFonts w:ascii="Tahoma" w:eastAsia="Tahoma" w:hAnsi="Tahoma" w:cs="Tahoma"/>
                <w:w w:val="97"/>
                <w:sz w:val="14"/>
                <w:szCs w:val="14"/>
              </w:rPr>
              <w:t>Algă</w:t>
            </w:r>
          </w:p>
        </w:tc>
        <w:tc>
          <w:tcPr>
            <w:tcW w:w="200" w:type="dxa"/>
            <w:vAlign w:val="bottom"/>
          </w:tcPr>
          <w:p w14:paraId="153105C8" w14:textId="77777777" w:rsidR="00F179F6" w:rsidRDefault="00F179F6">
            <w:pPr>
              <w:rPr>
                <w:sz w:val="20"/>
                <w:szCs w:val="20"/>
              </w:rPr>
            </w:pPr>
          </w:p>
        </w:tc>
      </w:tr>
      <w:tr w:rsidR="00F179F6" w14:paraId="65099782" w14:textId="77777777">
        <w:trPr>
          <w:trHeight w:val="225"/>
        </w:trPr>
        <w:tc>
          <w:tcPr>
            <w:tcW w:w="800" w:type="dxa"/>
            <w:tcBorders>
              <w:right w:val="single" w:sz="8" w:space="0" w:color="auto"/>
            </w:tcBorders>
            <w:vAlign w:val="bottom"/>
          </w:tcPr>
          <w:p w14:paraId="5DC9D8B6" w14:textId="77777777" w:rsidR="00F179F6" w:rsidRDefault="00F179F6">
            <w:pPr>
              <w:rPr>
                <w:sz w:val="19"/>
                <w:szCs w:val="19"/>
              </w:rPr>
            </w:pPr>
          </w:p>
        </w:tc>
        <w:tc>
          <w:tcPr>
            <w:tcW w:w="4000" w:type="dxa"/>
            <w:tcBorders>
              <w:top w:val="single" w:sz="8" w:space="0" w:color="auto"/>
              <w:right w:val="single" w:sz="8" w:space="0" w:color="auto"/>
            </w:tcBorders>
            <w:vAlign w:val="bottom"/>
          </w:tcPr>
          <w:p w14:paraId="238BB362" w14:textId="77777777" w:rsidR="00F179F6" w:rsidRDefault="00B30706">
            <w:pPr>
              <w:rPr>
                <w:sz w:val="20"/>
                <w:szCs w:val="20"/>
              </w:rPr>
            </w:pPr>
            <w:r>
              <w:rPr>
                <w:rFonts w:ascii="Tahoma" w:eastAsia="Tahoma" w:hAnsi="Tahoma" w:cs="Tahoma"/>
                <w:w w:val="98"/>
                <w:sz w:val="14"/>
                <w:szCs w:val="14"/>
              </w:rPr>
              <w:t>masa de reactie a :5-clor-2-metil-4-izotiazolin-3-ona [EC no. 247-</w:t>
            </w:r>
          </w:p>
        </w:tc>
        <w:tc>
          <w:tcPr>
            <w:tcW w:w="320" w:type="dxa"/>
            <w:tcBorders>
              <w:top w:val="single" w:sz="8" w:space="0" w:color="auto"/>
            </w:tcBorders>
            <w:shd w:val="clear" w:color="auto" w:fill="C0C0C0"/>
            <w:vAlign w:val="bottom"/>
          </w:tcPr>
          <w:p w14:paraId="416D7458" w14:textId="77777777" w:rsidR="00F179F6" w:rsidRDefault="00B30706">
            <w:pPr>
              <w:rPr>
                <w:sz w:val="20"/>
                <w:szCs w:val="20"/>
              </w:rPr>
            </w:pPr>
            <w:r>
              <w:rPr>
                <w:rFonts w:ascii="Tahoma" w:eastAsia="Tahoma" w:hAnsi="Tahoma" w:cs="Tahoma"/>
                <w:w w:val="97"/>
                <w:sz w:val="14"/>
                <w:szCs w:val="14"/>
              </w:rPr>
              <w:t>LC50</w:t>
            </w:r>
          </w:p>
        </w:tc>
        <w:tc>
          <w:tcPr>
            <w:tcW w:w="260" w:type="dxa"/>
            <w:tcBorders>
              <w:top w:val="single" w:sz="8" w:space="0" w:color="auto"/>
              <w:right w:val="single" w:sz="8" w:space="0" w:color="auto"/>
            </w:tcBorders>
            <w:shd w:val="clear" w:color="auto" w:fill="C0C0C0"/>
            <w:vAlign w:val="bottom"/>
          </w:tcPr>
          <w:p w14:paraId="1F152139" w14:textId="77777777" w:rsidR="00F179F6" w:rsidRDefault="00F179F6">
            <w:pPr>
              <w:rPr>
                <w:sz w:val="19"/>
                <w:szCs w:val="19"/>
              </w:rPr>
            </w:pPr>
          </w:p>
        </w:tc>
        <w:tc>
          <w:tcPr>
            <w:tcW w:w="220" w:type="dxa"/>
            <w:tcBorders>
              <w:top w:val="single" w:sz="8" w:space="0" w:color="auto"/>
            </w:tcBorders>
            <w:vAlign w:val="bottom"/>
          </w:tcPr>
          <w:p w14:paraId="08A8459A" w14:textId="77777777" w:rsidR="00F179F6" w:rsidRDefault="00B30706">
            <w:pPr>
              <w:ind w:left="20"/>
              <w:rPr>
                <w:sz w:val="20"/>
                <w:szCs w:val="20"/>
              </w:rPr>
            </w:pPr>
            <w:r>
              <w:rPr>
                <w:rFonts w:ascii="Tahoma" w:eastAsia="Tahoma" w:hAnsi="Tahoma" w:cs="Tahoma"/>
                <w:w w:val="91"/>
                <w:sz w:val="14"/>
                <w:szCs w:val="14"/>
              </w:rPr>
              <w:t>0,1</w:t>
            </w:r>
          </w:p>
        </w:tc>
        <w:tc>
          <w:tcPr>
            <w:tcW w:w="1620" w:type="dxa"/>
            <w:tcBorders>
              <w:top w:val="single" w:sz="8" w:space="0" w:color="auto"/>
              <w:right w:val="single" w:sz="8" w:space="0" w:color="auto"/>
            </w:tcBorders>
            <w:vAlign w:val="bottom"/>
          </w:tcPr>
          <w:p w14:paraId="3A82D9C5" w14:textId="77777777" w:rsidR="00F179F6" w:rsidRDefault="00B30706">
            <w:pPr>
              <w:ind w:left="20"/>
              <w:rPr>
                <w:sz w:val="20"/>
                <w:szCs w:val="20"/>
              </w:rPr>
            </w:pPr>
            <w:r>
              <w:rPr>
                <w:rFonts w:ascii="Tahoma" w:eastAsia="Tahoma" w:hAnsi="Tahoma" w:cs="Tahoma"/>
                <w:sz w:val="14"/>
                <w:szCs w:val="14"/>
              </w:rPr>
              <w:t>- 1 mg/L (96 h)</w:t>
            </w:r>
          </w:p>
        </w:tc>
        <w:tc>
          <w:tcPr>
            <w:tcW w:w="2000" w:type="dxa"/>
            <w:tcBorders>
              <w:top w:val="single" w:sz="8" w:space="0" w:color="auto"/>
              <w:right w:val="single" w:sz="8" w:space="0" w:color="auto"/>
            </w:tcBorders>
            <w:vAlign w:val="bottom"/>
          </w:tcPr>
          <w:p w14:paraId="48E93694" w14:textId="77777777" w:rsidR="00F179F6" w:rsidRDefault="00F179F6">
            <w:pPr>
              <w:rPr>
                <w:sz w:val="19"/>
                <w:szCs w:val="19"/>
              </w:rPr>
            </w:pPr>
          </w:p>
        </w:tc>
        <w:tc>
          <w:tcPr>
            <w:tcW w:w="1040" w:type="dxa"/>
            <w:tcBorders>
              <w:top w:val="single" w:sz="8" w:space="0" w:color="auto"/>
              <w:right w:val="single" w:sz="8" w:space="0" w:color="auto"/>
            </w:tcBorders>
            <w:vAlign w:val="bottom"/>
          </w:tcPr>
          <w:p w14:paraId="35DFA7B4" w14:textId="77777777" w:rsidR="00F179F6" w:rsidRDefault="00B30706">
            <w:pPr>
              <w:jc w:val="center"/>
              <w:rPr>
                <w:sz w:val="20"/>
                <w:szCs w:val="20"/>
              </w:rPr>
            </w:pPr>
            <w:r>
              <w:rPr>
                <w:rFonts w:ascii="Tahoma" w:eastAsia="Tahoma" w:hAnsi="Tahoma" w:cs="Tahoma"/>
                <w:w w:val="95"/>
                <w:sz w:val="14"/>
                <w:szCs w:val="14"/>
              </w:rPr>
              <w:t>Peşte</w:t>
            </w:r>
          </w:p>
        </w:tc>
        <w:tc>
          <w:tcPr>
            <w:tcW w:w="200" w:type="dxa"/>
            <w:vAlign w:val="bottom"/>
          </w:tcPr>
          <w:p w14:paraId="6031795C" w14:textId="77777777" w:rsidR="00F179F6" w:rsidRDefault="00F179F6">
            <w:pPr>
              <w:rPr>
                <w:sz w:val="19"/>
                <w:szCs w:val="19"/>
              </w:rPr>
            </w:pPr>
          </w:p>
        </w:tc>
      </w:tr>
      <w:tr w:rsidR="00F179F6" w14:paraId="2DE0DD42" w14:textId="77777777">
        <w:trPr>
          <w:trHeight w:val="118"/>
        </w:trPr>
        <w:tc>
          <w:tcPr>
            <w:tcW w:w="800" w:type="dxa"/>
            <w:tcBorders>
              <w:right w:val="single" w:sz="8" w:space="0" w:color="auto"/>
            </w:tcBorders>
            <w:vAlign w:val="bottom"/>
          </w:tcPr>
          <w:p w14:paraId="3C06554E" w14:textId="77777777" w:rsidR="00F179F6" w:rsidRDefault="00F179F6">
            <w:pPr>
              <w:rPr>
                <w:sz w:val="10"/>
                <w:szCs w:val="10"/>
              </w:rPr>
            </w:pPr>
          </w:p>
        </w:tc>
        <w:tc>
          <w:tcPr>
            <w:tcW w:w="4000" w:type="dxa"/>
            <w:tcBorders>
              <w:right w:val="single" w:sz="8" w:space="0" w:color="auto"/>
            </w:tcBorders>
            <w:vAlign w:val="bottom"/>
          </w:tcPr>
          <w:p w14:paraId="5A036D92" w14:textId="77777777" w:rsidR="00F179F6" w:rsidRDefault="00B30706">
            <w:pPr>
              <w:spacing w:line="118" w:lineRule="exact"/>
              <w:rPr>
                <w:sz w:val="20"/>
                <w:szCs w:val="20"/>
              </w:rPr>
            </w:pPr>
            <w:r>
              <w:rPr>
                <w:rFonts w:ascii="Tahoma" w:eastAsia="Tahoma" w:hAnsi="Tahoma" w:cs="Tahoma"/>
                <w:sz w:val="12"/>
                <w:szCs w:val="12"/>
              </w:rPr>
              <w:t>500-7] si 2-metil-2H -izotiazol-3-ona [EC no. 220-239-6] (3:1)</w:t>
            </w:r>
          </w:p>
        </w:tc>
        <w:tc>
          <w:tcPr>
            <w:tcW w:w="320" w:type="dxa"/>
            <w:tcBorders>
              <w:bottom w:val="single" w:sz="8" w:space="0" w:color="auto"/>
            </w:tcBorders>
            <w:shd w:val="clear" w:color="auto" w:fill="C0C0C0"/>
            <w:vAlign w:val="bottom"/>
          </w:tcPr>
          <w:p w14:paraId="508F6AE1" w14:textId="77777777" w:rsidR="00F179F6" w:rsidRDefault="00F179F6">
            <w:pPr>
              <w:rPr>
                <w:sz w:val="10"/>
                <w:szCs w:val="10"/>
              </w:rPr>
            </w:pPr>
          </w:p>
        </w:tc>
        <w:tc>
          <w:tcPr>
            <w:tcW w:w="260" w:type="dxa"/>
            <w:tcBorders>
              <w:bottom w:val="single" w:sz="8" w:space="0" w:color="auto"/>
              <w:right w:val="single" w:sz="8" w:space="0" w:color="auto"/>
            </w:tcBorders>
            <w:shd w:val="clear" w:color="auto" w:fill="C0C0C0"/>
            <w:vAlign w:val="bottom"/>
          </w:tcPr>
          <w:p w14:paraId="290428B5" w14:textId="77777777" w:rsidR="00F179F6" w:rsidRDefault="00F179F6">
            <w:pPr>
              <w:rPr>
                <w:sz w:val="10"/>
                <w:szCs w:val="10"/>
              </w:rPr>
            </w:pPr>
          </w:p>
        </w:tc>
        <w:tc>
          <w:tcPr>
            <w:tcW w:w="220" w:type="dxa"/>
            <w:tcBorders>
              <w:bottom w:val="single" w:sz="8" w:space="0" w:color="auto"/>
            </w:tcBorders>
            <w:vAlign w:val="bottom"/>
          </w:tcPr>
          <w:p w14:paraId="1F9A81F8" w14:textId="77777777" w:rsidR="00F179F6" w:rsidRDefault="00F179F6">
            <w:pPr>
              <w:rPr>
                <w:sz w:val="10"/>
                <w:szCs w:val="10"/>
              </w:rPr>
            </w:pPr>
          </w:p>
        </w:tc>
        <w:tc>
          <w:tcPr>
            <w:tcW w:w="1620" w:type="dxa"/>
            <w:tcBorders>
              <w:bottom w:val="single" w:sz="8" w:space="0" w:color="auto"/>
              <w:right w:val="single" w:sz="8" w:space="0" w:color="auto"/>
            </w:tcBorders>
            <w:vAlign w:val="bottom"/>
          </w:tcPr>
          <w:p w14:paraId="0578D53F" w14:textId="77777777" w:rsidR="00F179F6" w:rsidRDefault="00F179F6">
            <w:pPr>
              <w:rPr>
                <w:sz w:val="10"/>
                <w:szCs w:val="10"/>
              </w:rPr>
            </w:pPr>
          </w:p>
        </w:tc>
        <w:tc>
          <w:tcPr>
            <w:tcW w:w="2000" w:type="dxa"/>
            <w:tcBorders>
              <w:bottom w:val="single" w:sz="8" w:space="0" w:color="auto"/>
              <w:right w:val="single" w:sz="8" w:space="0" w:color="auto"/>
            </w:tcBorders>
            <w:vAlign w:val="bottom"/>
          </w:tcPr>
          <w:p w14:paraId="079996AD" w14:textId="77777777" w:rsidR="00F179F6" w:rsidRDefault="00F179F6">
            <w:pPr>
              <w:rPr>
                <w:sz w:val="10"/>
                <w:szCs w:val="10"/>
              </w:rPr>
            </w:pPr>
          </w:p>
        </w:tc>
        <w:tc>
          <w:tcPr>
            <w:tcW w:w="1040" w:type="dxa"/>
            <w:tcBorders>
              <w:bottom w:val="single" w:sz="8" w:space="0" w:color="auto"/>
              <w:right w:val="single" w:sz="8" w:space="0" w:color="auto"/>
            </w:tcBorders>
            <w:vAlign w:val="bottom"/>
          </w:tcPr>
          <w:p w14:paraId="2A361496" w14:textId="77777777" w:rsidR="00F179F6" w:rsidRDefault="00F179F6">
            <w:pPr>
              <w:rPr>
                <w:sz w:val="10"/>
                <w:szCs w:val="10"/>
              </w:rPr>
            </w:pPr>
          </w:p>
        </w:tc>
        <w:tc>
          <w:tcPr>
            <w:tcW w:w="200" w:type="dxa"/>
            <w:vAlign w:val="bottom"/>
          </w:tcPr>
          <w:p w14:paraId="77C078A2" w14:textId="77777777" w:rsidR="00F179F6" w:rsidRDefault="00F179F6">
            <w:pPr>
              <w:rPr>
                <w:sz w:val="10"/>
                <w:szCs w:val="10"/>
              </w:rPr>
            </w:pPr>
          </w:p>
        </w:tc>
      </w:tr>
      <w:tr w:rsidR="00F179F6" w14:paraId="0AF485E9" w14:textId="77777777">
        <w:trPr>
          <w:trHeight w:val="202"/>
        </w:trPr>
        <w:tc>
          <w:tcPr>
            <w:tcW w:w="800" w:type="dxa"/>
            <w:tcBorders>
              <w:right w:val="single" w:sz="8" w:space="0" w:color="auto"/>
            </w:tcBorders>
            <w:vAlign w:val="bottom"/>
          </w:tcPr>
          <w:p w14:paraId="2694F0F0" w14:textId="77777777" w:rsidR="00F179F6" w:rsidRDefault="00F179F6">
            <w:pPr>
              <w:rPr>
                <w:sz w:val="17"/>
                <w:szCs w:val="17"/>
              </w:rPr>
            </w:pPr>
          </w:p>
        </w:tc>
        <w:tc>
          <w:tcPr>
            <w:tcW w:w="4000" w:type="dxa"/>
            <w:tcBorders>
              <w:right w:val="single" w:sz="8" w:space="0" w:color="auto"/>
            </w:tcBorders>
            <w:vAlign w:val="bottom"/>
          </w:tcPr>
          <w:p w14:paraId="3AEBF75D" w14:textId="77777777" w:rsidR="00F179F6" w:rsidRDefault="00B30706">
            <w:pPr>
              <w:rPr>
                <w:sz w:val="20"/>
                <w:szCs w:val="20"/>
              </w:rPr>
            </w:pPr>
            <w:r>
              <w:rPr>
                <w:rFonts w:ascii="Tahoma" w:eastAsia="Tahoma" w:hAnsi="Tahoma" w:cs="Tahoma"/>
                <w:sz w:val="14"/>
                <w:szCs w:val="14"/>
              </w:rPr>
              <w:t>CAS: 55965-84-9</w:t>
            </w:r>
          </w:p>
        </w:tc>
        <w:tc>
          <w:tcPr>
            <w:tcW w:w="320" w:type="dxa"/>
            <w:tcBorders>
              <w:bottom w:val="single" w:sz="8" w:space="0" w:color="auto"/>
            </w:tcBorders>
            <w:shd w:val="clear" w:color="auto" w:fill="C0C0C0"/>
            <w:vAlign w:val="bottom"/>
          </w:tcPr>
          <w:p w14:paraId="097D6BE7" w14:textId="77777777" w:rsidR="00F179F6" w:rsidRDefault="00B30706">
            <w:pPr>
              <w:rPr>
                <w:sz w:val="20"/>
                <w:szCs w:val="20"/>
              </w:rPr>
            </w:pPr>
            <w:r>
              <w:rPr>
                <w:rFonts w:ascii="Tahoma" w:eastAsia="Tahoma" w:hAnsi="Tahoma" w:cs="Tahoma"/>
                <w:w w:val="94"/>
                <w:sz w:val="14"/>
                <w:szCs w:val="14"/>
              </w:rPr>
              <w:t>EC50</w:t>
            </w:r>
          </w:p>
        </w:tc>
        <w:tc>
          <w:tcPr>
            <w:tcW w:w="260" w:type="dxa"/>
            <w:tcBorders>
              <w:bottom w:val="single" w:sz="8" w:space="0" w:color="auto"/>
              <w:right w:val="single" w:sz="8" w:space="0" w:color="auto"/>
            </w:tcBorders>
            <w:shd w:val="clear" w:color="auto" w:fill="C0C0C0"/>
            <w:vAlign w:val="bottom"/>
          </w:tcPr>
          <w:p w14:paraId="2BA12A7A" w14:textId="77777777" w:rsidR="00F179F6" w:rsidRDefault="00F179F6">
            <w:pPr>
              <w:rPr>
                <w:sz w:val="17"/>
                <w:szCs w:val="17"/>
              </w:rPr>
            </w:pPr>
          </w:p>
        </w:tc>
        <w:tc>
          <w:tcPr>
            <w:tcW w:w="220" w:type="dxa"/>
            <w:tcBorders>
              <w:bottom w:val="single" w:sz="8" w:space="0" w:color="auto"/>
            </w:tcBorders>
            <w:vAlign w:val="bottom"/>
          </w:tcPr>
          <w:p w14:paraId="60E74E94" w14:textId="77777777" w:rsidR="00F179F6" w:rsidRDefault="00B30706">
            <w:pPr>
              <w:ind w:left="20"/>
              <w:rPr>
                <w:sz w:val="20"/>
                <w:szCs w:val="20"/>
              </w:rPr>
            </w:pPr>
            <w:r>
              <w:rPr>
                <w:rFonts w:ascii="Tahoma" w:eastAsia="Tahoma" w:hAnsi="Tahoma" w:cs="Tahoma"/>
                <w:w w:val="91"/>
                <w:sz w:val="14"/>
                <w:szCs w:val="14"/>
              </w:rPr>
              <w:t>0,1</w:t>
            </w:r>
          </w:p>
        </w:tc>
        <w:tc>
          <w:tcPr>
            <w:tcW w:w="1620" w:type="dxa"/>
            <w:tcBorders>
              <w:bottom w:val="single" w:sz="8" w:space="0" w:color="auto"/>
              <w:right w:val="single" w:sz="8" w:space="0" w:color="auto"/>
            </w:tcBorders>
            <w:vAlign w:val="bottom"/>
          </w:tcPr>
          <w:p w14:paraId="24BE6FD0" w14:textId="77777777" w:rsidR="00F179F6" w:rsidRDefault="00B30706">
            <w:pPr>
              <w:ind w:left="20"/>
              <w:rPr>
                <w:sz w:val="20"/>
                <w:szCs w:val="20"/>
              </w:rPr>
            </w:pPr>
            <w:r>
              <w:rPr>
                <w:rFonts w:ascii="Tahoma" w:eastAsia="Tahoma" w:hAnsi="Tahoma" w:cs="Tahoma"/>
                <w:sz w:val="14"/>
                <w:szCs w:val="14"/>
              </w:rPr>
              <w:t>- 1 mg/L</w:t>
            </w:r>
          </w:p>
        </w:tc>
        <w:tc>
          <w:tcPr>
            <w:tcW w:w="2000" w:type="dxa"/>
            <w:tcBorders>
              <w:bottom w:val="single" w:sz="8" w:space="0" w:color="auto"/>
              <w:right w:val="single" w:sz="8" w:space="0" w:color="auto"/>
            </w:tcBorders>
            <w:vAlign w:val="bottom"/>
          </w:tcPr>
          <w:p w14:paraId="38D4558E" w14:textId="77777777" w:rsidR="00F179F6" w:rsidRDefault="00F179F6">
            <w:pPr>
              <w:rPr>
                <w:sz w:val="17"/>
                <w:szCs w:val="17"/>
              </w:rPr>
            </w:pPr>
          </w:p>
        </w:tc>
        <w:tc>
          <w:tcPr>
            <w:tcW w:w="1040" w:type="dxa"/>
            <w:tcBorders>
              <w:bottom w:val="single" w:sz="8" w:space="0" w:color="auto"/>
              <w:right w:val="single" w:sz="8" w:space="0" w:color="auto"/>
            </w:tcBorders>
            <w:vAlign w:val="bottom"/>
          </w:tcPr>
          <w:p w14:paraId="44E2FE01" w14:textId="77777777" w:rsidR="00F179F6" w:rsidRDefault="00B30706">
            <w:pPr>
              <w:jc w:val="center"/>
              <w:rPr>
                <w:sz w:val="20"/>
                <w:szCs w:val="20"/>
              </w:rPr>
            </w:pPr>
            <w:r>
              <w:rPr>
                <w:rFonts w:ascii="Tahoma" w:eastAsia="Tahoma" w:hAnsi="Tahoma" w:cs="Tahoma"/>
                <w:w w:val="98"/>
                <w:sz w:val="14"/>
                <w:szCs w:val="14"/>
              </w:rPr>
              <w:t>Crustaceu</w:t>
            </w:r>
          </w:p>
        </w:tc>
        <w:tc>
          <w:tcPr>
            <w:tcW w:w="200" w:type="dxa"/>
            <w:vAlign w:val="bottom"/>
          </w:tcPr>
          <w:p w14:paraId="533748E6" w14:textId="77777777" w:rsidR="00F179F6" w:rsidRDefault="00F179F6">
            <w:pPr>
              <w:rPr>
                <w:sz w:val="17"/>
                <w:szCs w:val="17"/>
              </w:rPr>
            </w:pPr>
          </w:p>
        </w:tc>
      </w:tr>
      <w:tr w:rsidR="00F179F6" w14:paraId="5B002A94" w14:textId="77777777">
        <w:trPr>
          <w:trHeight w:val="207"/>
        </w:trPr>
        <w:tc>
          <w:tcPr>
            <w:tcW w:w="800" w:type="dxa"/>
            <w:tcBorders>
              <w:right w:val="single" w:sz="8" w:space="0" w:color="auto"/>
            </w:tcBorders>
            <w:vAlign w:val="bottom"/>
          </w:tcPr>
          <w:p w14:paraId="61C1F3C4" w14:textId="77777777" w:rsidR="00F179F6" w:rsidRDefault="00F179F6">
            <w:pPr>
              <w:rPr>
                <w:sz w:val="17"/>
                <w:szCs w:val="17"/>
              </w:rPr>
            </w:pPr>
          </w:p>
        </w:tc>
        <w:tc>
          <w:tcPr>
            <w:tcW w:w="4000" w:type="dxa"/>
            <w:tcBorders>
              <w:right w:val="single" w:sz="8" w:space="0" w:color="auto"/>
            </w:tcBorders>
            <w:vAlign w:val="bottom"/>
          </w:tcPr>
          <w:p w14:paraId="68B181EA" w14:textId="77777777" w:rsidR="00F179F6" w:rsidRDefault="00B30706">
            <w:pPr>
              <w:rPr>
                <w:sz w:val="20"/>
                <w:szCs w:val="20"/>
              </w:rPr>
            </w:pPr>
            <w:r>
              <w:rPr>
                <w:rFonts w:ascii="Tahoma" w:eastAsia="Tahoma" w:hAnsi="Tahoma" w:cs="Tahoma"/>
                <w:sz w:val="14"/>
                <w:szCs w:val="14"/>
              </w:rPr>
              <w:t>EC: Neaplicabil</w:t>
            </w:r>
          </w:p>
        </w:tc>
        <w:tc>
          <w:tcPr>
            <w:tcW w:w="320" w:type="dxa"/>
            <w:tcBorders>
              <w:bottom w:val="single" w:sz="8" w:space="0" w:color="C0C0C0"/>
            </w:tcBorders>
            <w:shd w:val="clear" w:color="auto" w:fill="C0C0C0"/>
            <w:vAlign w:val="bottom"/>
          </w:tcPr>
          <w:p w14:paraId="7CD1D46E" w14:textId="77777777" w:rsidR="00F179F6" w:rsidRDefault="00B30706">
            <w:pPr>
              <w:rPr>
                <w:sz w:val="20"/>
                <w:szCs w:val="20"/>
              </w:rPr>
            </w:pPr>
            <w:r>
              <w:rPr>
                <w:rFonts w:ascii="Tahoma" w:eastAsia="Tahoma" w:hAnsi="Tahoma" w:cs="Tahoma"/>
                <w:w w:val="94"/>
                <w:sz w:val="14"/>
                <w:szCs w:val="14"/>
              </w:rPr>
              <w:t>EC50</w:t>
            </w:r>
          </w:p>
        </w:tc>
        <w:tc>
          <w:tcPr>
            <w:tcW w:w="260" w:type="dxa"/>
            <w:tcBorders>
              <w:bottom w:val="single" w:sz="8" w:space="0" w:color="C0C0C0"/>
              <w:right w:val="single" w:sz="8" w:space="0" w:color="auto"/>
            </w:tcBorders>
            <w:shd w:val="clear" w:color="auto" w:fill="C0C0C0"/>
            <w:vAlign w:val="bottom"/>
          </w:tcPr>
          <w:p w14:paraId="18CF8BC8" w14:textId="77777777" w:rsidR="00F179F6" w:rsidRDefault="00F179F6">
            <w:pPr>
              <w:rPr>
                <w:sz w:val="17"/>
                <w:szCs w:val="17"/>
              </w:rPr>
            </w:pPr>
          </w:p>
        </w:tc>
        <w:tc>
          <w:tcPr>
            <w:tcW w:w="220" w:type="dxa"/>
            <w:vAlign w:val="bottom"/>
          </w:tcPr>
          <w:p w14:paraId="6D322908" w14:textId="77777777" w:rsidR="00F179F6" w:rsidRDefault="00B30706">
            <w:pPr>
              <w:ind w:left="20"/>
              <w:rPr>
                <w:sz w:val="20"/>
                <w:szCs w:val="20"/>
              </w:rPr>
            </w:pPr>
            <w:r>
              <w:rPr>
                <w:rFonts w:ascii="Tahoma" w:eastAsia="Tahoma" w:hAnsi="Tahoma" w:cs="Tahoma"/>
                <w:w w:val="91"/>
                <w:sz w:val="14"/>
                <w:szCs w:val="14"/>
              </w:rPr>
              <w:t>0,1</w:t>
            </w:r>
          </w:p>
        </w:tc>
        <w:tc>
          <w:tcPr>
            <w:tcW w:w="1620" w:type="dxa"/>
            <w:tcBorders>
              <w:right w:val="single" w:sz="8" w:space="0" w:color="auto"/>
            </w:tcBorders>
            <w:vAlign w:val="bottom"/>
          </w:tcPr>
          <w:p w14:paraId="385D0CA5" w14:textId="77777777" w:rsidR="00F179F6" w:rsidRDefault="00B30706">
            <w:pPr>
              <w:ind w:left="20"/>
              <w:rPr>
                <w:sz w:val="20"/>
                <w:szCs w:val="20"/>
              </w:rPr>
            </w:pPr>
            <w:r>
              <w:rPr>
                <w:rFonts w:ascii="Tahoma" w:eastAsia="Tahoma" w:hAnsi="Tahoma" w:cs="Tahoma"/>
                <w:sz w:val="14"/>
                <w:szCs w:val="14"/>
              </w:rPr>
              <w:t>- 1 mg/L</w:t>
            </w:r>
          </w:p>
        </w:tc>
        <w:tc>
          <w:tcPr>
            <w:tcW w:w="2000" w:type="dxa"/>
            <w:tcBorders>
              <w:right w:val="single" w:sz="8" w:space="0" w:color="auto"/>
            </w:tcBorders>
            <w:vAlign w:val="bottom"/>
          </w:tcPr>
          <w:p w14:paraId="64BAEFC7" w14:textId="77777777" w:rsidR="00F179F6" w:rsidRDefault="00F179F6">
            <w:pPr>
              <w:rPr>
                <w:sz w:val="17"/>
                <w:szCs w:val="17"/>
              </w:rPr>
            </w:pPr>
          </w:p>
        </w:tc>
        <w:tc>
          <w:tcPr>
            <w:tcW w:w="1040" w:type="dxa"/>
            <w:tcBorders>
              <w:right w:val="single" w:sz="8" w:space="0" w:color="auto"/>
            </w:tcBorders>
            <w:vAlign w:val="bottom"/>
          </w:tcPr>
          <w:p w14:paraId="728D9D53" w14:textId="77777777" w:rsidR="00F179F6" w:rsidRDefault="00B30706">
            <w:pPr>
              <w:jc w:val="center"/>
              <w:rPr>
                <w:sz w:val="20"/>
                <w:szCs w:val="20"/>
              </w:rPr>
            </w:pPr>
            <w:r>
              <w:rPr>
                <w:rFonts w:ascii="Tahoma" w:eastAsia="Tahoma" w:hAnsi="Tahoma" w:cs="Tahoma"/>
                <w:w w:val="97"/>
                <w:sz w:val="14"/>
                <w:szCs w:val="14"/>
              </w:rPr>
              <w:t>Algă</w:t>
            </w:r>
          </w:p>
        </w:tc>
        <w:tc>
          <w:tcPr>
            <w:tcW w:w="200" w:type="dxa"/>
            <w:vAlign w:val="bottom"/>
          </w:tcPr>
          <w:p w14:paraId="3DD978E8" w14:textId="77777777" w:rsidR="00F179F6" w:rsidRDefault="00F179F6">
            <w:pPr>
              <w:rPr>
                <w:sz w:val="17"/>
                <w:szCs w:val="17"/>
              </w:rPr>
            </w:pPr>
          </w:p>
        </w:tc>
      </w:tr>
      <w:tr w:rsidR="00F179F6" w14:paraId="1D0FD7E8" w14:textId="77777777">
        <w:trPr>
          <w:trHeight w:val="20"/>
        </w:trPr>
        <w:tc>
          <w:tcPr>
            <w:tcW w:w="800" w:type="dxa"/>
            <w:tcBorders>
              <w:right w:val="single" w:sz="8" w:space="0" w:color="auto"/>
            </w:tcBorders>
            <w:vAlign w:val="bottom"/>
          </w:tcPr>
          <w:p w14:paraId="306E68DA" w14:textId="77777777" w:rsidR="00F179F6" w:rsidRDefault="00F179F6">
            <w:pPr>
              <w:spacing w:line="20" w:lineRule="exact"/>
              <w:rPr>
                <w:sz w:val="1"/>
                <w:szCs w:val="1"/>
              </w:rPr>
            </w:pPr>
          </w:p>
        </w:tc>
        <w:tc>
          <w:tcPr>
            <w:tcW w:w="4000" w:type="dxa"/>
            <w:tcBorders>
              <w:right w:val="single" w:sz="8" w:space="0" w:color="auto"/>
            </w:tcBorders>
            <w:shd w:val="clear" w:color="auto" w:fill="000000"/>
            <w:vAlign w:val="bottom"/>
          </w:tcPr>
          <w:p w14:paraId="16B93B0E" w14:textId="77777777" w:rsidR="00F179F6" w:rsidRDefault="00F179F6">
            <w:pPr>
              <w:spacing w:line="20" w:lineRule="exact"/>
              <w:rPr>
                <w:sz w:val="1"/>
                <w:szCs w:val="1"/>
              </w:rPr>
            </w:pPr>
          </w:p>
        </w:tc>
        <w:tc>
          <w:tcPr>
            <w:tcW w:w="320" w:type="dxa"/>
            <w:shd w:val="clear" w:color="auto" w:fill="000000"/>
            <w:vAlign w:val="bottom"/>
          </w:tcPr>
          <w:p w14:paraId="5B1B42FA" w14:textId="77777777" w:rsidR="00F179F6" w:rsidRDefault="00F179F6">
            <w:pPr>
              <w:spacing w:line="20" w:lineRule="exact"/>
              <w:rPr>
                <w:sz w:val="1"/>
                <w:szCs w:val="1"/>
              </w:rPr>
            </w:pPr>
          </w:p>
        </w:tc>
        <w:tc>
          <w:tcPr>
            <w:tcW w:w="260" w:type="dxa"/>
            <w:tcBorders>
              <w:right w:val="single" w:sz="8" w:space="0" w:color="auto"/>
            </w:tcBorders>
            <w:shd w:val="clear" w:color="auto" w:fill="000000"/>
            <w:vAlign w:val="bottom"/>
          </w:tcPr>
          <w:p w14:paraId="3FE5682E" w14:textId="77777777" w:rsidR="00F179F6" w:rsidRDefault="00F179F6">
            <w:pPr>
              <w:spacing w:line="20" w:lineRule="exact"/>
              <w:rPr>
                <w:sz w:val="1"/>
                <w:szCs w:val="1"/>
              </w:rPr>
            </w:pPr>
          </w:p>
        </w:tc>
        <w:tc>
          <w:tcPr>
            <w:tcW w:w="220" w:type="dxa"/>
            <w:shd w:val="clear" w:color="auto" w:fill="000000"/>
            <w:vAlign w:val="bottom"/>
          </w:tcPr>
          <w:p w14:paraId="5EDA941C" w14:textId="77777777" w:rsidR="00F179F6" w:rsidRDefault="00F179F6">
            <w:pPr>
              <w:spacing w:line="20" w:lineRule="exact"/>
              <w:rPr>
                <w:sz w:val="1"/>
                <w:szCs w:val="1"/>
              </w:rPr>
            </w:pPr>
          </w:p>
        </w:tc>
        <w:tc>
          <w:tcPr>
            <w:tcW w:w="1620" w:type="dxa"/>
            <w:tcBorders>
              <w:right w:val="single" w:sz="8" w:space="0" w:color="auto"/>
            </w:tcBorders>
            <w:shd w:val="clear" w:color="auto" w:fill="000000"/>
            <w:vAlign w:val="bottom"/>
          </w:tcPr>
          <w:p w14:paraId="0270E97E" w14:textId="77777777" w:rsidR="00F179F6" w:rsidRDefault="00F179F6">
            <w:pPr>
              <w:spacing w:line="20" w:lineRule="exact"/>
              <w:rPr>
                <w:sz w:val="1"/>
                <w:szCs w:val="1"/>
              </w:rPr>
            </w:pPr>
          </w:p>
        </w:tc>
        <w:tc>
          <w:tcPr>
            <w:tcW w:w="2000" w:type="dxa"/>
            <w:tcBorders>
              <w:right w:val="single" w:sz="8" w:space="0" w:color="auto"/>
            </w:tcBorders>
            <w:shd w:val="clear" w:color="auto" w:fill="000000"/>
            <w:vAlign w:val="bottom"/>
          </w:tcPr>
          <w:p w14:paraId="40BA28CB" w14:textId="77777777" w:rsidR="00F179F6" w:rsidRDefault="00F179F6">
            <w:pPr>
              <w:spacing w:line="20" w:lineRule="exact"/>
              <w:rPr>
                <w:sz w:val="1"/>
                <w:szCs w:val="1"/>
              </w:rPr>
            </w:pPr>
          </w:p>
        </w:tc>
        <w:tc>
          <w:tcPr>
            <w:tcW w:w="1040" w:type="dxa"/>
            <w:tcBorders>
              <w:right w:val="single" w:sz="8" w:space="0" w:color="auto"/>
            </w:tcBorders>
            <w:shd w:val="clear" w:color="auto" w:fill="000000"/>
            <w:vAlign w:val="bottom"/>
          </w:tcPr>
          <w:p w14:paraId="40BBB90F" w14:textId="77777777" w:rsidR="00F179F6" w:rsidRDefault="00F179F6">
            <w:pPr>
              <w:spacing w:line="20" w:lineRule="exact"/>
              <w:rPr>
                <w:sz w:val="1"/>
                <w:szCs w:val="1"/>
              </w:rPr>
            </w:pPr>
          </w:p>
        </w:tc>
        <w:tc>
          <w:tcPr>
            <w:tcW w:w="200" w:type="dxa"/>
            <w:vAlign w:val="bottom"/>
          </w:tcPr>
          <w:p w14:paraId="7CB73F99" w14:textId="77777777" w:rsidR="00F179F6" w:rsidRDefault="00F179F6">
            <w:pPr>
              <w:spacing w:line="20" w:lineRule="exact"/>
              <w:rPr>
                <w:sz w:val="1"/>
                <w:szCs w:val="1"/>
              </w:rPr>
            </w:pPr>
          </w:p>
        </w:tc>
      </w:tr>
      <w:tr w:rsidR="00F179F6" w14:paraId="5AE28E7C" w14:textId="77777777">
        <w:trPr>
          <w:trHeight w:val="207"/>
        </w:trPr>
        <w:tc>
          <w:tcPr>
            <w:tcW w:w="4800" w:type="dxa"/>
            <w:gridSpan w:val="2"/>
            <w:vAlign w:val="bottom"/>
          </w:tcPr>
          <w:p w14:paraId="03DA948F" w14:textId="77777777" w:rsidR="00F179F6" w:rsidRDefault="00B30706">
            <w:pPr>
              <w:ind w:left="220"/>
              <w:rPr>
                <w:sz w:val="20"/>
                <w:szCs w:val="20"/>
              </w:rPr>
            </w:pPr>
            <w:r>
              <w:rPr>
                <w:rFonts w:ascii="Tahoma" w:eastAsia="Tahoma" w:hAnsi="Tahoma" w:cs="Tahoma"/>
                <w:b/>
                <w:bCs/>
                <w:sz w:val="17"/>
                <w:szCs w:val="17"/>
              </w:rPr>
              <w:t>12.2  Persistență și degradabilitate:</w:t>
            </w:r>
          </w:p>
        </w:tc>
        <w:tc>
          <w:tcPr>
            <w:tcW w:w="320" w:type="dxa"/>
            <w:vAlign w:val="bottom"/>
          </w:tcPr>
          <w:p w14:paraId="7381EB0B" w14:textId="77777777" w:rsidR="00F179F6" w:rsidRDefault="00F179F6">
            <w:pPr>
              <w:rPr>
                <w:sz w:val="18"/>
                <w:szCs w:val="18"/>
              </w:rPr>
            </w:pPr>
          </w:p>
        </w:tc>
        <w:tc>
          <w:tcPr>
            <w:tcW w:w="260" w:type="dxa"/>
            <w:vAlign w:val="bottom"/>
          </w:tcPr>
          <w:p w14:paraId="5A22EE92" w14:textId="77777777" w:rsidR="00F179F6" w:rsidRDefault="00F179F6">
            <w:pPr>
              <w:rPr>
                <w:sz w:val="18"/>
                <w:szCs w:val="18"/>
              </w:rPr>
            </w:pPr>
          </w:p>
        </w:tc>
        <w:tc>
          <w:tcPr>
            <w:tcW w:w="220" w:type="dxa"/>
            <w:vAlign w:val="bottom"/>
          </w:tcPr>
          <w:p w14:paraId="09272E56" w14:textId="77777777" w:rsidR="00F179F6" w:rsidRDefault="00F179F6">
            <w:pPr>
              <w:rPr>
                <w:sz w:val="18"/>
                <w:szCs w:val="18"/>
              </w:rPr>
            </w:pPr>
          </w:p>
        </w:tc>
        <w:tc>
          <w:tcPr>
            <w:tcW w:w="1620" w:type="dxa"/>
            <w:vAlign w:val="bottom"/>
          </w:tcPr>
          <w:p w14:paraId="3F293DCF" w14:textId="77777777" w:rsidR="00F179F6" w:rsidRDefault="00F179F6">
            <w:pPr>
              <w:rPr>
                <w:sz w:val="18"/>
                <w:szCs w:val="18"/>
              </w:rPr>
            </w:pPr>
          </w:p>
        </w:tc>
        <w:tc>
          <w:tcPr>
            <w:tcW w:w="2000" w:type="dxa"/>
            <w:vAlign w:val="bottom"/>
          </w:tcPr>
          <w:p w14:paraId="2C34FA41" w14:textId="77777777" w:rsidR="00F179F6" w:rsidRDefault="00F179F6">
            <w:pPr>
              <w:rPr>
                <w:sz w:val="18"/>
                <w:szCs w:val="18"/>
              </w:rPr>
            </w:pPr>
          </w:p>
        </w:tc>
        <w:tc>
          <w:tcPr>
            <w:tcW w:w="1040" w:type="dxa"/>
            <w:vAlign w:val="bottom"/>
          </w:tcPr>
          <w:p w14:paraId="0771511B" w14:textId="77777777" w:rsidR="00F179F6" w:rsidRDefault="00F179F6">
            <w:pPr>
              <w:rPr>
                <w:sz w:val="18"/>
                <w:szCs w:val="18"/>
              </w:rPr>
            </w:pPr>
          </w:p>
        </w:tc>
        <w:tc>
          <w:tcPr>
            <w:tcW w:w="200" w:type="dxa"/>
            <w:vAlign w:val="bottom"/>
          </w:tcPr>
          <w:p w14:paraId="214122D8" w14:textId="77777777" w:rsidR="00F179F6" w:rsidRDefault="00F179F6">
            <w:pPr>
              <w:rPr>
                <w:sz w:val="18"/>
                <w:szCs w:val="18"/>
              </w:rPr>
            </w:pPr>
          </w:p>
        </w:tc>
      </w:tr>
      <w:tr w:rsidR="00F179F6" w14:paraId="14BC3A16" w14:textId="77777777">
        <w:trPr>
          <w:trHeight w:val="154"/>
        </w:trPr>
        <w:tc>
          <w:tcPr>
            <w:tcW w:w="800" w:type="dxa"/>
            <w:tcBorders>
              <w:bottom w:val="single" w:sz="8" w:space="0" w:color="auto"/>
            </w:tcBorders>
            <w:vAlign w:val="bottom"/>
          </w:tcPr>
          <w:p w14:paraId="408118F8" w14:textId="77777777" w:rsidR="00F179F6" w:rsidRDefault="00F179F6">
            <w:pPr>
              <w:rPr>
                <w:sz w:val="13"/>
                <w:szCs w:val="13"/>
              </w:rPr>
            </w:pPr>
          </w:p>
        </w:tc>
        <w:tc>
          <w:tcPr>
            <w:tcW w:w="6420" w:type="dxa"/>
            <w:gridSpan w:val="5"/>
            <w:tcBorders>
              <w:bottom w:val="single" w:sz="8" w:space="0" w:color="auto"/>
            </w:tcBorders>
            <w:vAlign w:val="bottom"/>
          </w:tcPr>
          <w:p w14:paraId="33A7A77A" w14:textId="77777777" w:rsidR="00F179F6" w:rsidRDefault="00F179F6">
            <w:pPr>
              <w:rPr>
                <w:sz w:val="13"/>
                <w:szCs w:val="13"/>
              </w:rPr>
            </w:pPr>
          </w:p>
        </w:tc>
        <w:tc>
          <w:tcPr>
            <w:tcW w:w="2000" w:type="dxa"/>
            <w:tcBorders>
              <w:bottom w:val="single" w:sz="8" w:space="0" w:color="auto"/>
            </w:tcBorders>
            <w:vAlign w:val="bottom"/>
          </w:tcPr>
          <w:p w14:paraId="41D0D4CD" w14:textId="77777777" w:rsidR="00F179F6" w:rsidRDefault="00F179F6">
            <w:pPr>
              <w:rPr>
                <w:sz w:val="13"/>
                <w:szCs w:val="13"/>
              </w:rPr>
            </w:pPr>
          </w:p>
        </w:tc>
        <w:tc>
          <w:tcPr>
            <w:tcW w:w="1040" w:type="dxa"/>
            <w:tcBorders>
              <w:bottom w:val="single" w:sz="8" w:space="0" w:color="auto"/>
            </w:tcBorders>
            <w:vAlign w:val="bottom"/>
          </w:tcPr>
          <w:p w14:paraId="0380A261" w14:textId="77777777" w:rsidR="00F179F6" w:rsidRDefault="00F179F6">
            <w:pPr>
              <w:rPr>
                <w:sz w:val="13"/>
                <w:szCs w:val="13"/>
              </w:rPr>
            </w:pPr>
          </w:p>
        </w:tc>
        <w:tc>
          <w:tcPr>
            <w:tcW w:w="200" w:type="dxa"/>
            <w:tcBorders>
              <w:bottom w:val="single" w:sz="8" w:space="0" w:color="auto"/>
            </w:tcBorders>
            <w:vAlign w:val="bottom"/>
          </w:tcPr>
          <w:p w14:paraId="78E217E9" w14:textId="77777777" w:rsidR="00F179F6" w:rsidRDefault="00F179F6">
            <w:pPr>
              <w:rPr>
                <w:sz w:val="13"/>
                <w:szCs w:val="13"/>
              </w:rPr>
            </w:pPr>
          </w:p>
        </w:tc>
      </w:tr>
      <w:tr w:rsidR="00F179F6" w14:paraId="75C5D7FF" w14:textId="77777777">
        <w:trPr>
          <w:trHeight w:val="314"/>
        </w:trPr>
        <w:tc>
          <w:tcPr>
            <w:tcW w:w="800" w:type="dxa"/>
            <w:vAlign w:val="bottom"/>
          </w:tcPr>
          <w:p w14:paraId="140D1BF6" w14:textId="77777777" w:rsidR="00F179F6" w:rsidRDefault="00F179F6">
            <w:pPr>
              <w:rPr>
                <w:sz w:val="24"/>
                <w:szCs w:val="24"/>
              </w:rPr>
            </w:pPr>
          </w:p>
        </w:tc>
        <w:tc>
          <w:tcPr>
            <w:tcW w:w="6420" w:type="dxa"/>
            <w:gridSpan w:val="5"/>
            <w:vAlign w:val="bottom"/>
          </w:tcPr>
          <w:p w14:paraId="55F66829" w14:textId="567BBA4D" w:rsidR="00F179F6" w:rsidRDefault="00F179F6">
            <w:pPr>
              <w:ind w:left="2960"/>
              <w:rPr>
                <w:sz w:val="20"/>
                <w:szCs w:val="20"/>
              </w:rPr>
            </w:pPr>
          </w:p>
        </w:tc>
        <w:tc>
          <w:tcPr>
            <w:tcW w:w="2000" w:type="dxa"/>
            <w:vAlign w:val="bottom"/>
          </w:tcPr>
          <w:p w14:paraId="6906C4C9" w14:textId="77777777" w:rsidR="00F179F6" w:rsidRDefault="00F179F6">
            <w:pPr>
              <w:rPr>
                <w:sz w:val="24"/>
                <w:szCs w:val="24"/>
              </w:rPr>
            </w:pPr>
          </w:p>
        </w:tc>
        <w:tc>
          <w:tcPr>
            <w:tcW w:w="1040" w:type="dxa"/>
            <w:vAlign w:val="bottom"/>
          </w:tcPr>
          <w:p w14:paraId="43B82F55" w14:textId="77777777" w:rsidR="00F179F6" w:rsidRDefault="00F179F6">
            <w:pPr>
              <w:rPr>
                <w:sz w:val="24"/>
                <w:szCs w:val="24"/>
              </w:rPr>
            </w:pPr>
          </w:p>
        </w:tc>
        <w:tc>
          <w:tcPr>
            <w:tcW w:w="200" w:type="dxa"/>
            <w:vAlign w:val="bottom"/>
          </w:tcPr>
          <w:p w14:paraId="0BFCA154" w14:textId="77777777" w:rsidR="00F179F6" w:rsidRDefault="00F179F6">
            <w:pPr>
              <w:rPr>
                <w:sz w:val="24"/>
                <w:szCs w:val="24"/>
              </w:rPr>
            </w:pPr>
          </w:p>
        </w:tc>
      </w:tr>
    </w:tbl>
    <w:p w14:paraId="68620EA1" w14:textId="77777777" w:rsidR="00F179F6" w:rsidRDefault="00B30706">
      <w:pPr>
        <w:jc w:val="center"/>
        <w:rPr>
          <w:sz w:val="20"/>
          <w:szCs w:val="20"/>
        </w:rPr>
      </w:pPr>
      <w:bookmarkStart w:id="7" w:name="page8"/>
      <w:bookmarkEnd w:id="7"/>
      <w:r>
        <w:rPr>
          <w:rFonts w:ascii="Tahoma" w:eastAsia="Tahoma" w:hAnsi="Tahoma" w:cs="Tahoma"/>
          <w:sz w:val="18"/>
          <w:szCs w:val="18"/>
        </w:rPr>
        <w:lastRenderedPageBreak/>
        <w:t>Fişa cu date de Securitate</w:t>
      </w:r>
    </w:p>
    <w:p w14:paraId="14D822EA" w14:textId="77777777" w:rsidR="00F179F6" w:rsidRDefault="00F179F6">
      <w:pPr>
        <w:spacing w:line="19" w:lineRule="exact"/>
        <w:rPr>
          <w:sz w:val="20"/>
          <w:szCs w:val="20"/>
        </w:rPr>
      </w:pPr>
    </w:p>
    <w:p w14:paraId="42C0181D"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5E69F7B6" w14:textId="77777777" w:rsidR="00F179F6" w:rsidRDefault="00B30706">
      <w:pPr>
        <w:spacing w:line="20" w:lineRule="exact"/>
        <w:rPr>
          <w:sz w:val="20"/>
          <w:szCs w:val="20"/>
        </w:rPr>
      </w:pPr>
      <w:r>
        <w:rPr>
          <w:noProof/>
          <w:sz w:val="20"/>
          <w:szCs w:val="20"/>
        </w:rPr>
        <w:drawing>
          <wp:anchor distT="0" distB="0" distL="114300" distR="114300" simplePos="0" relativeHeight="251668992" behindDoc="1" locked="0" layoutInCell="0" allowOverlap="1" wp14:anchorId="2C48D83C" wp14:editId="019C4CA5">
            <wp:simplePos x="0" y="0"/>
            <wp:positionH relativeFrom="column">
              <wp:posOffset>0</wp:posOffset>
            </wp:positionH>
            <wp:positionV relativeFrom="paragraph">
              <wp:posOffset>-80645</wp:posOffset>
            </wp:positionV>
            <wp:extent cx="1227455" cy="36131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2250DF87" w14:textId="77777777" w:rsidR="00F179F6" w:rsidRDefault="00F179F6">
      <w:pPr>
        <w:spacing w:line="142" w:lineRule="exact"/>
        <w:rPr>
          <w:sz w:val="20"/>
          <w:szCs w:val="20"/>
        </w:rPr>
      </w:pPr>
    </w:p>
    <w:p w14:paraId="139C12CA" w14:textId="77777777" w:rsidR="00F179F6" w:rsidRDefault="00B30706">
      <w:pPr>
        <w:jc w:val="center"/>
        <w:rPr>
          <w:sz w:val="20"/>
          <w:szCs w:val="20"/>
        </w:rPr>
      </w:pPr>
      <w:r>
        <w:rPr>
          <w:rFonts w:ascii="Tahoma" w:eastAsia="Tahoma" w:hAnsi="Tahoma" w:cs="Tahoma"/>
          <w:b/>
          <w:bCs/>
          <w:sz w:val="20"/>
          <w:szCs w:val="20"/>
        </w:rPr>
        <w:t>SUPERMAL</w:t>
      </w:r>
    </w:p>
    <w:p w14:paraId="65899391"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69EF06C0" w14:textId="77777777" w:rsidR="00F179F6" w:rsidRDefault="00B30706">
      <w:pPr>
        <w:spacing w:line="20" w:lineRule="exact"/>
        <w:rPr>
          <w:sz w:val="20"/>
          <w:szCs w:val="20"/>
        </w:rPr>
      </w:pPr>
      <w:r>
        <w:rPr>
          <w:noProof/>
          <w:sz w:val="20"/>
          <w:szCs w:val="20"/>
        </w:rPr>
        <w:drawing>
          <wp:anchor distT="0" distB="0" distL="114300" distR="114300" simplePos="0" relativeHeight="251670016" behindDoc="1" locked="0" layoutInCell="0" allowOverlap="1" wp14:anchorId="6434F70F" wp14:editId="5EF6DF3A">
            <wp:simplePos x="0" y="0"/>
            <wp:positionH relativeFrom="column">
              <wp:posOffset>0</wp:posOffset>
            </wp:positionH>
            <wp:positionV relativeFrom="paragraph">
              <wp:posOffset>147320</wp:posOffset>
            </wp:positionV>
            <wp:extent cx="6645910" cy="215265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srcRect/>
                    <a:stretch>
                      <a:fillRect/>
                    </a:stretch>
                  </pic:blipFill>
                  <pic:spPr bwMode="auto">
                    <a:xfrm>
                      <a:off x="0" y="0"/>
                      <a:ext cx="6645910" cy="2152650"/>
                    </a:xfrm>
                    <a:prstGeom prst="rect">
                      <a:avLst/>
                    </a:prstGeom>
                    <a:noFill/>
                  </pic:spPr>
                </pic:pic>
              </a:graphicData>
            </a:graphic>
          </wp:anchor>
        </w:drawing>
      </w:r>
    </w:p>
    <w:p w14:paraId="11E2F53B" w14:textId="77777777" w:rsidR="00F179F6" w:rsidRDefault="00F179F6">
      <w:pPr>
        <w:spacing w:line="171" w:lineRule="exact"/>
        <w:rPr>
          <w:sz w:val="20"/>
          <w:szCs w:val="20"/>
        </w:rPr>
      </w:pPr>
    </w:p>
    <w:p w14:paraId="4AE6871D" w14:textId="77777777" w:rsidR="00F179F6" w:rsidRDefault="00B30706">
      <w:pPr>
        <w:rPr>
          <w:sz w:val="20"/>
          <w:szCs w:val="20"/>
        </w:rPr>
      </w:pPr>
      <w:r>
        <w:rPr>
          <w:noProof/>
          <w:sz w:val="1"/>
          <w:szCs w:val="1"/>
        </w:rPr>
        <w:drawing>
          <wp:inline distT="0" distB="0" distL="0" distR="0" wp14:anchorId="3FDEA523" wp14:editId="5B720D39">
            <wp:extent cx="143510" cy="1943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12: INFORMAȚII ECOLOGICE (Continua)</w:t>
      </w:r>
    </w:p>
    <w:p w14:paraId="08DA4399" w14:textId="77777777" w:rsidR="00F179F6" w:rsidRDefault="00F179F6">
      <w:pPr>
        <w:spacing w:line="116" w:lineRule="exact"/>
        <w:rPr>
          <w:sz w:val="20"/>
          <w:szCs w:val="20"/>
        </w:rPr>
      </w:pPr>
    </w:p>
    <w:tbl>
      <w:tblPr>
        <w:tblW w:w="0" w:type="auto"/>
        <w:tblInd w:w="220" w:type="dxa"/>
        <w:tblLayout w:type="fixed"/>
        <w:tblCellMar>
          <w:left w:w="0" w:type="dxa"/>
          <w:right w:w="0" w:type="dxa"/>
        </w:tblCellMar>
        <w:tblLook w:val="04A0" w:firstRow="1" w:lastRow="0" w:firstColumn="1" w:lastColumn="0" w:noHBand="0" w:noVBand="1"/>
      </w:tblPr>
      <w:tblGrid>
        <w:gridCol w:w="560"/>
        <w:gridCol w:w="3600"/>
        <w:gridCol w:w="680"/>
        <w:gridCol w:w="460"/>
        <w:gridCol w:w="1260"/>
        <w:gridCol w:w="160"/>
        <w:gridCol w:w="840"/>
        <w:gridCol w:w="580"/>
        <w:gridCol w:w="420"/>
        <w:gridCol w:w="1440"/>
        <w:gridCol w:w="60"/>
      </w:tblGrid>
      <w:tr w:rsidR="00F179F6" w14:paraId="40829803" w14:textId="77777777">
        <w:trPr>
          <w:trHeight w:val="273"/>
        </w:trPr>
        <w:tc>
          <w:tcPr>
            <w:tcW w:w="560" w:type="dxa"/>
            <w:tcBorders>
              <w:right w:val="single" w:sz="8" w:space="0" w:color="auto"/>
            </w:tcBorders>
            <w:vAlign w:val="bottom"/>
          </w:tcPr>
          <w:p w14:paraId="385FF2D0" w14:textId="77777777" w:rsidR="00F179F6" w:rsidRDefault="00F179F6">
            <w:pPr>
              <w:rPr>
                <w:sz w:val="23"/>
                <w:szCs w:val="23"/>
              </w:rPr>
            </w:pPr>
          </w:p>
        </w:tc>
        <w:tc>
          <w:tcPr>
            <w:tcW w:w="3600" w:type="dxa"/>
            <w:tcBorders>
              <w:top w:val="single" w:sz="8" w:space="0" w:color="auto"/>
              <w:bottom w:val="single" w:sz="8" w:space="0" w:color="C0C0C0"/>
              <w:right w:val="single" w:sz="8" w:space="0" w:color="auto"/>
            </w:tcBorders>
            <w:shd w:val="clear" w:color="auto" w:fill="C0C0C0"/>
            <w:vAlign w:val="bottom"/>
          </w:tcPr>
          <w:p w14:paraId="53F2F22C" w14:textId="77777777" w:rsidR="00F179F6" w:rsidRDefault="00B30706">
            <w:pPr>
              <w:ind w:left="1440"/>
              <w:rPr>
                <w:sz w:val="20"/>
                <w:szCs w:val="20"/>
              </w:rPr>
            </w:pPr>
            <w:r>
              <w:rPr>
                <w:rFonts w:ascii="Tahoma" w:eastAsia="Tahoma" w:hAnsi="Tahoma" w:cs="Tahoma"/>
                <w:sz w:val="14"/>
                <w:szCs w:val="14"/>
              </w:rPr>
              <w:t>Identificare</w:t>
            </w:r>
          </w:p>
        </w:tc>
        <w:tc>
          <w:tcPr>
            <w:tcW w:w="680" w:type="dxa"/>
            <w:tcBorders>
              <w:top w:val="single" w:sz="8" w:space="0" w:color="auto"/>
              <w:bottom w:val="single" w:sz="8" w:space="0" w:color="C0C0C0"/>
            </w:tcBorders>
            <w:shd w:val="clear" w:color="auto" w:fill="C0C0C0"/>
            <w:vAlign w:val="bottom"/>
          </w:tcPr>
          <w:p w14:paraId="2A416F4E" w14:textId="77777777" w:rsidR="00F179F6" w:rsidRDefault="00F179F6">
            <w:pPr>
              <w:rPr>
                <w:sz w:val="23"/>
                <w:szCs w:val="23"/>
              </w:rPr>
            </w:pPr>
          </w:p>
        </w:tc>
        <w:tc>
          <w:tcPr>
            <w:tcW w:w="1720" w:type="dxa"/>
            <w:gridSpan w:val="2"/>
            <w:tcBorders>
              <w:top w:val="single" w:sz="8" w:space="0" w:color="auto"/>
              <w:bottom w:val="single" w:sz="8" w:space="0" w:color="C0C0C0"/>
              <w:right w:val="single" w:sz="8" w:space="0" w:color="auto"/>
            </w:tcBorders>
            <w:shd w:val="clear" w:color="auto" w:fill="C0C0C0"/>
            <w:vAlign w:val="bottom"/>
          </w:tcPr>
          <w:p w14:paraId="2B57DDB3" w14:textId="77777777" w:rsidR="00F179F6" w:rsidRDefault="00B30706">
            <w:pPr>
              <w:ind w:left="60"/>
              <w:rPr>
                <w:sz w:val="20"/>
                <w:szCs w:val="20"/>
              </w:rPr>
            </w:pPr>
            <w:r>
              <w:rPr>
                <w:rFonts w:ascii="Tahoma" w:eastAsia="Tahoma" w:hAnsi="Tahoma" w:cs="Tahoma"/>
                <w:sz w:val="14"/>
                <w:szCs w:val="14"/>
              </w:rPr>
              <w:t>Degradabilitate</w:t>
            </w:r>
          </w:p>
        </w:tc>
        <w:tc>
          <w:tcPr>
            <w:tcW w:w="160" w:type="dxa"/>
            <w:tcBorders>
              <w:top w:val="single" w:sz="8" w:space="0" w:color="auto"/>
              <w:bottom w:val="single" w:sz="8" w:space="0" w:color="C0C0C0"/>
              <w:right w:val="single" w:sz="8" w:space="0" w:color="C0C0C0"/>
            </w:tcBorders>
            <w:shd w:val="clear" w:color="auto" w:fill="C0C0C0"/>
            <w:vAlign w:val="bottom"/>
          </w:tcPr>
          <w:p w14:paraId="64E0F81D" w14:textId="77777777" w:rsidR="00F179F6" w:rsidRDefault="00F179F6">
            <w:pPr>
              <w:rPr>
                <w:sz w:val="23"/>
                <w:szCs w:val="23"/>
              </w:rPr>
            </w:pPr>
          </w:p>
        </w:tc>
        <w:tc>
          <w:tcPr>
            <w:tcW w:w="840" w:type="dxa"/>
            <w:tcBorders>
              <w:top w:val="single" w:sz="8" w:space="0" w:color="auto"/>
              <w:bottom w:val="single" w:sz="8" w:space="0" w:color="C0C0C0"/>
            </w:tcBorders>
            <w:shd w:val="clear" w:color="auto" w:fill="C0C0C0"/>
            <w:vAlign w:val="bottom"/>
          </w:tcPr>
          <w:p w14:paraId="259B5371" w14:textId="77777777" w:rsidR="00F179F6" w:rsidRDefault="00F179F6">
            <w:pPr>
              <w:rPr>
                <w:sz w:val="23"/>
                <w:szCs w:val="23"/>
              </w:rPr>
            </w:pPr>
          </w:p>
        </w:tc>
        <w:tc>
          <w:tcPr>
            <w:tcW w:w="2440" w:type="dxa"/>
            <w:gridSpan w:val="3"/>
            <w:tcBorders>
              <w:top w:val="single" w:sz="8" w:space="0" w:color="auto"/>
              <w:bottom w:val="single" w:sz="8" w:space="0" w:color="C0C0C0"/>
            </w:tcBorders>
            <w:shd w:val="clear" w:color="auto" w:fill="C0C0C0"/>
            <w:vAlign w:val="bottom"/>
          </w:tcPr>
          <w:p w14:paraId="52DCE6E6" w14:textId="77777777" w:rsidR="00F179F6" w:rsidRDefault="00B30706">
            <w:pPr>
              <w:ind w:left="180"/>
              <w:rPr>
                <w:sz w:val="20"/>
                <w:szCs w:val="20"/>
              </w:rPr>
            </w:pPr>
            <w:r>
              <w:rPr>
                <w:rFonts w:ascii="Tahoma" w:eastAsia="Tahoma" w:hAnsi="Tahoma" w:cs="Tahoma"/>
                <w:sz w:val="14"/>
                <w:szCs w:val="14"/>
              </w:rPr>
              <w:t>Biodegradabilitate</w:t>
            </w:r>
          </w:p>
        </w:tc>
        <w:tc>
          <w:tcPr>
            <w:tcW w:w="60" w:type="dxa"/>
            <w:tcBorders>
              <w:top w:val="single" w:sz="8" w:space="0" w:color="auto"/>
              <w:bottom w:val="single" w:sz="8" w:space="0" w:color="auto"/>
              <w:right w:val="single" w:sz="8" w:space="0" w:color="auto"/>
            </w:tcBorders>
            <w:shd w:val="clear" w:color="auto" w:fill="000000"/>
            <w:vAlign w:val="bottom"/>
          </w:tcPr>
          <w:p w14:paraId="7F92DF04" w14:textId="77777777" w:rsidR="00F179F6" w:rsidRDefault="00F179F6">
            <w:pPr>
              <w:rPr>
                <w:sz w:val="23"/>
                <w:szCs w:val="23"/>
              </w:rPr>
            </w:pPr>
          </w:p>
        </w:tc>
      </w:tr>
      <w:tr w:rsidR="00F179F6" w14:paraId="3D186AC0" w14:textId="77777777">
        <w:trPr>
          <w:trHeight w:val="202"/>
        </w:trPr>
        <w:tc>
          <w:tcPr>
            <w:tcW w:w="560" w:type="dxa"/>
            <w:tcBorders>
              <w:right w:val="single" w:sz="8" w:space="0" w:color="auto"/>
            </w:tcBorders>
            <w:vAlign w:val="bottom"/>
          </w:tcPr>
          <w:p w14:paraId="6D0E72CB" w14:textId="77777777" w:rsidR="00F179F6" w:rsidRDefault="00F179F6">
            <w:pPr>
              <w:rPr>
                <w:sz w:val="17"/>
                <w:szCs w:val="17"/>
              </w:rPr>
            </w:pPr>
          </w:p>
        </w:tc>
        <w:tc>
          <w:tcPr>
            <w:tcW w:w="3600" w:type="dxa"/>
            <w:tcBorders>
              <w:top w:val="single" w:sz="8" w:space="0" w:color="auto"/>
              <w:right w:val="single" w:sz="8" w:space="0" w:color="auto"/>
            </w:tcBorders>
            <w:vAlign w:val="bottom"/>
          </w:tcPr>
          <w:p w14:paraId="5E56CF6E" w14:textId="77777777" w:rsidR="00F179F6" w:rsidRDefault="00B30706">
            <w:pPr>
              <w:ind w:left="20"/>
              <w:rPr>
                <w:sz w:val="20"/>
                <w:szCs w:val="20"/>
              </w:rPr>
            </w:pPr>
            <w:r>
              <w:rPr>
                <w:rFonts w:ascii="Tahoma" w:eastAsia="Tahoma" w:hAnsi="Tahoma" w:cs="Tahoma"/>
                <w:sz w:val="14"/>
                <w:szCs w:val="14"/>
              </w:rPr>
              <w:t>Dipropylene Glycol Methyl Ether</w:t>
            </w:r>
          </w:p>
        </w:tc>
        <w:tc>
          <w:tcPr>
            <w:tcW w:w="680" w:type="dxa"/>
            <w:tcBorders>
              <w:top w:val="single" w:sz="8" w:space="0" w:color="auto"/>
              <w:bottom w:val="single" w:sz="8" w:space="0" w:color="auto"/>
            </w:tcBorders>
            <w:shd w:val="clear" w:color="auto" w:fill="C0C0C0"/>
            <w:vAlign w:val="bottom"/>
          </w:tcPr>
          <w:p w14:paraId="43608833" w14:textId="77777777" w:rsidR="00F179F6" w:rsidRDefault="00B30706">
            <w:pPr>
              <w:rPr>
                <w:sz w:val="20"/>
                <w:szCs w:val="20"/>
              </w:rPr>
            </w:pPr>
            <w:r>
              <w:rPr>
                <w:rFonts w:ascii="Tahoma" w:eastAsia="Tahoma" w:hAnsi="Tahoma" w:cs="Tahoma"/>
                <w:sz w:val="14"/>
                <w:szCs w:val="14"/>
              </w:rPr>
              <w:t>CBO5</w:t>
            </w:r>
          </w:p>
        </w:tc>
        <w:tc>
          <w:tcPr>
            <w:tcW w:w="460" w:type="dxa"/>
            <w:tcBorders>
              <w:top w:val="single" w:sz="8" w:space="0" w:color="auto"/>
              <w:bottom w:val="single" w:sz="8" w:space="0" w:color="auto"/>
              <w:right w:val="single" w:sz="8" w:space="0" w:color="auto"/>
            </w:tcBorders>
            <w:shd w:val="clear" w:color="auto" w:fill="C0C0C0"/>
            <w:vAlign w:val="bottom"/>
          </w:tcPr>
          <w:p w14:paraId="6955F32D" w14:textId="77777777" w:rsidR="00F179F6" w:rsidRDefault="00F179F6">
            <w:pPr>
              <w:rPr>
                <w:sz w:val="17"/>
                <w:szCs w:val="17"/>
              </w:rPr>
            </w:pPr>
          </w:p>
        </w:tc>
        <w:tc>
          <w:tcPr>
            <w:tcW w:w="1260" w:type="dxa"/>
            <w:tcBorders>
              <w:top w:val="single" w:sz="8" w:space="0" w:color="auto"/>
              <w:bottom w:val="single" w:sz="8" w:space="0" w:color="auto"/>
              <w:right w:val="single" w:sz="8" w:space="0" w:color="auto"/>
            </w:tcBorders>
            <w:vAlign w:val="bottom"/>
          </w:tcPr>
          <w:p w14:paraId="215EFFB5" w14:textId="77777777" w:rsidR="00F179F6" w:rsidRDefault="00B30706">
            <w:pPr>
              <w:ind w:left="20"/>
              <w:rPr>
                <w:sz w:val="20"/>
                <w:szCs w:val="20"/>
              </w:rPr>
            </w:pPr>
            <w:r>
              <w:rPr>
                <w:rFonts w:ascii="Tahoma" w:eastAsia="Tahoma" w:hAnsi="Tahoma" w:cs="Tahoma"/>
                <w:sz w:val="14"/>
                <w:szCs w:val="14"/>
              </w:rPr>
              <w:t>Nerelevant</w:t>
            </w:r>
          </w:p>
        </w:tc>
        <w:tc>
          <w:tcPr>
            <w:tcW w:w="1000" w:type="dxa"/>
            <w:gridSpan w:val="2"/>
            <w:tcBorders>
              <w:top w:val="single" w:sz="8" w:space="0" w:color="auto"/>
              <w:bottom w:val="single" w:sz="8" w:space="0" w:color="auto"/>
            </w:tcBorders>
            <w:shd w:val="clear" w:color="auto" w:fill="C0C0C0"/>
            <w:vAlign w:val="bottom"/>
          </w:tcPr>
          <w:p w14:paraId="54848DFB" w14:textId="77777777" w:rsidR="00F179F6" w:rsidRDefault="00B30706">
            <w:pPr>
              <w:rPr>
                <w:sz w:val="20"/>
                <w:szCs w:val="20"/>
              </w:rPr>
            </w:pPr>
            <w:r>
              <w:rPr>
                <w:rFonts w:ascii="Tahoma" w:eastAsia="Tahoma" w:hAnsi="Tahoma" w:cs="Tahoma"/>
                <w:sz w:val="14"/>
                <w:szCs w:val="14"/>
              </w:rPr>
              <w:t>Concentraţie</w:t>
            </w:r>
          </w:p>
        </w:tc>
        <w:tc>
          <w:tcPr>
            <w:tcW w:w="580" w:type="dxa"/>
            <w:tcBorders>
              <w:top w:val="single" w:sz="8" w:space="0" w:color="auto"/>
              <w:bottom w:val="single" w:sz="8" w:space="0" w:color="auto"/>
              <w:right w:val="single" w:sz="8" w:space="0" w:color="C0C0C0"/>
            </w:tcBorders>
            <w:shd w:val="clear" w:color="auto" w:fill="C0C0C0"/>
            <w:vAlign w:val="bottom"/>
          </w:tcPr>
          <w:p w14:paraId="7C47BE1B" w14:textId="77777777" w:rsidR="00F179F6" w:rsidRDefault="00F179F6">
            <w:pPr>
              <w:rPr>
                <w:sz w:val="17"/>
                <w:szCs w:val="17"/>
              </w:rPr>
            </w:pPr>
          </w:p>
        </w:tc>
        <w:tc>
          <w:tcPr>
            <w:tcW w:w="420" w:type="dxa"/>
            <w:tcBorders>
              <w:top w:val="single" w:sz="8" w:space="0" w:color="auto"/>
              <w:bottom w:val="single" w:sz="8" w:space="0" w:color="auto"/>
              <w:right w:val="single" w:sz="8" w:space="0" w:color="auto"/>
            </w:tcBorders>
            <w:shd w:val="clear" w:color="auto" w:fill="C0C0C0"/>
            <w:vAlign w:val="bottom"/>
          </w:tcPr>
          <w:p w14:paraId="67550F89" w14:textId="77777777" w:rsidR="00F179F6" w:rsidRDefault="00F179F6">
            <w:pPr>
              <w:rPr>
                <w:sz w:val="17"/>
                <w:szCs w:val="17"/>
              </w:rPr>
            </w:pPr>
          </w:p>
        </w:tc>
        <w:tc>
          <w:tcPr>
            <w:tcW w:w="1440" w:type="dxa"/>
            <w:tcBorders>
              <w:top w:val="single" w:sz="8" w:space="0" w:color="auto"/>
              <w:bottom w:val="single" w:sz="8" w:space="0" w:color="auto"/>
            </w:tcBorders>
            <w:vAlign w:val="bottom"/>
          </w:tcPr>
          <w:p w14:paraId="4541F32E" w14:textId="77777777" w:rsidR="00F179F6" w:rsidRDefault="00B30706">
            <w:pPr>
              <w:ind w:left="20"/>
              <w:rPr>
                <w:sz w:val="20"/>
                <w:szCs w:val="20"/>
              </w:rPr>
            </w:pPr>
            <w:r>
              <w:rPr>
                <w:rFonts w:ascii="Tahoma" w:eastAsia="Tahoma" w:hAnsi="Tahoma" w:cs="Tahoma"/>
                <w:sz w:val="14"/>
                <w:szCs w:val="14"/>
              </w:rPr>
              <w:t>Nerelevant</w:t>
            </w:r>
          </w:p>
        </w:tc>
        <w:tc>
          <w:tcPr>
            <w:tcW w:w="60" w:type="dxa"/>
            <w:tcBorders>
              <w:top w:val="single" w:sz="8" w:space="0" w:color="auto"/>
              <w:bottom w:val="single" w:sz="8" w:space="0" w:color="auto"/>
              <w:right w:val="single" w:sz="8" w:space="0" w:color="auto"/>
            </w:tcBorders>
            <w:shd w:val="clear" w:color="auto" w:fill="000000"/>
            <w:vAlign w:val="bottom"/>
          </w:tcPr>
          <w:p w14:paraId="0E1B0195" w14:textId="77777777" w:rsidR="00F179F6" w:rsidRDefault="00F179F6">
            <w:pPr>
              <w:rPr>
                <w:sz w:val="17"/>
                <w:szCs w:val="17"/>
              </w:rPr>
            </w:pPr>
          </w:p>
        </w:tc>
      </w:tr>
      <w:tr w:rsidR="00F179F6" w14:paraId="75ADDED6" w14:textId="77777777">
        <w:trPr>
          <w:trHeight w:val="207"/>
        </w:trPr>
        <w:tc>
          <w:tcPr>
            <w:tcW w:w="560" w:type="dxa"/>
            <w:tcBorders>
              <w:right w:val="single" w:sz="8" w:space="0" w:color="auto"/>
            </w:tcBorders>
            <w:vAlign w:val="bottom"/>
          </w:tcPr>
          <w:p w14:paraId="6CC41560" w14:textId="77777777" w:rsidR="00F179F6" w:rsidRDefault="00F179F6">
            <w:pPr>
              <w:rPr>
                <w:sz w:val="17"/>
                <w:szCs w:val="17"/>
              </w:rPr>
            </w:pPr>
          </w:p>
        </w:tc>
        <w:tc>
          <w:tcPr>
            <w:tcW w:w="3600" w:type="dxa"/>
            <w:tcBorders>
              <w:right w:val="single" w:sz="8" w:space="0" w:color="auto"/>
            </w:tcBorders>
            <w:vAlign w:val="bottom"/>
          </w:tcPr>
          <w:p w14:paraId="3974E49C" w14:textId="77777777" w:rsidR="00F179F6" w:rsidRDefault="00B30706">
            <w:pPr>
              <w:ind w:left="20"/>
              <w:rPr>
                <w:sz w:val="20"/>
                <w:szCs w:val="20"/>
              </w:rPr>
            </w:pPr>
            <w:r>
              <w:rPr>
                <w:rFonts w:ascii="Tahoma" w:eastAsia="Tahoma" w:hAnsi="Tahoma" w:cs="Tahoma"/>
                <w:sz w:val="14"/>
                <w:szCs w:val="14"/>
              </w:rPr>
              <w:t>CAS: 34590-94-8</w:t>
            </w:r>
          </w:p>
        </w:tc>
        <w:tc>
          <w:tcPr>
            <w:tcW w:w="680" w:type="dxa"/>
            <w:tcBorders>
              <w:bottom w:val="single" w:sz="8" w:space="0" w:color="auto"/>
            </w:tcBorders>
            <w:shd w:val="clear" w:color="auto" w:fill="C0C0C0"/>
            <w:vAlign w:val="bottom"/>
          </w:tcPr>
          <w:p w14:paraId="5472FB54" w14:textId="77777777" w:rsidR="00F179F6" w:rsidRDefault="00B30706">
            <w:pPr>
              <w:rPr>
                <w:sz w:val="20"/>
                <w:szCs w:val="20"/>
              </w:rPr>
            </w:pPr>
            <w:r>
              <w:rPr>
                <w:rFonts w:ascii="Tahoma" w:eastAsia="Tahoma" w:hAnsi="Tahoma" w:cs="Tahoma"/>
                <w:sz w:val="14"/>
                <w:szCs w:val="14"/>
              </w:rPr>
              <w:t>CCO</w:t>
            </w:r>
          </w:p>
        </w:tc>
        <w:tc>
          <w:tcPr>
            <w:tcW w:w="460" w:type="dxa"/>
            <w:tcBorders>
              <w:bottom w:val="single" w:sz="8" w:space="0" w:color="auto"/>
              <w:right w:val="single" w:sz="8" w:space="0" w:color="auto"/>
            </w:tcBorders>
            <w:shd w:val="clear" w:color="auto" w:fill="C0C0C0"/>
            <w:vAlign w:val="bottom"/>
          </w:tcPr>
          <w:p w14:paraId="5A20AA5E" w14:textId="77777777" w:rsidR="00F179F6" w:rsidRDefault="00F179F6">
            <w:pPr>
              <w:rPr>
                <w:sz w:val="17"/>
                <w:szCs w:val="17"/>
              </w:rPr>
            </w:pPr>
          </w:p>
        </w:tc>
        <w:tc>
          <w:tcPr>
            <w:tcW w:w="1260" w:type="dxa"/>
            <w:tcBorders>
              <w:bottom w:val="single" w:sz="8" w:space="0" w:color="auto"/>
              <w:right w:val="single" w:sz="8" w:space="0" w:color="auto"/>
            </w:tcBorders>
            <w:vAlign w:val="bottom"/>
          </w:tcPr>
          <w:p w14:paraId="3234C4B8" w14:textId="77777777" w:rsidR="00F179F6" w:rsidRDefault="00B30706">
            <w:pPr>
              <w:ind w:left="20"/>
              <w:rPr>
                <w:sz w:val="20"/>
                <w:szCs w:val="20"/>
              </w:rPr>
            </w:pPr>
            <w:r>
              <w:rPr>
                <w:rFonts w:ascii="Tahoma" w:eastAsia="Tahoma" w:hAnsi="Tahoma" w:cs="Tahoma"/>
                <w:sz w:val="14"/>
                <w:szCs w:val="14"/>
              </w:rPr>
              <w:t>0.00202 g O2/g</w:t>
            </w:r>
          </w:p>
        </w:tc>
        <w:tc>
          <w:tcPr>
            <w:tcW w:w="1000" w:type="dxa"/>
            <w:gridSpan w:val="2"/>
            <w:tcBorders>
              <w:bottom w:val="single" w:sz="8" w:space="0" w:color="auto"/>
            </w:tcBorders>
            <w:shd w:val="clear" w:color="auto" w:fill="C0C0C0"/>
            <w:vAlign w:val="bottom"/>
          </w:tcPr>
          <w:p w14:paraId="2D6BA841" w14:textId="77777777" w:rsidR="00F179F6" w:rsidRDefault="00B30706">
            <w:pPr>
              <w:rPr>
                <w:sz w:val="20"/>
                <w:szCs w:val="20"/>
              </w:rPr>
            </w:pPr>
            <w:r>
              <w:rPr>
                <w:rFonts w:ascii="Tahoma" w:eastAsia="Tahoma" w:hAnsi="Tahoma" w:cs="Tahoma"/>
                <w:sz w:val="14"/>
                <w:szCs w:val="14"/>
              </w:rPr>
              <w:t>Perioada</w:t>
            </w:r>
          </w:p>
        </w:tc>
        <w:tc>
          <w:tcPr>
            <w:tcW w:w="580" w:type="dxa"/>
            <w:tcBorders>
              <w:bottom w:val="single" w:sz="8" w:space="0" w:color="auto"/>
              <w:right w:val="single" w:sz="8" w:space="0" w:color="C0C0C0"/>
            </w:tcBorders>
            <w:shd w:val="clear" w:color="auto" w:fill="C0C0C0"/>
            <w:vAlign w:val="bottom"/>
          </w:tcPr>
          <w:p w14:paraId="16227E30" w14:textId="77777777" w:rsidR="00F179F6" w:rsidRDefault="00F179F6">
            <w:pPr>
              <w:rPr>
                <w:sz w:val="17"/>
                <w:szCs w:val="17"/>
              </w:rPr>
            </w:pPr>
          </w:p>
        </w:tc>
        <w:tc>
          <w:tcPr>
            <w:tcW w:w="420" w:type="dxa"/>
            <w:tcBorders>
              <w:bottom w:val="single" w:sz="8" w:space="0" w:color="auto"/>
              <w:right w:val="single" w:sz="8" w:space="0" w:color="auto"/>
            </w:tcBorders>
            <w:shd w:val="clear" w:color="auto" w:fill="C0C0C0"/>
            <w:vAlign w:val="bottom"/>
          </w:tcPr>
          <w:p w14:paraId="444FB03C" w14:textId="77777777" w:rsidR="00F179F6" w:rsidRDefault="00F179F6">
            <w:pPr>
              <w:rPr>
                <w:sz w:val="17"/>
                <w:szCs w:val="17"/>
              </w:rPr>
            </w:pPr>
          </w:p>
        </w:tc>
        <w:tc>
          <w:tcPr>
            <w:tcW w:w="1500" w:type="dxa"/>
            <w:gridSpan w:val="2"/>
            <w:tcBorders>
              <w:bottom w:val="single" w:sz="8" w:space="0" w:color="auto"/>
              <w:right w:val="single" w:sz="8" w:space="0" w:color="auto"/>
            </w:tcBorders>
            <w:vAlign w:val="bottom"/>
          </w:tcPr>
          <w:p w14:paraId="4028BB7F" w14:textId="77777777" w:rsidR="00F179F6" w:rsidRDefault="00B30706">
            <w:pPr>
              <w:ind w:left="20"/>
              <w:rPr>
                <w:sz w:val="20"/>
                <w:szCs w:val="20"/>
              </w:rPr>
            </w:pPr>
            <w:r>
              <w:rPr>
                <w:rFonts w:ascii="Tahoma" w:eastAsia="Tahoma" w:hAnsi="Tahoma" w:cs="Tahoma"/>
                <w:sz w:val="14"/>
                <w:szCs w:val="14"/>
              </w:rPr>
              <w:t>28 zile</w:t>
            </w:r>
          </w:p>
        </w:tc>
      </w:tr>
      <w:tr w:rsidR="00F179F6" w14:paraId="34DAC5BB" w14:textId="77777777">
        <w:trPr>
          <w:trHeight w:val="235"/>
        </w:trPr>
        <w:tc>
          <w:tcPr>
            <w:tcW w:w="560" w:type="dxa"/>
            <w:tcBorders>
              <w:right w:val="single" w:sz="8" w:space="0" w:color="auto"/>
            </w:tcBorders>
            <w:vAlign w:val="bottom"/>
          </w:tcPr>
          <w:p w14:paraId="2A4AA092" w14:textId="77777777" w:rsidR="00F179F6" w:rsidRDefault="00F179F6">
            <w:pPr>
              <w:rPr>
                <w:sz w:val="20"/>
                <w:szCs w:val="20"/>
              </w:rPr>
            </w:pPr>
          </w:p>
        </w:tc>
        <w:tc>
          <w:tcPr>
            <w:tcW w:w="3600" w:type="dxa"/>
            <w:tcBorders>
              <w:right w:val="single" w:sz="8" w:space="0" w:color="auto"/>
            </w:tcBorders>
            <w:vAlign w:val="bottom"/>
          </w:tcPr>
          <w:p w14:paraId="0BFEB904" w14:textId="77777777" w:rsidR="00F179F6" w:rsidRDefault="00B30706">
            <w:pPr>
              <w:ind w:left="20"/>
              <w:rPr>
                <w:sz w:val="20"/>
                <w:szCs w:val="20"/>
              </w:rPr>
            </w:pPr>
            <w:r>
              <w:rPr>
                <w:rFonts w:ascii="Tahoma" w:eastAsia="Tahoma" w:hAnsi="Tahoma" w:cs="Tahoma"/>
                <w:sz w:val="14"/>
                <w:szCs w:val="14"/>
              </w:rPr>
              <w:t>EC: 252-104-2</w:t>
            </w:r>
          </w:p>
        </w:tc>
        <w:tc>
          <w:tcPr>
            <w:tcW w:w="680" w:type="dxa"/>
            <w:tcBorders>
              <w:bottom w:val="single" w:sz="8" w:space="0" w:color="C0C0C0"/>
            </w:tcBorders>
            <w:shd w:val="clear" w:color="auto" w:fill="C0C0C0"/>
            <w:vAlign w:val="bottom"/>
          </w:tcPr>
          <w:p w14:paraId="460C75DE" w14:textId="77777777" w:rsidR="00F179F6" w:rsidRDefault="00B30706">
            <w:pPr>
              <w:rPr>
                <w:sz w:val="20"/>
                <w:szCs w:val="20"/>
              </w:rPr>
            </w:pPr>
            <w:r>
              <w:rPr>
                <w:rFonts w:ascii="Tahoma" w:eastAsia="Tahoma" w:hAnsi="Tahoma" w:cs="Tahoma"/>
                <w:w w:val="99"/>
                <w:sz w:val="14"/>
                <w:szCs w:val="14"/>
              </w:rPr>
              <w:t>CBO5/CCO</w:t>
            </w:r>
          </w:p>
        </w:tc>
        <w:tc>
          <w:tcPr>
            <w:tcW w:w="460" w:type="dxa"/>
            <w:tcBorders>
              <w:bottom w:val="single" w:sz="8" w:space="0" w:color="C0C0C0"/>
              <w:right w:val="single" w:sz="8" w:space="0" w:color="auto"/>
            </w:tcBorders>
            <w:shd w:val="clear" w:color="auto" w:fill="C0C0C0"/>
            <w:vAlign w:val="bottom"/>
          </w:tcPr>
          <w:p w14:paraId="67128DF4" w14:textId="77777777" w:rsidR="00F179F6" w:rsidRDefault="00F179F6">
            <w:pPr>
              <w:rPr>
                <w:sz w:val="20"/>
                <w:szCs w:val="20"/>
              </w:rPr>
            </w:pPr>
          </w:p>
        </w:tc>
        <w:tc>
          <w:tcPr>
            <w:tcW w:w="1260" w:type="dxa"/>
            <w:tcBorders>
              <w:right w:val="single" w:sz="8" w:space="0" w:color="auto"/>
            </w:tcBorders>
            <w:vAlign w:val="bottom"/>
          </w:tcPr>
          <w:p w14:paraId="4DDCAE58" w14:textId="77777777" w:rsidR="00F179F6" w:rsidRDefault="00B30706">
            <w:pPr>
              <w:ind w:left="20"/>
              <w:rPr>
                <w:sz w:val="20"/>
                <w:szCs w:val="20"/>
              </w:rPr>
            </w:pPr>
            <w:r>
              <w:rPr>
                <w:rFonts w:ascii="Tahoma" w:eastAsia="Tahoma" w:hAnsi="Tahoma" w:cs="Tahoma"/>
                <w:sz w:val="14"/>
                <w:szCs w:val="14"/>
              </w:rPr>
              <w:t>Nerelevant</w:t>
            </w:r>
          </w:p>
        </w:tc>
        <w:tc>
          <w:tcPr>
            <w:tcW w:w="1000" w:type="dxa"/>
            <w:gridSpan w:val="2"/>
            <w:tcBorders>
              <w:bottom w:val="single" w:sz="8" w:space="0" w:color="C0C0C0"/>
            </w:tcBorders>
            <w:shd w:val="clear" w:color="auto" w:fill="C0C0C0"/>
            <w:vAlign w:val="bottom"/>
          </w:tcPr>
          <w:p w14:paraId="2619449B" w14:textId="77777777" w:rsidR="00F179F6" w:rsidRDefault="00B30706">
            <w:pPr>
              <w:rPr>
                <w:sz w:val="20"/>
                <w:szCs w:val="20"/>
              </w:rPr>
            </w:pPr>
            <w:r>
              <w:rPr>
                <w:rFonts w:ascii="Tahoma" w:eastAsia="Tahoma" w:hAnsi="Tahoma" w:cs="Tahoma"/>
                <w:w w:val="96"/>
                <w:sz w:val="14"/>
                <w:szCs w:val="14"/>
              </w:rPr>
              <w:t>% biodegradabil</w:t>
            </w:r>
          </w:p>
        </w:tc>
        <w:tc>
          <w:tcPr>
            <w:tcW w:w="580" w:type="dxa"/>
            <w:tcBorders>
              <w:bottom w:val="single" w:sz="8" w:space="0" w:color="C0C0C0"/>
              <w:right w:val="single" w:sz="8" w:space="0" w:color="C0C0C0"/>
            </w:tcBorders>
            <w:shd w:val="clear" w:color="auto" w:fill="C0C0C0"/>
            <w:vAlign w:val="bottom"/>
          </w:tcPr>
          <w:p w14:paraId="3269B198" w14:textId="77777777" w:rsidR="00F179F6" w:rsidRDefault="00F179F6">
            <w:pPr>
              <w:rPr>
                <w:sz w:val="20"/>
                <w:szCs w:val="20"/>
              </w:rPr>
            </w:pPr>
          </w:p>
        </w:tc>
        <w:tc>
          <w:tcPr>
            <w:tcW w:w="420" w:type="dxa"/>
            <w:tcBorders>
              <w:bottom w:val="single" w:sz="8" w:space="0" w:color="C0C0C0"/>
              <w:right w:val="single" w:sz="8" w:space="0" w:color="auto"/>
            </w:tcBorders>
            <w:shd w:val="clear" w:color="auto" w:fill="C0C0C0"/>
            <w:vAlign w:val="bottom"/>
          </w:tcPr>
          <w:p w14:paraId="1BCEF268" w14:textId="77777777" w:rsidR="00F179F6" w:rsidRDefault="00F179F6">
            <w:pPr>
              <w:rPr>
                <w:sz w:val="20"/>
                <w:szCs w:val="20"/>
              </w:rPr>
            </w:pPr>
          </w:p>
        </w:tc>
        <w:tc>
          <w:tcPr>
            <w:tcW w:w="1440" w:type="dxa"/>
            <w:vAlign w:val="bottom"/>
          </w:tcPr>
          <w:p w14:paraId="6D363F9E" w14:textId="77777777" w:rsidR="00F179F6" w:rsidRDefault="00B30706">
            <w:pPr>
              <w:ind w:left="20"/>
              <w:rPr>
                <w:sz w:val="20"/>
                <w:szCs w:val="20"/>
              </w:rPr>
            </w:pPr>
            <w:r>
              <w:rPr>
                <w:rFonts w:ascii="Tahoma" w:eastAsia="Tahoma" w:hAnsi="Tahoma" w:cs="Tahoma"/>
                <w:sz w:val="14"/>
                <w:szCs w:val="14"/>
              </w:rPr>
              <w:t>73 %</w:t>
            </w:r>
          </w:p>
        </w:tc>
        <w:tc>
          <w:tcPr>
            <w:tcW w:w="60" w:type="dxa"/>
            <w:tcBorders>
              <w:right w:val="single" w:sz="8" w:space="0" w:color="auto"/>
            </w:tcBorders>
            <w:vAlign w:val="bottom"/>
          </w:tcPr>
          <w:p w14:paraId="5533874F" w14:textId="77777777" w:rsidR="00F179F6" w:rsidRDefault="00F179F6">
            <w:pPr>
              <w:rPr>
                <w:sz w:val="20"/>
                <w:szCs w:val="20"/>
              </w:rPr>
            </w:pPr>
          </w:p>
        </w:tc>
      </w:tr>
      <w:tr w:rsidR="00F179F6" w14:paraId="6A098F04" w14:textId="77777777">
        <w:trPr>
          <w:trHeight w:val="207"/>
        </w:trPr>
        <w:tc>
          <w:tcPr>
            <w:tcW w:w="560" w:type="dxa"/>
            <w:tcBorders>
              <w:right w:val="single" w:sz="8" w:space="0" w:color="auto"/>
            </w:tcBorders>
            <w:vAlign w:val="bottom"/>
          </w:tcPr>
          <w:p w14:paraId="47E05D37" w14:textId="77777777" w:rsidR="00F179F6" w:rsidRDefault="00F179F6">
            <w:pPr>
              <w:rPr>
                <w:sz w:val="17"/>
                <w:szCs w:val="17"/>
              </w:rPr>
            </w:pPr>
          </w:p>
        </w:tc>
        <w:tc>
          <w:tcPr>
            <w:tcW w:w="3600" w:type="dxa"/>
            <w:tcBorders>
              <w:top w:val="single" w:sz="8" w:space="0" w:color="auto"/>
              <w:right w:val="single" w:sz="8" w:space="0" w:color="auto"/>
            </w:tcBorders>
            <w:vAlign w:val="bottom"/>
          </w:tcPr>
          <w:p w14:paraId="0564EF5C" w14:textId="77777777" w:rsidR="00F179F6" w:rsidRDefault="00B30706">
            <w:pPr>
              <w:ind w:left="20"/>
              <w:rPr>
                <w:sz w:val="20"/>
                <w:szCs w:val="20"/>
              </w:rPr>
            </w:pPr>
            <w:r>
              <w:rPr>
                <w:rFonts w:ascii="Tahoma" w:eastAsia="Tahoma" w:hAnsi="Tahoma" w:cs="Tahoma"/>
                <w:sz w:val="14"/>
                <w:szCs w:val="14"/>
              </w:rPr>
              <w:t>1,2-benzisotiazol-3(2H)-ona</w:t>
            </w:r>
          </w:p>
        </w:tc>
        <w:tc>
          <w:tcPr>
            <w:tcW w:w="680" w:type="dxa"/>
            <w:tcBorders>
              <w:top w:val="single" w:sz="8" w:space="0" w:color="auto"/>
              <w:bottom w:val="single" w:sz="8" w:space="0" w:color="auto"/>
            </w:tcBorders>
            <w:shd w:val="clear" w:color="auto" w:fill="C0C0C0"/>
            <w:vAlign w:val="bottom"/>
          </w:tcPr>
          <w:p w14:paraId="0C3F50E0" w14:textId="77777777" w:rsidR="00F179F6" w:rsidRDefault="00B30706">
            <w:pPr>
              <w:rPr>
                <w:sz w:val="20"/>
                <w:szCs w:val="20"/>
              </w:rPr>
            </w:pPr>
            <w:r>
              <w:rPr>
                <w:rFonts w:ascii="Tahoma" w:eastAsia="Tahoma" w:hAnsi="Tahoma" w:cs="Tahoma"/>
                <w:sz w:val="14"/>
                <w:szCs w:val="14"/>
              </w:rPr>
              <w:t>CBO5</w:t>
            </w:r>
          </w:p>
        </w:tc>
        <w:tc>
          <w:tcPr>
            <w:tcW w:w="460" w:type="dxa"/>
            <w:tcBorders>
              <w:top w:val="single" w:sz="8" w:space="0" w:color="auto"/>
              <w:bottom w:val="single" w:sz="8" w:space="0" w:color="auto"/>
              <w:right w:val="single" w:sz="8" w:space="0" w:color="auto"/>
            </w:tcBorders>
            <w:shd w:val="clear" w:color="auto" w:fill="C0C0C0"/>
            <w:vAlign w:val="bottom"/>
          </w:tcPr>
          <w:p w14:paraId="740E5A8B" w14:textId="77777777" w:rsidR="00F179F6" w:rsidRDefault="00F179F6">
            <w:pPr>
              <w:rPr>
                <w:sz w:val="17"/>
                <w:szCs w:val="17"/>
              </w:rPr>
            </w:pPr>
          </w:p>
        </w:tc>
        <w:tc>
          <w:tcPr>
            <w:tcW w:w="1260" w:type="dxa"/>
            <w:tcBorders>
              <w:top w:val="single" w:sz="8" w:space="0" w:color="auto"/>
              <w:bottom w:val="single" w:sz="8" w:space="0" w:color="auto"/>
              <w:right w:val="single" w:sz="8" w:space="0" w:color="auto"/>
            </w:tcBorders>
            <w:vAlign w:val="bottom"/>
          </w:tcPr>
          <w:p w14:paraId="65B47709" w14:textId="77777777" w:rsidR="00F179F6" w:rsidRDefault="00B30706">
            <w:pPr>
              <w:ind w:left="20"/>
              <w:rPr>
                <w:sz w:val="20"/>
                <w:szCs w:val="20"/>
              </w:rPr>
            </w:pPr>
            <w:r>
              <w:rPr>
                <w:rFonts w:ascii="Tahoma" w:eastAsia="Tahoma" w:hAnsi="Tahoma" w:cs="Tahoma"/>
                <w:sz w:val="14"/>
                <w:szCs w:val="14"/>
              </w:rPr>
              <w:t>Nerelevant</w:t>
            </w:r>
          </w:p>
        </w:tc>
        <w:tc>
          <w:tcPr>
            <w:tcW w:w="1000" w:type="dxa"/>
            <w:gridSpan w:val="2"/>
            <w:tcBorders>
              <w:top w:val="single" w:sz="8" w:space="0" w:color="auto"/>
              <w:bottom w:val="single" w:sz="8" w:space="0" w:color="auto"/>
            </w:tcBorders>
            <w:shd w:val="clear" w:color="auto" w:fill="C0C0C0"/>
            <w:vAlign w:val="bottom"/>
          </w:tcPr>
          <w:p w14:paraId="57478DE1" w14:textId="77777777" w:rsidR="00F179F6" w:rsidRDefault="00B30706">
            <w:pPr>
              <w:rPr>
                <w:sz w:val="20"/>
                <w:szCs w:val="20"/>
              </w:rPr>
            </w:pPr>
            <w:r>
              <w:rPr>
                <w:rFonts w:ascii="Tahoma" w:eastAsia="Tahoma" w:hAnsi="Tahoma" w:cs="Tahoma"/>
                <w:sz w:val="14"/>
                <w:szCs w:val="14"/>
              </w:rPr>
              <w:t>Concentraţie</w:t>
            </w:r>
          </w:p>
        </w:tc>
        <w:tc>
          <w:tcPr>
            <w:tcW w:w="580" w:type="dxa"/>
            <w:tcBorders>
              <w:top w:val="single" w:sz="8" w:space="0" w:color="auto"/>
              <w:bottom w:val="single" w:sz="8" w:space="0" w:color="auto"/>
              <w:right w:val="single" w:sz="8" w:space="0" w:color="C0C0C0"/>
            </w:tcBorders>
            <w:shd w:val="clear" w:color="auto" w:fill="C0C0C0"/>
            <w:vAlign w:val="bottom"/>
          </w:tcPr>
          <w:p w14:paraId="6F1AC302" w14:textId="77777777" w:rsidR="00F179F6" w:rsidRDefault="00F179F6">
            <w:pPr>
              <w:rPr>
                <w:sz w:val="17"/>
                <w:szCs w:val="17"/>
              </w:rPr>
            </w:pPr>
          </w:p>
        </w:tc>
        <w:tc>
          <w:tcPr>
            <w:tcW w:w="420" w:type="dxa"/>
            <w:tcBorders>
              <w:top w:val="single" w:sz="8" w:space="0" w:color="auto"/>
              <w:bottom w:val="single" w:sz="8" w:space="0" w:color="auto"/>
              <w:right w:val="single" w:sz="8" w:space="0" w:color="auto"/>
            </w:tcBorders>
            <w:shd w:val="clear" w:color="auto" w:fill="C0C0C0"/>
            <w:vAlign w:val="bottom"/>
          </w:tcPr>
          <w:p w14:paraId="70B80E7F" w14:textId="77777777" w:rsidR="00F179F6" w:rsidRDefault="00F179F6">
            <w:pPr>
              <w:rPr>
                <w:sz w:val="17"/>
                <w:szCs w:val="17"/>
              </w:rPr>
            </w:pPr>
          </w:p>
        </w:tc>
        <w:tc>
          <w:tcPr>
            <w:tcW w:w="1440" w:type="dxa"/>
            <w:tcBorders>
              <w:top w:val="single" w:sz="8" w:space="0" w:color="auto"/>
              <w:bottom w:val="single" w:sz="8" w:space="0" w:color="auto"/>
            </w:tcBorders>
            <w:vAlign w:val="bottom"/>
          </w:tcPr>
          <w:p w14:paraId="60111831" w14:textId="77777777" w:rsidR="00F179F6" w:rsidRDefault="00B30706">
            <w:pPr>
              <w:ind w:left="20"/>
              <w:rPr>
                <w:sz w:val="20"/>
                <w:szCs w:val="20"/>
              </w:rPr>
            </w:pPr>
            <w:r>
              <w:rPr>
                <w:rFonts w:ascii="Tahoma" w:eastAsia="Tahoma" w:hAnsi="Tahoma" w:cs="Tahoma"/>
                <w:sz w:val="14"/>
                <w:szCs w:val="14"/>
              </w:rPr>
              <w:t>100 mg/L</w:t>
            </w:r>
          </w:p>
        </w:tc>
        <w:tc>
          <w:tcPr>
            <w:tcW w:w="60" w:type="dxa"/>
            <w:tcBorders>
              <w:top w:val="single" w:sz="8" w:space="0" w:color="auto"/>
              <w:bottom w:val="single" w:sz="8" w:space="0" w:color="auto"/>
              <w:right w:val="single" w:sz="8" w:space="0" w:color="auto"/>
            </w:tcBorders>
            <w:shd w:val="clear" w:color="auto" w:fill="000000"/>
            <w:vAlign w:val="bottom"/>
          </w:tcPr>
          <w:p w14:paraId="0ADA0BF6" w14:textId="77777777" w:rsidR="00F179F6" w:rsidRDefault="00F179F6">
            <w:pPr>
              <w:rPr>
                <w:sz w:val="17"/>
                <w:szCs w:val="17"/>
              </w:rPr>
            </w:pPr>
          </w:p>
        </w:tc>
      </w:tr>
      <w:tr w:rsidR="00F179F6" w14:paraId="529F826C" w14:textId="77777777">
        <w:trPr>
          <w:trHeight w:val="207"/>
        </w:trPr>
        <w:tc>
          <w:tcPr>
            <w:tcW w:w="560" w:type="dxa"/>
            <w:tcBorders>
              <w:right w:val="single" w:sz="8" w:space="0" w:color="auto"/>
            </w:tcBorders>
            <w:vAlign w:val="bottom"/>
          </w:tcPr>
          <w:p w14:paraId="0BC08491" w14:textId="77777777" w:rsidR="00F179F6" w:rsidRDefault="00F179F6">
            <w:pPr>
              <w:rPr>
                <w:sz w:val="17"/>
                <w:szCs w:val="17"/>
              </w:rPr>
            </w:pPr>
          </w:p>
        </w:tc>
        <w:tc>
          <w:tcPr>
            <w:tcW w:w="3600" w:type="dxa"/>
            <w:tcBorders>
              <w:right w:val="single" w:sz="8" w:space="0" w:color="auto"/>
            </w:tcBorders>
            <w:vAlign w:val="bottom"/>
          </w:tcPr>
          <w:p w14:paraId="73AA68AB" w14:textId="77777777" w:rsidR="00F179F6" w:rsidRDefault="00B30706">
            <w:pPr>
              <w:ind w:left="20"/>
              <w:rPr>
                <w:sz w:val="20"/>
                <w:szCs w:val="20"/>
              </w:rPr>
            </w:pPr>
            <w:r>
              <w:rPr>
                <w:rFonts w:ascii="Tahoma" w:eastAsia="Tahoma" w:hAnsi="Tahoma" w:cs="Tahoma"/>
                <w:sz w:val="14"/>
                <w:szCs w:val="14"/>
              </w:rPr>
              <w:t>CAS: 2634-33-5</w:t>
            </w:r>
          </w:p>
        </w:tc>
        <w:tc>
          <w:tcPr>
            <w:tcW w:w="680" w:type="dxa"/>
            <w:tcBorders>
              <w:bottom w:val="single" w:sz="8" w:space="0" w:color="auto"/>
            </w:tcBorders>
            <w:shd w:val="clear" w:color="auto" w:fill="C0C0C0"/>
            <w:vAlign w:val="bottom"/>
          </w:tcPr>
          <w:p w14:paraId="6B7E5896" w14:textId="77777777" w:rsidR="00F179F6" w:rsidRDefault="00B30706">
            <w:pPr>
              <w:rPr>
                <w:sz w:val="20"/>
                <w:szCs w:val="20"/>
              </w:rPr>
            </w:pPr>
            <w:r>
              <w:rPr>
                <w:rFonts w:ascii="Tahoma" w:eastAsia="Tahoma" w:hAnsi="Tahoma" w:cs="Tahoma"/>
                <w:sz w:val="14"/>
                <w:szCs w:val="14"/>
              </w:rPr>
              <w:t>CCO</w:t>
            </w:r>
          </w:p>
        </w:tc>
        <w:tc>
          <w:tcPr>
            <w:tcW w:w="460" w:type="dxa"/>
            <w:tcBorders>
              <w:bottom w:val="single" w:sz="8" w:space="0" w:color="auto"/>
              <w:right w:val="single" w:sz="8" w:space="0" w:color="auto"/>
            </w:tcBorders>
            <w:shd w:val="clear" w:color="auto" w:fill="C0C0C0"/>
            <w:vAlign w:val="bottom"/>
          </w:tcPr>
          <w:p w14:paraId="6919650E" w14:textId="77777777" w:rsidR="00F179F6" w:rsidRDefault="00F179F6">
            <w:pPr>
              <w:rPr>
                <w:sz w:val="17"/>
                <w:szCs w:val="17"/>
              </w:rPr>
            </w:pPr>
          </w:p>
        </w:tc>
        <w:tc>
          <w:tcPr>
            <w:tcW w:w="1260" w:type="dxa"/>
            <w:tcBorders>
              <w:bottom w:val="single" w:sz="8" w:space="0" w:color="auto"/>
              <w:right w:val="single" w:sz="8" w:space="0" w:color="auto"/>
            </w:tcBorders>
            <w:vAlign w:val="bottom"/>
          </w:tcPr>
          <w:p w14:paraId="0E46BFF4" w14:textId="77777777" w:rsidR="00F179F6" w:rsidRDefault="00B30706">
            <w:pPr>
              <w:ind w:left="20"/>
              <w:rPr>
                <w:sz w:val="20"/>
                <w:szCs w:val="20"/>
              </w:rPr>
            </w:pPr>
            <w:r>
              <w:rPr>
                <w:rFonts w:ascii="Tahoma" w:eastAsia="Tahoma" w:hAnsi="Tahoma" w:cs="Tahoma"/>
                <w:sz w:val="14"/>
                <w:szCs w:val="14"/>
              </w:rPr>
              <w:t>Nerelevant</w:t>
            </w:r>
          </w:p>
        </w:tc>
        <w:tc>
          <w:tcPr>
            <w:tcW w:w="1000" w:type="dxa"/>
            <w:gridSpan w:val="2"/>
            <w:tcBorders>
              <w:bottom w:val="single" w:sz="8" w:space="0" w:color="auto"/>
            </w:tcBorders>
            <w:shd w:val="clear" w:color="auto" w:fill="C0C0C0"/>
            <w:vAlign w:val="bottom"/>
          </w:tcPr>
          <w:p w14:paraId="4B3E9C67" w14:textId="77777777" w:rsidR="00F179F6" w:rsidRDefault="00B30706">
            <w:pPr>
              <w:rPr>
                <w:sz w:val="20"/>
                <w:szCs w:val="20"/>
              </w:rPr>
            </w:pPr>
            <w:r>
              <w:rPr>
                <w:rFonts w:ascii="Tahoma" w:eastAsia="Tahoma" w:hAnsi="Tahoma" w:cs="Tahoma"/>
                <w:sz w:val="14"/>
                <w:szCs w:val="14"/>
              </w:rPr>
              <w:t>Perioada</w:t>
            </w:r>
          </w:p>
        </w:tc>
        <w:tc>
          <w:tcPr>
            <w:tcW w:w="580" w:type="dxa"/>
            <w:tcBorders>
              <w:bottom w:val="single" w:sz="8" w:space="0" w:color="auto"/>
              <w:right w:val="single" w:sz="8" w:space="0" w:color="C0C0C0"/>
            </w:tcBorders>
            <w:shd w:val="clear" w:color="auto" w:fill="C0C0C0"/>
            <w:vAlign w:val="bottom"/>
          </w:tcPr>
          <w:p w14:paraId="3C02EE10" w14:textId="77777777" w:rsidR="00F179F6" w:rsidRDefault="00F179F6">
            <w:pPr>
              <w:rPr>
                <w:sz w:val="17"/>
                <w:szCs w:val="17"/>
              </w:rPr>
            </w:pPr>
          </w:p>
        </w:tc>
        <w:tc>
          <w:tcPr>
            <w:tcW w:w="420" w:type="dxa"/>
            <w:tcBorders>
              <w:bottom w:val="single" w:sz="8" w:space="0" w:color="auto"/>
              <w:right w:val="single" w:sz="8" w:space="0" w:color="auto"/>
            </w:tcBorders>
            <w:shd w:val="clear" w:color="auto" w:fill="C0C0C0"/>
            <w:vAlign w:val="bottom"/>
          </w:tcPr>
          <w:p w14:paraId="5773C310" w14:textId="77777777" w:rsidR="00F179F6" w:rsidRDefault="00F179F6">
            <w:pPr>
              <w:rPr>
                <w:sz w:val="17"/>
                <w:szCs w:val="17"/>
              </w:rPr>
            </w:pPr>
          </w:p>
        </w:tc>
        <w:tc>
          <w:tcPr>
            <w:tcW w:w="1500" w:type="dxa"/>
            <w:gridSpan w:val="2"/>
            <w:tcBorders>
              <w:bottom w:val="single" w:sz="8" w:space="0" w:color="auto"/>
              <w:right w:val="single" w:sz="8" w:space="0" w:color="auto"/>
            </w:tcBorders>
            <w:vAlign w:val="bottom"/>
          </w:tcPr>
          <w:p w14:paraId="0F0F2232" w14:textId="77777777" w:rsidR="00F179F6" w:rsidRDefault="00B30706">
            <w:pPr>
              <w:ind w:left="20"/>
              <w:rPr>
                <w:sz w:val="20"/>
                <w:szCs w:val="20"/>
              </w:rPr>
            </w:pPr>
            <w:r>
              <w:rPr>
                <w:rFonts w:ascii="Tahoma" w:eastAsia="Tahoma" w:hAnsi="Tahoma" w:cs="Tahoma"/>
                <w:sz w:val="14"/>
                <w:szCs w:val="14"/>
              </w:rPr>
              <w:t>28 zile</w:t>
            </w:r>
          </w:p>
        </w:tc>
      </w:tr>
      <w:tr w:rsidR="00F179F6" w14:paraId="240C6C3C" w14:textId="77777777">
        <w:trPr>
          <w:trHeight w:val="227"/>
        </w:trPr>
        <w:tc>
          <w:tcPr>
            <w:tcW w:w="560" w:type="dxa"/>
            <w:tcBorders>
              <w:right w:val="single" w:sz="8" w:space="0" w:color="auto"/>
            </w:tcBorders>
            <w:vAlign w:val="bottom"/>
          </w:tcPr>
          <w:p w14:paraId="4C5B5428" w14:textId="77777777" w:rsidR="00F179F6" w:rsidRDefault="00F179F6">
            <w:pPr>
              <w:rPr>
                <w:sz w:val="19"/>
                <w:szCs w:val="19"/>
              </w:rPr>
            </w:pPr>
          </w:p>
        </w:tc>
        <w:tc>
          <w:tcPr>
            <w:tcW w:w="3600" w:type="dxa"/>
            <w:tcBorders>
              <w:right w:val="single" w:sz="8" w:space="0" w:color="auto"/>
            </w:tcBorders>
            <w:vAlign w:val="bottom"/>
          </w:tcPr>
          <w:p w14:paraId="66B86416" w14:textId="77777777" w:rsidR="00F179F6" w:rsidRDefault="00B30706">
            <w:pPr>
              <w:ind w:left="20"/>
              <w:rPr>
                <w:sz w:val="20"/>
                <w:szCs w:val="20"/>
              </w:rPr>
            </w:pPr>
            <w:r>
              <w:rPr>
                <w:rFonts w:ascii="Tahoma" w:eastAsia="Tahoma" w:hAnsi="Tahoma" w:cs="Tahoma"/>
                <w:sz w:val="14"/>
                <w:szCs w:val="14"/>
              </w:rPr>
              <w:t>EC: 220-120-9</w:t>
            </w:r>
          </w:p>
        </w:tc>
        <w:tc>
          <w:tcPr>
            <w:tcW w:w="680" w:type="dxa"/>
            <w:tcBorders>
              <w:bottom w:val="single" w:sz="8" w:space="0" w:color="C0C0C0"/>
            </w:tcBorders>
            <w:shd w:val="clear" w:color="auto" w:fill="C0C0C0"/>
            <w:vAlign w:val="bottom"/>
          </w:tcPr>
          <w:p w14:paraId="4AE48CDD" w14:textId="77777777" w:rsidR="00F179F6" w:rsidRDefault="00B30706">
            <w:pPr>
              <w:rPr>
                <w:sz w:val="20"/>
                <w:szCs w:val="20"/>
              </w:rPr>
            </w:pPr>
            <w:r>
              <w:rPr>
                <w:rFonts w:ascii="Tahoma" w:eastAsia="Tahoma" w:hAnsi="Tahoma" w:cs="Tahoma"/>
                <w:w w:val="99"/>
                <w:sz w:val="14"/>
                <w:szCs w:val="14"/>
              </w:rPr>
              <w:t>CBO5/CCO</w:t>
            </w:r>
          </w:p>
        </w:tc>
        <w:tc>
          <w:tcPr>
            <w:tcW w:w="460" w:type="dxa"/>
            <w:tcBorders>
              <w:bottom w:val="single" w:sz="8" w:space="0" w:color="C0C0C0"/>
              <w:right w:val="single" w:sz="8" w:space="0" w:color="auto"/>
            </w:tcBorders>
            <w:shd w:val="clear" w:color="auto" w:fill="C0C0C0"/>
            <w:vAlign w:val="bottom"/>
          </w:tcPr>
          <w:p w14:paraId="3CFCD134" w14:textId="77777777" w:rsidR="00F179F6" w:rsidRDefault="00F179F6">
            <w:pPr>
              <w:rPr>
                <w:sz w:val="19"/>
                <w:szCs w:val="19"/>
              </w:rPr>
            </w:pPr>
          </w:p>
        </w:tc>
        <w:tc>
          <w:tcPr>
            <w:tcW w:w="1260" w:type="dxa"/>
            <w:tcBorders>
              <w:right w:val="single" w:sz="8" w:space="0" w:color="auto"/>
            </w:tcBorders>
            <w:vAlign w:val="bottom"/>
          </w:tcPr>
          <w:p w14:paraId="49F28657" w14:textId="77777777" w:rsidR="00F179F6" w:rsidRDefault="00B30706">
            <w:pPr>
              <w:ind w:left="20"/>
              <w:rPr>
                <w:sz w:val="20"/>
                <w:szCs w:val="20"/>
              </w:rPr>
            </w:pPr>
            <w:r>
              <w:rPr>
                <w:rFonts w:ascii="Tahoma" w:eastAsia="Tahoma" w:hAnsi="Tahoma" w:cs="Tahoma"/>
                <w:sz w:val="14"/>
                <w:szCs w:val="14"/>
              </w:rPr>
              <w:t>Nerelevant</w:t>
            </w:r>
          </w:p>
        </w:tc>
        <w:tc>
          <w:tcPr>
            <w:tcW w:w="1000" w:type="dxa"/>
            <w:gridSpan w:val="2"/>
            <w:tcBorders>
              <w:bottom w:val="single" w:sz="8" w:space="0" w:color="C0C0C0"/>
            </w:tcBorders>
            <w:shd w:val="clear" w:color="auto" w:fill="C0C0C0"/>
            <w:vAlign w:val="bottom"/>
          </w:tcPr>
          <w:p w14:paraId="78189843" w14:textId="77777777" w:rsidR="00F179F6" w:rsidRDefault="00B30706">
            <w:pPr>
              <w:rPr>
                <w:sz w:val="20"/>
                <w:szCs w:val="20"/>
              </w:rPr>
            </w:pPr>
            <w:r>
              <w:rPr>
                <w:rFonts w:ascii="Tahoma" w:eastAsia="Tahoma" w:hAnsi="Tahoma" w:cs="Tahoma"/>
                <w:w w:val="96"/>
                <w:sz w:val="14"/>
                <w:szCs w:val="14"/>
              </w:rPr>
              <w:t>% biodegradabil</w:t>
            </w:r>
          </w:p>
        </w:tc>
        <w:tc>
          <w:tcPr>
            <w:tcW w:w="580" w:type="dxa"/>
            <w:tcBorders>
              <w:bottom w:val="single" w:sz="8" w:space="0" w:color="C0C0C0"/>
              <w:right w:val="single" w:sz="8" w:space="0" w:color="C0C0C0"/>
            </w:tcBorders>
            <w:shd w:val="clear" w:color="auto" w:fill="C0C0C0"/>
            <w:vAlign w:val="bottom"/>
          </w:tcPr>
          <w:p w14:paraId="62962851" w14:textId="77777777" w:rsidR="00F179F6" w:rsidRDefault="00F179F6">
            <w:pPr>
              <w:rPr>
                <w:sz w:val="19"/>
                <w:szCs w:val="19"/>
              </w:rPr>
            </w:pPr>
          </w:p>
        </w:tc>
        <w:tc>
          <w:tcPr>
            <w:tcW w:w="420" w:type="dxa"/>
            <w:tcBorders>
              <w:bottom w:val="single" w:sz="8" w:space="0" w:color="C0C0C0"/>
              <w:right w:val="single" w:sz="8" w:space="0" w:color="auto"/>
            </w:tcBorders>
            <w:shd w:val="clear" w:color="auto" w:fill="C0C0C0"/>
            <w:vAlign w:val="bottom"/>
          </w:tcPr>
          <w:p w14:paraId="35958D82" w14:textId="77777777" w:rsidR="00F179F6" w:rsidRDefault="00F179F6">
            <w:pPr>
              <w:rPr>
                <w:sz w:val="19"/>
                <w:szCs w:val="19"/>
              </w:rPr>
            </w:pPr>
          </w:p>
        </w:tc>
        <w:tc>
          <w:tcPr>
            <w:tcW w:w="1440" w:type="dxa"/>
            <w:vAlign w:val="bottom"/>
          </w:tcPr>
          <w:p w14:paraId="45628526" w14:textId="77777777" w:rsidR="00F179F6" w:rsidRDefault="00B30706">
            <w:pPr>
              <w:ind w:left="20"/>
              <w:rPr>
                <w:sz w:val="20"/>
                <w:szCs w:val="20"/>
              </w:rPr>
            </w:pPr>
            <w:r>
              <w:rPr>
                <w:rFonts w:ascii="Tahoma" w:eastAsia="Tahoma" w:hAnsi="Tahoma" w:cs="Tahoma"/>
                <w:sz w:val="14"/>
                <w:szCs w:val="14"/>
              </w:rPr>
              <w:t>0 %</w:t>
            </w:r>
          </w:p>
        </w:tc>
        <w:tc>
          <w:tcPr>
            <w:tcW w:w="60" w:type="dxa"/>
            <w:tcBorders>
              <w:right w:val="single" w:sz="8" w:space="0" w:color="auto"/>
            </w:tcBorders>
            <w:vAlign w:val="bottom"/>
          </w:tcPr>
          <w:p w14:paraId="6F9AE33C" w14:textId="77777777" w:rsidR="00F179F6" w:rsidRDefault="00F179F6">
            <w:pPr>
              <w:rPr>
                <w:sz w:val="19"/>
                <w:szCs w:val="19"/>
              </w:rPr>
            </w:pPr>
          </w:p>
        </w:tc>
      </w:tr>
      <w:tr w:rsidR="00F179F6" w14:paraId="0E119C0A" w14:textId="77777777">
        <w:trPr>
          <w:trHeight w:val="207"/>
        </w:trPr>
        <w:tc>
          <w:tcPr>
            <w:tcW w:w="560" w:type="dxa"/>
            <w:vAlign w:val="bottom"/>
          </w:tcPr>
          <w:p w14:paraId="0BA101F5" w14:textId="77777777" w:rsidR="00F179F6" w:rsidRDefault="00B30706">
            <w:pPr>
              <w:ind w:right="98"/>
              <w:jc w:val="right"/>
              <w:rPr>
                <w:sz w:val="20"/>
                <w:szCs w:val="20"/>
              </w:rPr>
            </w:pPr>
            <w:r>
              <w:rPr>
                <w:rFonts w:ascii="Tahoma" w:eastAsia="Tahoma" w:hAnsi="Tahoma" w:cs="Tahoma"/>
                <w:b/>
                <w:bCs/>
                <w:w w:val="95"/>
                <w:sz w:val="17"/>
                <w:szCs w:val="17"/>
              </w:rPr>
              <w:t>12.3</w:t>
            </w:r>
          </w:p>
        </w:tc>
        <w:tc>
          <w:tcPr>
            <w:tcW w:w="3600" w:type="dxa"/>
            <w:tcBorders>
              <w:top w:val="single" w:sz="8" w:space="0" w:color="auto"/>
            </w:tcBorders>
            <w:vAlign w:val="bottom"/>
          </w:tcPr>
          <w:p w14:paraId="3AD4C469" w14:textId="77777777" w:rsidR="00F179F6" w:rsidRDefault="00B30706">
            <w:pPr>
              <w:rPr>
                <w:sz w:val="20"/>
                <w:szCs w:val="20"/>
              </w:rPr>
            </w:pPr>
            <w:r>
              <w:rPr>
                <w:rFonts w:ascii="Tahoma" w:eastAsia="Tahoma" w:hAnsi="Tahoma" w:cs="Tahoma"/>
                <w:b/>
                <w:bCs/>
                <w:sz w:val="17"/>
                <w:szCs w:val="17"/>
              </w:rPr>
              <w:t>Potențial de bioacumulare:</w:t>
            </w:r>
          </w:p>
        </w:tc>
        <w:tc>
          <w:tcPr>
            <w:tcW w:w="680" w:type="dxa"/>
            <w:tcBorders>
              <w:top w:val="single" w:sz="8" w:space="0" w:color="auto"/>
            </w:tcBorders>
            <w:vAlign w:val="bottom"/>
          </w:tcPr>
          <w:p w14:paraId="0F7FB0A9" w14:textId="77777777" w:rsidR="00F179F6" w:rsidRDefault="00F179F6">
            <w:pPr>
              <w:rPr>
                <w:sz w:val="18"/>
                <w:szCs w:val="18"/>
              </w:rPr>
            </w:pPr>
          </w:p>
        </w:tc>
        <w:tc>
          <w:tcPr>
            <w:tcW w:w="460" w:type="dxa"/>
            <w:tcBorders>
              <w:top w:val="single" w:sz="8" w:space="0" w:color="auto"/>
            </w:tcBorders>
            <w:vAlign w:val="bottom"/>
          </w:tcPr>
          <w:p w14:paraId="30A905EF" w14:textId="77777777" w:rsidR="00F179F6" w:rsidRDefault="00F179F6">
            <w:pPr>
              <w:rPr>
                <w:sz w:val="18"/>
                <w:szCs w:val="18"/>
              </w:rPr>
            </w:pPr>
          </w:p>
        </w:tc>
        <w:tc>
          <w:tcPr>
            <w:tcW w:w="1260" w:type="dxa"/>
            <w:tcBorders>
              <w:top w:val="single" w:sz="8" w:space="0" w:color="auto"/>
            </w:tcBorders>
            <w:vAlign w:val="bottom"/>
          </w:tcPr>
          <w:p w14:paraId="5F5560B0" w14:textId="77777777" w:rsidR="00F179F6" w:rsidRDefault="00F179F6">
            <w:pPr>
              <w:rPr>
                <w:sz w:val="18"/>
                <w:szCs w:val="18"/>
              </w:rPr>
            </w:pPr>
          </w:p>
        </w:tc>
        <w:tc>
          <w:tcPr>
            <w:tcW w:w="160" w:type="dxa"/>
            <w:tcBorders>
              <w:top w:val="single" w:sz="8" w:space="0" w:color="auto"/>
            </w:tcBorders>
            <w:vAlign w:val="bottom"/>
          </w:tcPr>
          <w:p w14:paraId="696B28FC" w14:textId="77777777" w:rsidR="00F179F6" w:rsidRDefault="00F179F6">
            <w:pPr>
              <w:rPr>
                <w:sz w:val="18"/>
                <w:szCs w:val="18"/>
              </w:rPr>
            </w:pPr>
          </w:p>
        </w:tc>
        <w:tc>
          <w:tcPr>
            <w:tcW w:w="840" w:type="dxa"/>
            <w:tcBorders>
              <w:top w:val="single" w:sz="8" w:space="0" w:color="auto"/>
            </w:tcBorders>
            <w:vAlign w:val="bottom"/>
          </w:tcPr>
          <w:p w14:paraId="4F103EB6" w14:textId="77777777" w:rsidR="00F179F6" w:rsidRDefault="00F179F6">
            <w:pPr>
              <w:rPr>
                <w:sz w:val="18"/>
                <w:szCs w:val="18"/>
              </w:rPr>
            </w:pPr>
          </w:p>
        </w:tc>
        <w:tc>
          <w:tcPr>
            <w:tcW w:w="580" w:type="dxa"/>
            <w:tcBorders>
              <w:top w:val="single" w:sz="8" w:space="0" w:color="auto"/>
            </w:tcBorders>
            <w:vAlign w:val="bottom"/>
          </w:tcPr>
          <w:p w14:paraId="3D42ACED" w14:textId="77777777" w:rsidR="00F179F6" w:rsidRDefault="00F179F6">
            <w:pPr>
              <w:rPr>
                <w:sz w:val="18"/>
                <w:szCs w:val="18"/>
              </w:rPr>
            </w:pPr>
          </w:p>
        </w:tc>
        <w:tc>
          <w:tcPr>
            <w:tcW w:w="420" w:type="dxa"/>
            <w:tcBorders>
              <w:top w:val="single" w:sz="8" w:space="0" w:color="auto"/>
            </w:tcBorders>
            <w:vAlign w:val="bottom"/>
          </w:tcPr>
          <w:p w14:paraId="41F0CDA6" w14:textId="77777777" w:rsidR="00F179F6" w:rsidRDefault="00F179F6">
            <w:pPr>
              <w:rPr>
                <w:sz w:val="18"/>
                <w:szCs w:val="18"/>
              </w:rPr>
            </w:pPr>
          </w:p>
        </w:tc>
        <w:tc>
          <w:tcPr>
            <w:tcW w:w="1440" w:type="dxa"/>
            <w:tcBorders>
              <w:top w:val="single" w:sz="8" w:space="0" w:color="auto"/>
            </w:tcBorders>
            <w:vAlign w:val="bottom"/>
          </w:tcPr>
          <w:p w14:paraId="4E0E3311" w14:textId="77777777" w:rsidR="00F179F6" w:rsidRDefault="00F179F6">
            <w:pPr>
              <w:rPr>
                <w:sz w:val="18"/>
                <w:szCs w:val="18"/>
              </w:rPr>
            </w:pPr>
          </w:p>
        </w:tc>
        <w:tc>
          <w:tcPr>
            <w:tcW w:w="60" w:type="dxa"/>
            <w:tcBorders>
              <w:top w:val="single" w:sz="8" w:space="0" w:color="auto"/>
            </w:tcBorders>
            <w:vAlign w:val="bottom"/>
          </w:tcPr>
          <w:p w14:paraId="11CA043F" w14:textId="77777777" w:rsidR="00F179F6" w:rsidRDefault="00F179F6">
            <w:pPr>
              <w:rPr>
                <w:sz w:val="18"/>
                <w:szCs w:val="18"/>
              </w:rPr>
            </w:pPr>
          </w:p>
        </w:tc>
      </w:tr>
      <w:tr w:rsidR="00F179F6" w14:paraId="0C021C59" w14:textId="77777777">
        <w:trPr>
          <w:trHeight w:val="84"/>
        </w:trPr>
        <w:tc>
          <w:tcPr>
            <w:tcW w:w="560" w:type="dxa"/>
            <w:vAlign w:val="bottom"/>
          </w:tcPr>
          <w:p w14:paraId="549BD31E" w14:textId="77777777" w:rsidR="00F179F6" w:rsidRDefault="00F179F6">
            <w:pPr>
              <w:rPr>
                <w:sz w:val="7"/>
                <w:szCs w:val="7"/>
              </w:rPr>
            </w:pPr>
          </w:p>
        </w:tc>
        <w:tc>
          <w:tcPr>
            <w:tcW w:w="3600" w:type="dxa"/>
            <w:tcBorders>
              <w:bottom w:val="single" w:sz="8" w:space="0" w:color="auto"/>
            </w:tcBorders>
            <w:vAlign w:val="bottom"/>
          </w:tcPr>
          <w:p w14:paraId="78FF1B88" w14:textId="77777777" w:rsidR="00F179F6" w:rsidRDefault="00F179F6">
            <w:pPr>
              <w:rPr>
                <w:sz w:val="7"/>
                <w:szCs w:val="7"/>
              </w:rPr>
            </w:pPr>
          </w:p>
        </w:tc>
        <w:tc>
          <w:tcPr>
            <w:tcW w:w="680" w:type="dxa"/>
            <w:tcBorders>
              <w:bottom w:val="single" w:sz="8" w:space="0" w:color="auto"/>
            </w:tcBorders>
            <w:vAlign w:val="bottom"/>
          </w:tcPr>
          <w:p w14:paraId="6DD0375A" w14:textId="77777777" w:rsidR="00F179F6" w:rsidRDefault="00F179F6">
            <w:pPr>
              <w:rPr>
                <w:sz w:val="7"/>
                <w:szCs w:val="7"/>
              </w:rPr>
            </w:pPr>
          </w:p>
        </w:tc>
        <w:tc>
          <w:tcPr>
            <w:tcW w:w="460" w:type="dxa"/>
            <w:tcBorders>
              <w:bottom w:val="single" w:sz="8" w:space="0" w:color="auto"/>
            </w:tcBorders>
            <w:vAlign w:val="bottom"/>
          </w:tcPr>
          <w:p w14:paraId="67E856C7" w14:textId="77777777" w:rsidR="00F179F6" w:rsidRDefault="00F179F6">
            <w:pPr>
              <w:rPr>
                <w:sz w:val="7"/>
                <w:szCs w:val="7"/>
              </w:rPr>
            </w:pPr>
          </w:p>
        </w:tc>
        <w:tc>
          <w:tcPr>
            <w:tcW w:w="1260" w:type="dxa"/>
            <w:tcBorders>
              <w:bottom w:val="single" w:sz="8" w:space="0" w:color="auto"/>
            </w:tcBorders>
            <w:vAlign w:val="bottom"/>
          </w:tcPr>
          <w:p w14:paraId="5755FD76" w14:textId="77777777" w:rsidR="00F179F6" w:rsidRDefault="00F179F6">
            <w:pPr>
              <w:rPr>
                <w:sz w:val="7"/>
                <w:szCs w:val="7"/>
              </w:rPr>
            </w:pPr>
          </w:p>
        </w:tc>
        <w:tc>
          <w:tcPr>
            <w:tcW w:w="160" w:type="dxa"/>
            <w:tcBorders>
              <w:bottom w:val="single" w:sz="8" w:space="0" w:color="auto"/>
            </w:tcBorders>
            <w:vAlign w:val="bottom"/>
          </w:tcPr>
          <w:p w14:paraId="18E98AA9" w14:textId="77777777" w:rsidR="00F179F6" w:rsidRDefault="00F179F6">
            <w:pPr>
              <w:rPr>
                <w:sz w:val="7"/>
                <w:szCs w:val="7"/>
              </w:rPr>
            </w:pPr>
          </w:p>
        </w:tc>
        <w:tc>
          <w:tcPr>
            <w:tcW w:w="840" w:type="dxa"/>
            <w:tcBorders>
              <w:bottom w:val="single" w:sz="8" w:space="0" w:color="auto"/>
            </w:tcBorders>
            <w:vAlign w:val="bottom"/>
          </w:tcPr>
          <w:p w14:paraId="5279335C" w14:textId="77777777" w:rsidR="00F179F6" w:rsidRDefault="00F179F6">
            <w:pPr>
              <w:rPr>
                <w:sz w:val="7"/>
                <w:szCs w:val="7"/>
              </w:rPr>
            </w:pPr>
          </w:p>
        </w:tc>
        <w:tc>
          <w:tcPr>
            <w:tcW w:w="580" w:type="dxa"/>
            <w:tcBorders>
              <w:bottom w:val="single" w:sz="8" w:space="0" w:color="auto"/>
            </w:tcBorders>
            <w:vAlign w:val="bottom"/>
          </w:tcPr>
          <w:p w14:paraId="0EB43295" w14:textId="77777777" w:rsidR="00F179F6" w:rsidRDefault="00F179F6">
            <w:pPr>
              <w:rPr>
                <w:sz w:val="7"/>
                <w:szCs w:val="7"/>
              </w:rPr>
            </w:pPr>
          </w:p>
        </w:tc>
        <w:tc>
          <w:tcPr>
            <w:tcW w:w="1920" w:type="dxa"/>
            <w:gridSpan w:val="3"/>
            <w:tcBorders>
              <w:bottom w:val="single" w:sz="8" w:space="0" w:color="auto"/>
            </w:tcBorders>
            <w:vAlign w:val="bottom"/>
          </w:tcPr>
          <w:p w14:paraId="32052FA8" w14:textId="77777777" w:rsidR="00F179F6" w:rsidRDefault="00F179F6">
            <w:pPr>
              <w:rPr>
                <w:sz w:val="7"/>
                <w:szCs w:val="7"/>
              </w:rPr>
            </w:pPr>
          </w:p>
        </w:tc>
      </w:tr>
      <w:tr w:rsidR="00F179F6" w14:paraId="14ABBA41" w14:textId="77777777">
        <w:trPr>
          <w:trHeight w:val="253"/>
        </w:trPr>
        <w:tc>
          <w:tcPr>
            <w:tcW w:w="560" w:type="dxa"/>
            <w:tcBorders>
              <w:right w:val="single" w:sz="8" w:space="0" w:color="auto"/>
            </w:tcBorders>
            <w:vAlign w:val="bottom"/>
          </w:tcPr>
          <w:p w14:paraId="48062D6A" w14:textId="77777777" w:rsidR="00F179F6" w:rsidRDefault="00F179F6">
            <w:pPr>
              <w:rPr>
                <w:sz w:val="21"/>
                <w:szCs w:val="21"/>
              </w:rPr>
            </w:pPr>
          </w:p>
        </w:tc>
        <w:tc>
          <w:tcPr>
            <w:tcW w:w="3600" w:type="dxa"/>
            <w:tcBorders>
              <w:bottom w:val="single" w:sz="8" w:space="0" w:color="C0C0C0"/>
              <w:right w:val="single" w:sz="8" w:space="0" w:color="C0C0C0"/>
            </w:tcBorders>
            <w:shd w:val="clear" w:color="auto" w:fill="C0C0C0"/>
            <w:vAlign w:val="bottom"/>
          </w:tcPr>
          <w:p w14:paraId="3009265B" w14:textId="77777777" w:rsidR="00F179F6" w:rsidRDefault="00B30706">
            <w:pPr>
              <w:ind w:left="2720"/>
              <w:rPr>
                <w:sz w:val="20"/>
                <w:szCs w:val="20"/>
              </w:rPr>
            </w:pPr>
            <w:r>
              <w:rPr>
                <w:rFonts w:ascii="Tahoma" w:eastAsia="Tahoma" w:hAnsi="Tahoma" w:cs="Tahoma"/>
                <w:sz w:val="14"/>
                <w:szCs w:val="14"/>
              </w:rPr>
              <w:t>Identificare</w:t>
            </w:r>
          </w:p>
        </w:tc>
        <w:tc>
          <w:tcPr>
            <w:tcW w:w="680" w:type="dxa"/>
            <w:tcBorders>
              <w:bottom w:val="single" w:sz="8" w:space="0" w:color="C0C0C0"/>
            </w:tcBorders>
            <w:shd w:val="clear" w:color="auto" w:fill="C0C0C0"/>
            <w:vAlign w:val="bottom"/>
          </w:tcPr>
          <w:p w14:paraId="6A114BA5" w14:textId="77777777" w:rsidR="00F179F6" w:rsidRDefault="00F179F6">
            <w:pPr>
              <w:rPr>
                <w:sz w:val="21"/>
                <w:szCs w:val="21"/>
              </w:rPr>
            </w:pPr>
          </w:p>
        </w:tc>
        <w:tc>
          <w:tcPr>
            <w:tcW w:w="460" w:type="dxa"/>
            <w:tcBorders>
              <w:bottom w:val="single" w:sz="8" w:space="0" w:color="C0C0C0"/>
              <w:right w:val="single" w:sz="8" w:space="0" w:color="C0C0C0"/>
            </w:tcBorders>
            <w:shd w:val="clear" w:color="auto" w:fill="C0C0C0"/>
            <w:vAlign w:val="bottom"/>
          </w:tcPr>
          <w:p w14:paraId="348FE9EF" w14:textId="77777777" w:rsidR="00F179F6" w:rsidRDefault="00F179F6">
            <w:pPr>
              <w:rPr>
                <w:sz w:val="21"/>
                <w:szCs w:val="21"/>
              </w:rPr>
            </w:pPr>
          </w:p>
        </w:tc>
        <w:tc>
          <w:tcPr>
            <w:tcW w:w="1260" w:type="dxa"/>
            <w:tcBorders>
              <w:bottom w:val="single" w:sz="8" w:space="0" w:color="C0C0C0"/>
              <w:right w:val="single" w:sz="8" w:space="0" w:color="C0C0C0"/>
            </w:tcBorders>
            <w:shd w:val="clear" w:color="auto" w:fill="C0C0C0"/>
            <w:vAlign w:val="bottom"/>
          </w:tcPr>
          <w:p w14:paraId="100E4C5F" w14:textId="77777777" w:rsidR="00F179F6" w:rsidRDefault="00F179F6">
            <w:pPr>
              <w:rPr>
                <w:sz w:val="21"/>
                <w:szCs w:val="21"/>
              </w:rPr>
            </w:pPr>
          </w:p>
        </w:tc>
        <w:tc>
          <w:tcPr>
            <w:tcW w:w="160" w:type="dxa"/>
            <w:tcBorders>
              <w:bottom w:val="single" w:sz="8" w:space="0" w:color="C0C0C0"/>
              <w:right w:val="single" w:sz="8" w:space="0" w:color="auto"/>
            </w:tcBorders>
            <w:shd w:val="clear" w:color="auto" w:fill="C0C0C0"/>
            <w:vAlign w:val="bottom"/>
          </w:tcPr>
          <w:p w14:paraId="0F948420" w14:textId="77777777" w:rsidR="00F179F6" w:rsidRDefault="00F179F6">
            <w:pPr>
              <w:rPr>
                <w:sz w:val="21"/>
                <w:szCs w:val="21"/>
              </w:rPr>
            </w:pPr>
          </w:p>
        </w:tc>
        <w:tc>
          <w:tcPr>
            <w:tcW w:w="840" w:type="dxa"/>
            <w:tcBorders>
              <w:bottom w:val="single" w:sz="8" w:space="0" w:color="C0C0C0"/>
            </w:tcBorders>
            <w:shd w:val="clear" w:color="auto" w:fill="C0C0C0"/>
            <w:vAlign w:val="bottom"/>
          </w:tcPr>
          <w:p w14:paraId="4F9D6829" w14:textId="77777777" w:rsidR="00F179F6" w:rsidRDefault="00F179F6">
            <w:pPr>
              <w:rPr>
                <w:sz w:val="21"/>
                <w:szCs w:val="21"/>
              </w:rPr>
            </w:pPr>
          </w:p>
        </w:tc>
        <w:tc>
          <w:tcPr>
            <w:tcW w:w="2500" w:type="dxa"/>
            <w:gridSpan w:val="4"/>
            <w:tcBorders>
              <w:bottom w:val="single" w:sz="8" w:space="0" w:color="C0C0C0"/>
              <w:right w:val="single" w:sz="8" w:space="0" w:color="auto"/>
            </w:tcBorders>
            <w:shd w:val="clear" w:color="auto" w:fill="C0C0C0"/>
            <w:vAlign w:val="bottom"/>
          </w:tcPr>
          <w:p w14:paraId="64B1D0FF" w14:textId="77777777" w:rsidR="00F179F6" w:rsidRDefault="00B30706">
            <w:pPr>
              <w:ind w:left="20"/>
              <w:rPr>
                <w:sz w:val="20"/>
                <w:szCs w:val="20"/>
              </w:rPr>
            </w:pPr>
            <w:r>
              <w:rPr>
                <w:rFonts w:ascii="Tahoma" w:eastAsia="Tahoma" w:hAnsi="Tahoma" w:cs="Tahoma"/>
                <w:sz w:val="14"/>
                <w:szCs w:val="14"/>
              </w:rPr>
              <w:t>Potenţial de bioacumulare</w:t>
            </w:r>
          </w:p>
        </w:tc>
      </w:tr>
      <w:tr w:rsidR="00F179F6" w14:paraId="64D971C6" w14:textId="77777777">
        <w:trPr>
          <w:trHeight w:val="202"/>
        </w:trPr>
        <w:tc>
          <w:tcPr>
            <w:tcW w:w="560" w:type="dxa"/>
            <w:tcBorders>
              <w:right w:val="single" w:sz="8" w:space="0" w:color="auto"/>
            </w:tcBorders>
            <w:vAlign w:val="bottom"/>
          </w:tcPr>
          <w:p w14:paraId="1B150D82" w14:textId="77777777" w:rsidR="00F179F6" w:rsidRDefault="00F179F6">
            <w:pPr>
              <w:rPr>
                <w:sz w:val="17"/>
                <w:szCs w:val="17"/>
              </w:rPr>
            </w:pPr>
          </w:p>
        </w:tc>
        <w:tc>
          <w:tcPr>
            <w:tcW w:w="3600" w:type="dxa"/>
            <w:tcBorders>
              <w:top w:val="single" w:sz="8" w:space="0" w:color="auto"/>
            </w:tcBorders>
            <w:vAlign w:val="bottom"/>
          </w:tcPr>
          <w:p w14:paraId="11B3E90E" w14:textId="77777777" w:rsidR="00F179F6" w:rsidRDefault="00B30706">
            <w:pPr>
              <w:ind w:left="20"/>
              <w:rPr>
                <w:sz w:val="20"/>
                <w:szCs w:val="20"/>
              </w:rPr>
            </w:pPr>
            <w:r>
              <w:rPr>
                <w:rFonts w:ascii="Tahoma" w:eastAsia="Tahoma" w:hAnsi="Tahoma" w:cs="Tahoma"/>
                <w:sz w:val="14"/>
                <w:szCs w:val="14"/>
              </w:rPr>
              <w:t>Dipropylene Glycol Methyl Ether</w:t>
            </w:r>
          </w:p>
        </w:tc>
        <w:tc>
          <w:tcPr>
            <w:tcW w:w="680" w:type="dxa"/>
            <w:tcBorders>
              <w:top w:val="single" w:sz="8" w:space="0" w:color="auto"/>
            </w:tcBorders>
            <w:vAlign w:val="bottom"/>
          </w:tcPr>
          <w:p w14:paraId="3E0073BC" w14:textId="77777777" w:rsidR="00F179F6" w:rsidRDefault="00F179F6">
            <w:pPr>
              <w:rPr>
                <w:sz w:val="17"/>
                <w:szCs w:val="17"/>
              </w:rPr>
            </w:pPr>
          </w:p>
        </w:tc>
        <w:tc>
          <w:tcPr>
            <w:tcW w:w="460" w:type="dxa"/>
            <w:tcBorders>
              <w:top w:val="single" w:sz="8" w:space="0" w:color="auto"/>
            </w:tcBorders>
            <w:vAlign w:val="bottom"/>
          </w:tcPr>
          <w:p w14:paraId="3264CF3C" w14:textId="77777777" w:rsidR="00F179F6" w:rsidRDefault="00F179F6">
            <w:pPr>
              <w:rPr>
                <w:sz w:val="17"/>
                <w:szCs w:val="17"/>
              </w:rPr>
            </w:pPr>
          </w:p>
        </w:tc>
        <w:tc>
          <w:tcPr>
            <w:tcW w:w="1260" w:type="dxa"/>
            <w:tcBorders>
              <w:top w:val="single" w:sz="8" w:space="0" w:color="auto"/>
            </w:tcBorders>
            <w:vAlign w:val="bottom"/>
          </w:tcPr>
          <w:p w14:paraId="606F05C4" w14:textId="77777777" w:rsidR="00F179F6" w:rsidRDefault="00F179F6">
            <w:pPr>
              <w:rPr>
                <w:sz w:val="17"/>
                <w:szCs w:val="17"/>
              </w:rPr>
            </w:pPr>
          </w:p>
        </w:tc>
        <w:tc>
          <w:tcPr>
            <w:tcW w:w="160" w:type="dxa"/>
            <w:tcBorders>
              <w:top w:val="single" w:sz="8" w:space="0" w:color="auto"/>
              <w:right w:val="single" w:sz="8" w:space="0" w:color="auto"/>
            </w:tcBorders>
            <w:vAlign w:val="bottom"/>
          </w:tcPr>
          <w:p w14:paraId="1E3D094C" w14:textId="77777777" w:rsidR="00F179F6" w:rsidRDefault="00F179F6">
            <w:pPr>
              <w:rPr>
                <w:sz w:val="17"/>
                <w:szCs w:val="17"/>
              </w:rPr>
            </w:pPr>
          </w:p>
        </w:tc>
        <w:tc>
          <w:tcPr>
            <w:tcW w:w="840" w:type="dxa"/>
            <w:tcBorders>
              <w:top w:val="single" w:sz="8" w:space="0" w:color="auto"/>
              <w:bottom w:val="single" w:sz="8" w:space="0" w:color="auto"/>
            </w:tcBorders>
            <w:shd w:val="clear" w:color="auto" w:fill="C0C0C0"/>
            <w:vAlign w:val="bottom"/>
          </w:tcPr>
          <w:p w14:paraId="269A5AF7" w14:textId="77777777" w:rsidR="00F179F6" w:rsidRDefault="00B30706">
            <w:pPr>
              <w:rPr>
                <w:sz w:val="20"/>
                <w:szCs w:val="20"/>
              </w:rPr>
            </w:pPr>
            <w:r>
              <w:rPr>
                <w:rFonts w:ascii="Tahoma" w:eastAsia="Tahoma" w:hAnsi="Tahoma" w:cs="Tahoma"/>
                <w:sz w:val="14"/>
                <w:szCs w:val="14"/>
              </w:rPr>
              <w:t>BCF</w:t>
            </w:r>
          </w:p>
        </w:tc>
        <w:tc>
          <w:tcPr>
            <w:tcW w:w="580" w:type="dxa"/>
            <w:tcBorders>
              <w:top w:val="single" w:sz="8" w:space="0" w:color="auto"/>
              <w:bottom w:val="single" w:sz="8" w:space="0" w:color="auto"/>
              <w:right w:val="single" w:sz="8" w:space="0" w:color="auto"/>
            </w:tcBorders>
            <w:shd w:val="clear" w:color="auto" w:fill="C0C0C0"/>
            <w:vAlign w:val="bottom"/>
          </w:tcPr>
          <w:p w14:paraId="0AA06B9C" w14:textId="77777777" w:rsidR="00F179F6" w:rsidRDefault="00F179F6">
            <w:pPr>
              <w:rPr>
                <w:sz w:val="17"/>
                <w:szCs w:val="17"/>
              </w:rPr>
            </w:pPr>
          </w:p>
        </w:tc>
        <w:tc>
          <w:tcPr>
            <w:tcW w:w="420" w:type="dxa"/>
            <w:tcBorders>
              <w:top w:val="single" w:sz="8" w:space="0" w:color="auto"/>
              <w:bottom w:val="single" w:sz="8" w:space="0" w:color="auto"/>
            </w:tcBorders>
            <w:vAlign w:val="bottom"/>
          </w:tcPr>
          <w:p w14:paraId="474CE3CA" w14:textId="77777777" w:rsidR="00F179F6" w:rsidRDefault="00B30706">
            <w:pPr>
              <w:ind w:left="20"/>
              <w:rPr>
                <w:sz w:val="20"/>
                <w:szCs w:val="20"/>
              </w:rPr>
            </w:pPr>
            <w:r>
              <w:rPr>
                <w:rFonts w:ascii="Tahoma" w:eastAsia="Tahoma" w:hAnsi="Tahoma" w:cs="Tahoma"/>
                <w:sz w:val="14"/>
                <w:szCs w:val="14"/>
              </w:rPr>
              <w:t>1</w:t>
            </w:r>
          </w:p>
        </w:tc>
        <w:tc>
          <w:tcPr>
            <w:tcW w:w="1440" w:type="dxa"/>
            <w:tcBorders>
              <w:top w:val="single" w:sz="8" w:space="0" w:color="auto"/>
              <w:bottom w:val="single" w:sz="8" w:space="0" w:color="auto"/>
            </w:tcBorders>
            <w:vAlign w:val="bottom"/>
          </w:tcPr>
          <w:p w14:paraId="6BCB84FC" w14:textId="77777777" w:rsidR="00F179F6" w:rsidRDefault="00F179F6">
            <w:pPr>
              <w:rPr>
                <w:sz w:val="17"/>
                <w:szCs w:val="17"/>
              </w:rPr>
            </w:pPr>
          </w:p>
        </w:tc>
        <w:tc>
          <w:tcPr>
            <w:tcW w:w="60" w:type="dxa"/>
            <w:tcBorders>
              <w:top w:val="single" w:sz="8" w:space="0" w:color="auto"/>
              <w:bottom w:val="single" w:sz="8" w:space="0" w:color="auto"/>
              <w:right w:val="single" w:sz="8" w:space="0" w:color="auto"/>
            </w:tcBorders>
            <w:vAlign w:val="bottom"/>
          </w:tcPr>
          <w:p w14:paraId="79B9B81F" w14:textId="77777777" w:rsidR="00F179F6" w:rsidRDefault="00F179F6">
            <w:pPr>
              <w:rPr>
                <w:sz w:val="17"/>
                <w:szCs w:val="17"/>
              </w:rPr>
            </w:pPr>
          </w:p>
        </w:tc>
      </w:tr>
      <w:tr w:rsidR="00F179F6" w14:paraId="081646B6" w14:textId="77777777">
        <w:trPr>
          <w:trHeight w:val="207"/>
        </w:trPr>
        <w:tc>
          <w:tcPr>
            <w:tcW w:w="560" w:type="dxa"/>
            <w:tcBorders>
              <w:right w:val="single" w:sz="8" w:space="0" w:color="auto"/>
            </w:tcBorders>
            <w:vAlign w:val="bottom"/>
          </w:tcPr>
          <w:p w14:paraId="04EEA428" w14:textId="77777777" w:rsidR="00F179F6" w:rsidRDefault="00F179F6">
            <w:pPr>
              <w:rPr>
                <w:sz w:val="17"/>
                <w:szCs w:val="17"/>
              </w:rPr>
            </w:pPr>
          </w:p>
        </w:tc>
        <w:tc>
          <w:tcPr>
            <w:tcW w:w="3600" w:type="dxa"/>
            <w:vAlign w:val="bottom"/>
          </w:tcPr>
          <w:p w14:paraId="521C433C" w14:textId="77777777" w:rsidR="00F179F6" w:rsidRDefault="00B30706">
            <w:pPr>
              <w:ind w:left="20"/>
              <w:rPr>
                <w:sz w:val="20"/>
                <w:szCs w:val="20"/>
              </w:rPr>
            </w:pPr>
            <w:r>
              <w:rPr>
                <w:rFonts w:ascii="Tahoma" w:eastAsia="Tahoma" w:hAnsi="Tahoma" w:cs="Tahoma"/>
                <w:sz w:val="14"/>
                <w:szCs w:val="14"/>
              </w:rPr>
              <w:t>CAS: 34590-94-8</w:t>
            </w:r>
          </w:p>
        </w:tc>
        <w:tc>
          <w:tcPr>
            <w:tcW w:w="680" w:type="dxa"/>
            <w:vAlign w:val="bottom"/>
          </w:tcPr>
          <w:p w14:paraId="214C3130" w14:textId="77777777" w:rsidR="00F179F6" w:rsidRDefault="00F179F6">
            <w:pPr>
              <w:rPr>
                <w:sz w:val="17"/>
                <w:szCs w:val="17"/>
              </w:rPr>
            </w:pPr>
          </w:p>
        </w:tc>
        <w:tc>
          <w:tcPr>
            <w:tcW w:w="460" w:type="dxa"/>
            <w:vAlign w:val="bottom"/>
          </w:tcPr>
          <w:p w14:paraId="0307B07E" w14:textId="77777777" w:rsidR="00F179F6" w:rsidRDefault="00F179F6">
            <w:pPr>
              <w:rPr>
                <w:sz w:val="17"/>
                <w:szCs w:val="17"/>
              </w:rPr>
            </w:pPr>
          </w:p>
        </w:tc>
        <w:tc>
          <w:tcPr>
            <w:tcW w:w="1260" w:type="dxa"/>
            <w:vAlign w:val="bottom"/>
          </w:tcPr>
          <w:p w14:paraId="590A9223" w14:textId="77777777" w:rsidR="00F179F6" w:rsidRDefault="00F179F6">
            <w:pPr>
              <w:rPr>
                <w:sz w:val="17"/>
                <w:szCs w:val="17"/>
              </w:rPr>
            </w:pPr>
          </w:p>
        </w:tc>
        <w:tc>
          <w:tcPr>
            <w:tcW w:w="160" w:type="dxa"/>
            <w:tcBorders>
              <w:right w:val="single" w:sz="8" w:space="0" w:color="auto"/>
            </w:tcBorders>
            <w:vAlign w:val="bottom"/>
          </w:tcPr>
          <w:p w14:paraId="059523AF" w14:textId="77777777" w:rsidR="00F179F6" w:rsidRDefault="00F179F6">
            <w:pPr>
              <w:rPr>
                <w:sz w:val="17"/>
                <w:szCs w:val="17"/>
              </w:rPr>
            </w:pPr>
          </w:p>
        </w:tc>
        <w:tc>
          <w:tcPr>
            <w:tcW w:w="840" w:type="dxa"/>
            <w:tcBorders>
              <w:bottom w:val="single" w:sz="8" w:space="0" w:color="auto"/>
            </w:tcBorders>
            <w:shd w:val="clear" w:color="auto" w:fill="C0C0C0"/>
            <w:vAlign w:val="bottom"/>
          </w:tcPr>
          <w:p w14:paraId="4586A852" w14:textId="77777777" w:rsidR="00F179F6" w:rsidRDefault="00B30706">
            <w:pPr>
              <w:rPr>
                <w:sz w:val="20"/>
                <w:szCs w:val="20"/>
              </w:rPr>
            </w:pPr>
            <w:r>
              <w:rPr>
                <w:rFonts w:ascii="Tahoma" w:eastAsia="Tahoma" w:hAnsi="Tahoma" w:cs="Tahoma"/>
                <w:sz w:val="14"/>
                <w:szCs w:val="14"/>
              </w:rPr>
              <w:t>Log POW</w:t>
            </w:r>
          </w:p>
        </w:tc>
        <w:tc>
          <w:tcPr>
            <w:tcW w:w="580" w:type="dxa"/>
            <w:tcBorders>
              <w:bottom w:val="single" w:sz="8" w:space="0" w:color="auto"/>
              <w:right w:val="single" w:sz="8" w:space="0" w:color="auto"/>
            </w:tcBorders>
            <w:shd w:val="clear" w:color="auto" w:fill="C0C0C0"/>
            <w:vAlign w:val="bottom"/>
          </w:tcPr>
          <w:p w14:paraId="59F43106" w14:textId="77777777" w:rsidR="00F179F6" w:rsidRDefault="00F179F6">
            <w:pPr>
              <w:rPr>
                <w:sz w:val="17"/>
                <w:szCs w:val="17"/>
              </w:rPr>
            </w:pPr>
          </w:p>
        </w:tc>
        <w:tc>
          <w:tcPr>
            <w:tcW w:w="420" w:type="dxa"/>
            <w:tcBorders>
              <w:bottom w:val="single" w:sz="8" w:space="0" w:color="auto"/>
            </w:tcBorders>
            <w:vAlign w:val="bottom"/>
          </w:tcPr>
          <w:p w14:paraId="080987DA" w14:textId="77777777" w:rsidR="00F179F6" w:rsidRDefault="00B30706">
            <w:pPr>
              <w:ind w:left="20"/>
              <w:rPr>
                <w:sz w:val="20"/>
                <w:szCs w:val="20"/>
              </w:rPr>
            </w:pPr>
            <w:r>
              <w:rPr>
                <w:rFonts w:ascii="Tahoma" w:eastAsia="Tahoma" w:hAnsi="Tahoma" w:cs="Tahoma"/>
                <w:sz w:val="14"/>
                <w:szCs w:val="14"/>
              </w:rPr>
              <w:t>-0,06</w:t>
            </w:r>
          </w:p>
        </w:tc>
        <w:tc>
          <w:tcPr>
            <w:tcW w:w="1440" w:type="dxa"/>
            <w:tcBorders>
              <w:bottom w:val="single" w:sz="8" w:space="0" w:color="auto"/>
            </w:tcBorders>
            <w:vAlign w:val="bottom"/>
          </w:tcPr>
          <w:p w14:paraId="70AD7369" w14:textId="77777777" w:rsidR="00F179F6" w:rsidRDefault="00F179F6">
            <w:pPr>
              <w:rPr>
                <w:sz w:val="17"/>
                <w:szCs w:val="17"/>
              </w:rPr>
            </w:pPr>
          </w:p>
        </w:tc>
        <w:tc>
          <w:tcPr>
            <w:tcW w:w="60" w:type="dxa"/>
            <w:tcBorders>
              <w:bottom w:val="single" w:sz="8" w:space="0" w:color="auto"/>
              <w:right w:val="single" w:sz="8" w:space="0" w:color="auto"/>
            </w:tcBorders>
            <w:vAlign w:val="bottom"/>
          </w:tcPr>
          <w:p w14:paraId="49316C58" w14:textId="77777777" w:rsidR="00F179F6" w:rsidRDefault="00F179F6">
            <w:pPr>
              <w:rPr>
                <w:sz w:val="17"/>
                <w:szCs w:val="17"/>
              </w:rPr>
            </w:pPr>
          </w:p>
        </w:tc>
      </w:tr>
      <w:tr w:rsidR="00F179F6" w14:paraId="145C75B0" w14:textId="77777777">
        <w:trPr>
          <w:trHeight w:val="235"/>
        </w:trPr>
        <w:tc>
          <w:tcPr>
            <w:tcW w:w="560" w:type="dxa"/>
            <w:tcBorders>
              <w:right w:val="single" w:sz="8" w:space="0" w:color="auto"/>
            </w:tcBorders>
            <w:vAlign w:val="bottom"/>
          </w:tcPr>
          <w:p w14:paraId="59A36651" w14:textId="77777777" w:rsidR="00F179F6" w:rsidRDefault="00F179F6">
            <w:pPr>
              <w:rPr>
                <w:sz w:val="20"/>
                <w:szCs w:val="20"/>
              </w:rPr>
            </w:pPr>
          </w:p>
        </w:tc>
        <w:tc>
          <w:tcPr>
            <w:tcW w:w="3600" w:type="dxa"/>
            <w:vAlign w:val="bottom"/>
          </w:tcPr>
          <w:p w14:paraId="6C992616" w14:textId="77777777" w:rsidR="00F179F6" w:rsidRDefault="00B30706">
            <w:pPr>
              <w:ind w:left="20"/>
              <w:rPr>
                <w:sz w:val="20"/>
                <w:szCs w:val="20"/>
              </w:rPr>
            </w:pPr>
            <w:r>
              <w:rPr>
                <w:rFonts w:ascii="Tahoma" w:eastAsia="Tahoma" w:hAnsi="Tahoma" w:cs="Tahoma"/>
                <w:sz w:val="14"/>
                <w:szCs w:val="14"/>
              </w:rPr>
              <w:t>EC: 252-104-2</w:t>
            </w:r>
          </w:p>
        </w:tc>
        <w:tc>
          <w:tcPr>
            <w:tcW w:w="680" w:type="dxa"/>
            <w:vAlign w:val="bottom"/>
          </w:tcPr>
          <w:p w14:paraId="4A571313" w14:textId="77777777" w:rsidR="00F179F6" w:rsidRDefault="00F179F6">
            <w:pPr>
              <w:rPr>
                <w:sz w:val="20"/>
                <w:szCs w:val="20"/>
              </w:rPr>
            </w:pPr>
          </w:p>
        </w:tc>
        <w:tc>
          <w:tcPr>
            <w:tcW w:w="460" w:type="dxa"/>
            <w:vAlign w:val="bottom"/>
          </w:tcPr>
          <w:p w14:paraId="0983AE20" w14:textId="77777777" w:rsidR="00F179F6" w:rsidRDefault="00F179F6">
            <w:pPr>
              <w:rPr>
                <w:sz w:val="20"/>
                <w:szCs w:val="20"/>
              </w:rPr>
            </w:pPr>
          </w:p>
        </w:tc>
        <w:tc>
          <w:tcPr>
            <w:tcW w:w="1260" w:type="dxa"/>
            <w:vAlign w:val="bottom"/>
          </w:tcPr>
          <w:p w14:paraId="1BBBBC85" w14:textId="77777777" w:rsidR="00F179F6" w:rsidRDefault="00F179F6">
            <w:pPr>
              <w:rPr>
                <w:sz w:val="20"/>
                <w:szCs w:val="20"/>
              </w:rPr>
            </w:pPr>
          </w:p>
        </w:tc>
        <w:tc>
          <w:tcPr>
            <w:tcW w:w="160" w:type="dxa"/>
            <w:tcBorders>
              <w:right w:val="single" w:sz="8" w:space="0" w:color="auto"/>
            </w:tcBorders>
            <w:vAlign w:val="bottom"/>
          </w:tcPr>
          <w:p w14:paraId="0C3C0B51" w14:textId="77777777" w:rsidR="00F179F6" w:rsidRDefault="00F179F6">
            <w:pPr>
              <w:rPr>
                <w:sz w:val="20"/>
                <w:szCs w:val="20"/>
              </w:rPr>
            </w:pPr>
          </w:p>
        </w:tc>
        <w:tc>
          <w:tcPr>
            <w:tcW w:w="840" w:type="dxa"/>
            <w:tcBorders>
              <w:bottom w:val="single" w:sz="8" w:space="0" w:color="C0C0C0"/>
            </w:tcBorders>
            <w:shd w:val="clear" w:color="auto" w:fill="C0C0C0"/>
            <w:vAlign w:val="bottom"/>
          </w:tcPr>
          <w:p w14:paraId="768AE376" w14:textId="77777777" w:rsidR="00F179F6" w:rsidRDefault="00B30706">
            <w:pPr>
              <w:rPr>
                <w:sz w:val="20"/>
                <w:szCs w:val="20"/>
              </w:rPr>
            </w:pPr>
            <w:r>
              <w:rPr>
                <w:rFonts w:ascii="Tahoma" w:eastAsia="Tahoma" w:hAnsi="Tahoma" w:cs="Tahoma"/>
                <w:sz w:val="14"/>
                <w:szCs w:val="14"/>
              </w:rPr>
              <w:t>Potenţial</w:t>
            </w:r>
          </w:p>
        </w:tc>
        <w:tc>
          <w:tcPr>
            <w:tcW w:w="580" w:type="dxa"/>
            <w:tcBorders>
              <w:bottom w:val="single" w:sz="8" w:space="0" w:color="C0C0C0"/>
              <w:right w:val="single" w:sz="8" w:space="0" w:color="auto"/>
            </w:tcBorders>
            <w:shd w:val="clear" w:color="auto" w:fill="C0C0C0"/>
            <w:vAlign w:val="bottom"/>
          </w:tcPr>
          <w:p w14:paraId="4945192E" w14:textId="77777777" w:rsidR="00F179F6" w:rsidRDefault="00F179F6">
            <w:pPr>
              <w:rPr>
                <w:sz w:val="20"/>
                <w:szCs w:val="20"/>
              </w:rPr>
            </w:pPr>
          </w:p>
        </w:tc>
        <w:tc>
          <w:tcPr>
            <w:tcW w:w="1920" w:type="dxa"/>
            <w:gridSpan w:val="3"/>
            <w:tcBorders>
              <w:right w:val="single" w:sz="8" w:space="0" w:color="auto"/>
            </w:tcBorders>
            <w:vAlign w:val="bottom"/>
          </w:tcPr>
          <w:p w14:paraId="7AE3E887" w14:textId="77777777" w:rsidR="00F179F6" w:rsidRDefault="00B30706">
            <w:pPr>
              <w:ind w:left="20"/>
              <w:rPr>
                <w:sz w:val="20"/>
                <w:szCs w:val="20"/>
              </w:rPr>
            </w:pPr>
            <w:r>
              <w:rPr>
                <w:rFonts w:ascii="Tahoma" w:eastAsia="Tahoma" w:hAnsi="Tahoma" w:cs="Tahoma"/>
                <w:sz w:val="14"/>
                <w:szCs w:val="14"/>
              </w:rPr>
              <w:t>Jos</w:t>
            </w:r>
          </w:p>
        </w:tc>
      </w:tr>
      <w:tr w:rsidR="00F179F6" w14:paraId="2FD94A74" w14:textId="77777777">
        <w:trPr>
          <w:trHeight w:val="207"/>
        </w:trPr>
        <w:tc>
          <w:tcPr>
            <w:tcW w:w="560" w:type="dxa"/>
            <w:tcBorders>
              <w:right w:val="single" w:sz="8" w:space="0" w:color="auto"/>
            </w:tcBorders>
            <w:vAlign w:val="bottom"/>
          </w:tcPr>
          <w:p w14:paraId="3A1B911E" w14:textId="77777777" w:rsidR="00F179F6" w:rsidRDefault="00F179F6">
            <w:pPr>
              <w:rPr>
                <w:sz w:val="17"/>
                <w:szCs w:val="17"/>
              </w:rPr>
            </w:pPr>
          </w:p>
        </w:tc>
        <w:tc>
          <w:tcPr>
            <w:tcW w:w="3600" w:type="dxa"/>
            <w:tcBorders>
              <w:top w:val="single" w:sz="8" w:space="0" w:color="auto"/>
            </w:tcBorders>
            <w:vAlign w:val="bottom"/>
          </w:tcPr>
          <w:p w14:paraId="4E9AFDDF" w14:textId="77777777" w:rsidR="00F179F6" w:rsidRDefault="00B30706">
            <w:pPr>
              <w:ind w:left="20"/>
              <w:rPr>
                <w:sz w:val="20"/>
                <w:szCs w:val="20"/>
              </w:rPr>
            </w:pPr>
            <w:r>
              <w:rPr>
                <w:rFonts w:ascii="Tahoma" w:eastAsia="Tahoma" w:hAnsi="Tahoma" w:cs="Tahoma"/>
                <w:sz w:val="14"/>
                <w:szCs w:val="14"/>
              </w:rPr>
              <w:t>1,2-benzisotiazol-3(2H)-ona</w:t>
            </w:r>
          </w:p>
        </w:tc>
        <w:tc>
          <w:tcPr>
            <w:tcW w:w="680" w:type="dxa"/>
            <w:tcBorders>
              <w:top w:val="single" w:sz="8" w:space="0" w:color="auto"/>
            </w:tcBorders>
            <w:vAlign w:val="bottom"/>
          </w:tcPr>
          <w:p w14:paraId="2B0A22EA" w14:textId="77777777" w:rsidR="00F179F6" w:rsidRDefault="00F179F6">
            <w:pPr>
              <w:rPr>
                <w:sz w:val="17"/>
                <w:szCs w:val="17"/>
              </w:rPr>
            </w:pPr>
          </w:p>
        </w:tc>
        <w:tc>
          <w:tcPr>
            <w:tcW w:w="460" w:type="dxa"/>
            <w:tcBorders>
              <w:top w:val="single" w:sz="8" w:space="0" w:color="auto"/>
            </w:tcBorders>
            <w:vAlign w:val="bottom"/>
          </w:tcPr>
          <w:p w14:paraId="3EEA28C0" w14:textId="77777777" w:rsidR="00F179F6" w:rsidRDefault="00F179F6">
            <w:pPr>
              <w:rPr>
                <w:sz w:val="17"/>
                <w:szCs w:val="17"/>
              </w:rPr>
            </w:pPr>
          </w:p>
        </w:tc>
        <w:tc>
          <w:tcPr>
            <w:tcW w:w="1260" w:type="dxa"/>
            <w:tcBorders>
              <w:top w:val="single" w:sz="8" w:space="0" w:color="auto"/>
            </w:tcBorders>
            <w:vAlign w:val="bottom"/>
          </w:tcPr>
          <w:p w14:paraId="382A1B00" w14:textId="77777777" w:rsidR="00F179F6" w:rsidRDefault="00F179F6">
            <w:pPr>
              <w:rPr>
                <w:sz w:val="17"/>
                <w:szCs w:val="17"/>
              </w:rPr>
            </w:pPr>
          </w:p>
        </w:tc>
        <w:tc>
          <w:tcPr>
            <w:tcW w:w="160" w:type="dxa"/>
            <w:tcBorders>
              <w:top w:val="single" w:sz="8" w:space="0" w:color="auto"/>
              <w:right w:val="single" w:sz="8" w:space="0" w:color="auto"/>
            </w:tcBorders>
            <w:vAlign w:val="bottom"/>
          </w:tcPr>
          <w:p w14:paraId="425AB341" w14:textId="77777777" w:rsidR="00F179F6" w:rsidRDefault="00F179F6">
            <w:pPr>
              <w:rPr>
                <w:sz w:val="17"/>
                <w:szCs w:val="17"/>
              </w:rPr>
            </w:pPr>
          </w:p>
        </w:tc>
        <w:tc>
          <w:tcPr>
            <w:tcW w:w="840" w:type="dxa"/>
            <w:tcBorders>
              <w:top w:val="single" w:sz="8" w:space="0" w:color="auto"/>
              <w:bottom w:val="single" w:sz="8" w:space="0" w:color="auto"/>
            </w:tcBorders>
            <w:shd w:val="clear" w:color="auto" w:fill="C0C0C0"/>
            <w:vAlign w:val="bottom"/>
          </w:tcPr>
          <w:p w14:paraId="2C9B9FCD" w14:textId="77777777" w:rsidR="00F179F6" w:rsidRDefault="00B30706">
            <w:pPr>
              <w:rPr>
                <w:sz w:val="20"/>
                <w:szCs w:val="20"/>
              </w:rPr>
            </w:pPr>
            <w:r>
              <w:rPr>
                <w:rFonts w:ascii="Tahoma" w:eastAsia="Tahoma" w:hAnsi="Tahoma" w:cs="Tahoma"/>
                <w:sz w:val="14"/>
                <w:szCs w:val="14"/>
              </w:rPr>
              <w:t>BCF</w:t>
            </w:r>
          </w:p>
        </w:tc>
        <w:tc>
          <w:tcPr>
            <w:tcW w:w="580" w:type="dxa"/>
            <w:tcBorders>
              <w:top w:val="single" w:sz="8" w:space="0" w:color="auto"/>
              <w:bottom w:val="single" w:sz="8" w:space="0" w:color="auto"/>
              <w:right w:val="single" w:sz="8" w:space="0" w:color="auto"/>
            </w:tcBorders>
            <w:shd w:val="clear" w:color="auto" w:fill="C0C0C0"/>
            <w:vAlign w:val="bottom"/>
          </w:tcPr>
          <w:p w14:paraId="694E577B" w14:textId="77777777" w:rsidR="00F179F6" w:rsidRDefault="00F179F6">
            <w:pPr>
              <w:rPr>
                <w:sz w:val="17"/>
                <w:szCs w:val="17"/>
              </w:rPr>
            </w:pPr>
          </w:p>
        </w:tc>
        <w:tc>
          <w:tcPr>
            <w:tcW w:w="420" w:type="dxa"/>
            <w:tcBorders>
              <w:top w:val="single" w:sz="8" w:space="0" w:color="auto"/>
              <w:bottom w:val="single" w:sz="8" w:space="0" w:color="auto"/>
            </w:tcBorders>
            <w:vAlign w:val="bottom"/>
          </w:tcPr>
          <w:p w14:paraId="7D7F0BFB" w14:textId="77777777" w:rsidR="00F179F6" w:rsidRDefault="00B30706">
            <w:pPr>
              <w:ind w:left="20"/>
              <w:rPr>
                <w:sz w:val="20"/>
                <w:szCs w:val="20"/>
              </w:rPr>
            </w:pPr>
            <w:r>
              <w:rPr>
                <w:rFonts w:ascii="Tahoma" w:eastAsia="Tahoma" w:hAnsi="Tahoma" w:cs="Tahoma"/>
                <w:sz w:val="14"/>
                <w:szCs w:val="14"/>
              </w:rPr>
              <w:t>2</w:t>
            </w:r>
          </w:p>
        </w:tc>
        <w:tc>
          <w:tcPr>
            <w:tcW w:w="1440" w:type="dxa"/>
            <w:tcBorders>
              <w:top w:val="single" w:sz="8" w:space="0" w:color="auto"/>
              <w:bottom w:val="single" w:sz="8" w:space="0" w:color="auto"/>
            </w:tcBorders>
            <w:vAlign w:val="bottom"/>
          </w:tcPr>
          <w:p w14:paraId="0DFB9785" w14:textId="77777777" w:rsidR="00F179F6" w:rsidRDefault="00F179F6">
            <w:pPr>
              <w:rPr>
                <w:sz w:val="17"/>
                <w:szCs w:val="17"/>
              </w:rPr>
            </w:pPr>
          </w:p>
        </w:tc>
        <w:tc>
          <w:tcPr>
            <w:tcW w:w="60" w:type="dxa"/>
            <w:tcBorders>
              <w:top w:val="single" w:sz="8" w:space="0" w:color="auto"/>
              <w:bottom w:val="single" w:sz="8" w:space="0" w:color="auto"/>
              <w:right w:val="single" w:sz="8" w:space="0" w:color="auto"/>
            </w:tcBorders>
            <w:vAlign w:val="bottom"/>
          </w:tcPr>
          <w:p w14:paraId="07F07C32" w14:textId="77777777" w:rsidR="00F179F6" w:rsidRDefault="00F179F6">
            <w:pPr>
              <w:rPr>
                <w:sz w:val="17"/>
                <w:szCs w:val="17"/>
              </w:rPr>
            </w:pPr>
          </w:p>
        </w:tc>
      </w:tr>
      <w:tr w:rsidR="00F179F6" w14:paraId="1F63930A" w14:textId="77777777">
        <w:trPr>
          <w:trHeight w:val="207"/>
        </w:trPr>
        <w:tc>
          <w:tcPr>
            <w:tcW w:w="560" w:type="dxa"/>
            <w:tcBorders>
              <w:right w:val="single" w:sz="8" w:space="0" w:color="auto"/>
            </w:tcBorders>
            <w:vAlign w:val="bottom"/>
          </w:tcPr>
          <w:p w14:paraId="3E0A1823" w14:textId="77777777" w:rsidR="00F179F6" w:rsidRDefault="00F179F6">
            <w:pPr>
              <w:rPr>
                <w:sz w:val="17"/>
                <w:szCs w:val="17"/>
              </w:rPr>
            </w:pPr>
          </w:p>
        </w:tc>
        <w:tc>
          <w:tcPr>
            <w:tcW w:w="3600" w:type="dxa"/>
            <w:vAlign w:val="bottom"/>
          </w:tcPr>
          <w:p w14:paraId="244CC1F2" w14:textId="77777777" w:rsidR="00F179F6" w:rsidRDefault="00B30706">
            <w:pPr>
              <w:ind w:left="20"/>
              <w:rPr>
                <w:sz w:val="20"/>
                <w:szCs w:val="20"/>
              </w:rPr>
            </w:pPr>
            <w:r>
              <w:rPr>
                <w:rFonts w:ascii="Tahoma" w:eastAsia="Tahoma" w:hAnsi="Tahoma" w:cs="Tahoma"/>
                <w:sz w:val="14"/>
                <w:szCs w:val="14"/>
              </w:rPr>
              <w:t>CAS: 2634-33-5</w:t>
            </w:r>
          </w:p>
        </w:tc>
        <w:tc>
          <w:tcPr>
            <w:tcW w:w="680" w:type="dxa"/>
            <w:vAlign w:val="bottom"/>
          </w:tcPr>
          <w:p w14:paraId="2FB9227A" w14:textId="77777777" w:rsidR="00F179F6" w:rsidRDefault="00F179F6">
            <w:pPr>
              <w:rPr>
                <w:sz w:val="17"/>
                <w:szCs w:val="17"/>
              </w:rPr>
            </w:pPr>
          </w:p>
        </w:tc>
        <w:tc>
          <w:tcPr>
            <w:tcW w:w="460" w:type="dxa"/>
            <w:vAlign w:val="bottom"/>
          </w:tcPr>
          <w:p w14:paraId="6C6C79AF" w14:textId="77777777" w:rsidR="00F179F6" w:rsidRDefault="00F179F6">
            <w:pPr>
              <w:rPr>
                <w:sz w:val="17"/>
                <w:szCs w:val="17"/>
              </w:rPr>
            </w:pPr>
          </w:p>
        </w:tc>
        <w:tc>
          <w:tcPr>
            <w:tcW w:w="1260" w:type="dxa"/>
            <w:vAlign w:val="bottom"/>
          </w:tcPr>
          <w:p w14:paraId="188526D6" w14:textId="77777777" w:rsidR="00F179F6" w:rsidRDefault="00F179F6">
            <w:pPr>
              <w:rPr>
                <w:sz w:val="17"/>
                <w:szCs w:val="17"/>
              </w:rPr>
            </w:pPr>
          </w:p>
        </w:tc>
        <w:tc>
          <w:tcPr>
            <w:tcW w:w="160" w:type="dxa"/>
            <w:tcBorders>
              <w:right w:val="single" w:sz="8" w:space="0" w:color="auto"/>
            </w:tcBorders>
            <w:vAlign w:val="bottom"/>
          </w:tcPr>
          <w:p w14:paraId="472FA7C0" w14:textId="77777777" w:rsidR="00F179F6" w:rsidRDefault="00F179F6">
            <w:pPr>
              <w:rPr>
                <w:sz w:val="17"/>
                <w:szCs w:val="17"/>
              </w:rPr>
            </w:pPr>
          </w:p>
        </w:tc>
        <w:tc>
          <w:tcPr>
            <w:tcW w:w="840" w:type="dxa"/>
            <w:tcBorders>
              <w:bottom w:val="single" w:sz="8" w:space="0" w:color="auto"/>
            </w:tcBorders>
            <w:shd w:val="clear" w:color="auto" w:fill="C0C0C0"/>
            <w:vAlign w:val="bottom"/>
          </w:tcPr>
          <w:p w14:paraId="0A433995" w14:textId="77777777" w:rsidR="00F179F6" w:rsidRDefault="00B30706">
            <w:pPr>
              <w:rPr>
                <w:sz w:val="20"/>
                <w:szCs w:val="20"/>
              </w:rPr>
            </w:pPr>
            <w:r>
              <w:rPr>
                <w:rFonts w:ascii="Tahoma" w:eastAsia="Tahoma" w:hAnsi="Tahoma" w:cs="Tahoma"/>
                <w:sz w:val="14"/>
                <w:szCs w:val="14"/>
              </w:rPr>
              <w:t>Log POW</w:t>
            </w:r>
          </w:p>
        </w:tc>
        <w:tc>
          <w:tcPr>
            <w:tcW w:w="580" w:type="dxa"/>
            <w:tcBorders>
              <w:bottom w:val="single" w:sz="8" w:space="0" w:color="auto"/>
              <w:right w:val="single" w:sz="8" w:space="0" w:color="auto"/>
            </w:tcBorders>
            <w:shd w:val="clear" w:color="auto" w:fill="C0C0C0"/>
            <w:vAlign w:val="bottom"/>
          </w:tcPr>
          <w:p w14:paraId="5004D1E2" w14:textId="77777777" w:rsidR="00F179F6" w:rsidRDefault="00F179F6">
            <w:pPr>
              <w:rPr>
                <w:sz w:val="17"/>
                <w:szCs w:val="17"/>
              </w:rPr>
            </w:pPr>
          </w:p>
        </w:tc>
        <w:tc>
          <w:tcPr>
            <w:tcW w:w="420" w:type="dxa"/>
            <w:tcBorders>
              <w:bottom w:val="single" w:sz="8" w:space="0" w:color="auto"/>
            </w:tcBorders>
            <w:vAlign w:val="bottom"/>
          </w:tcPr>
          <w:p w14:paraId="63F4B340" w14:textId="77777777" w:rsidR="00F179F6" w:rsidRDefault="00B30706">
            <w:pPr>
              <w:ind w:left="20"/>
              <w:rPr>
                <w:sz w:val="20"/>
                <w:szCs w:val="20"/>
              </w:rPr>
            </w:pPr>
            <w:r>
              <w:rPr>
                <w:rFonts w:ascii="Tahoma" w:eastAsia="Tahoma" w:hAnsi="Tahoma" w:cs="Tahoma"/>
                <w:sz w:val="14"/>
                <w:szCs w:val="14"/>
              </w:rPr>
              <w:t>1,45</w:t>
            </w:r>
          </w:p>
        </w:tc>
        <w:tc>
          <w:tcPr>
            <w:tcW w:w="1440" w:type="dxa"/>
            <w:tcBorders>
              <w:bottom w:val="single" w:sz="8" w:space="0" w:color="auto"/>
            </w:tcBorders>
            <w:vAlign w:val="bottom"/>
          </w:tcPr>
          <w:p w14:paraId="3D8D8A86" w14:textId="77777777" w:rsidR="00F179F6" w:rsidRDefault="00F179F6">
            <w:pPr>
              <w:rPr>
                <w:sz w:val="17"/>
                <w:szCs w:val="17"/>
              </w:rPr>
            </w:pPr>
          </w:p>
        </w:tc>
        <w:tc>
          <w:tcPr>
            <w:tcW w:w="60" w:type="dxa"/>
            <w:tcBorders>
              <w:bottom w:val="single" w:sz="8" w:space="0" w:color="auto"/>
              <w:right w:val="single" w:sz="8" w:space="0" w:color="auto"/>
            </w:tcBorders>
            <w:vAlign w:val="bottom"/>
          </w:tcPr>
          <w:p w14:paraId="7A07FC36" w14:textId="77777777" w:rsidR="00F179F6" w:rsidRDefault="00F179F6">
            <w:pPr>
              <w:rPr>
                <w:sz w:val="17"/>
                <w:szCs w:val="17"/>
              </w:rPr>
            </w:pPr>
          </w:p>
        </w:tc>
      </w:tr>
      <w:tr w:rsidR="00F179F6" w14:paraId="11385D7A" w14:textId="77777777">
        <w:trPr>
          <w:trHeight w:val="227"/>
        </w:trPr>
        <w:tc>
          <w:tcPr>
            <w:tcW w:w="560" w:type="dxa"/>
            <w:tcBorders>
              <w:right w:val="single" w:sz="8" w:space="0" w:color="auto"/>
            </w:tcBorders>
            <w:vAlign w:val="bottom"/>
          </w:tcPr>
          <w:p w14:paraId="4A0C9E01" w14:textId="77777777" w:rsidR="00F179F6" w:rsidRDefault="00F179F6">
            <w:pPr>
              <w:rPr>
                <w:sz w:val="19"/>
                <w:szCs w:val="19"/>
              </w:rPr>
            </w:pPr>
          </w:p>
        </w:tc>
        <w:tc>
          <w:tcPr>
            <w:tcW w:w="3600" w:type="dxa"/>
            <w:vAlign w:val="bottom"/>
          </w:tcPr>
          <w:p w14:paraId="61166F1E" w14:textId="77777777" w:rsidR="00F179F6" w:rsidRDefault="00B30706">
            <w:pPr>
              <w:ind w:left="20"/>
              <w:rPr>
                <w:sz w:val="20"/>
                <w:szCs w:val="20"/>
              </w:rPr>
            </w:pPr>
            <w:r>
              <w:rPr>
                <w:rFonts w:ascii="Tahoma" w:eastAsia="Tahoma" w:hAnsi="Tahoma" w:cs="Tahoma"/>
                <w:sz w:val="14"/>
                <w:szCs w:val="14"/>
              </w:rPr>
              <w:t>EC: 220-120-9</w:t>
            </w:r>
          </w:p>
        </w:tc>
        <w:tc>
          <w:tcPr>
            <w:tcW w:w="680" w:type="dxa"/>
            <w:vAlign w:val="bottom"/>
          </w:tcPr>
          <w:p w14:paraId="34B1BB2C" w14:textId="77777777" w:rsidR="00F179F6" w:rsidRDefault="00F179F6">
            <w:pPr>
              <w:rPr>
                <w:sz w:val="19"/>
                <w:szCs w:val="19"/>
              </w:rPr>
            </w:pPr>
          </w:p>
        </w:tc>
        <w:tc>
          <w:tcPr>
            <w:tcW w:w="460" w:type="dxa"/>
            <w:vAlign w:val="bottom"/>
          </w:tcPr>
          <w:p w14:paraId="216668B1" w14:textId="77777777" w:rsidR="00F179F6" w:rsidRDefault="00F179F6">
            <w:pPr>
              <w:rPr>
                <w:sz w:val="19"/>
                <w:szCs w:val="19"/>
              </w:rPr>
            </w:pPr>
          </w:p>
        </w:tc>
        <w:tc>
          <w:tcPr>
            <w:tcW w:w="1260" w:type="dxa"/>
            <w:vAlign w:val="bottom"/>
          </w:tcPr>
          <w:p w14:paraId="70CB22BE" w14:textId="77777777" w:rsidR="00F179F6" w:rsidRDefault="00F179F6">
            <w:pPr>
              <w:rPr>
                <w:sz w:val="19"/>
                <w:szCs w:val="19"/>
              </w:rPr>
            </w:pPr>
          </w:p>
        </w:tc>
        <w:tc>
          <w:tcPr>
            <w:tcW w:w="160" w:type="dxa"/>
            <w:tcBorders>
              <w:right w:val="single" w:sz="8" w:space="0" w:color="auto"/>
            </w:tcBorders>
            <w:vAlign w:val="bottom"/>
          </w:tcPr>
          <w:p w14:paraId="3C00C810" w14:textId="77777777" w:rsidR="00F179F6" w:rsidRDefault="00F179F6">
            <w:pPr>
              <w:rPr>
                <w:sz w:val="19"/>
                <w:szCs w:val="19"/>
              </w:rPr>
            </w:pPr>
          </w:p>
        </w:tc>
        <w:tc>
          <w:tcPr>
            <w:tcW w:w="840" w:type="dxa"/>
            <w:tcBorders>
              <w:bottom w:val="single" w:sz="8" w:space="0" w:color="C0C0C0"/>
            </w:tcBorders>
            <w:shd w:val="clear" w:color="auto" w:fill="C0C0C0"/>
            <w:vAlign w:val="bottom"/>
          </w:tcPr>
          <w:p w14:paraId="0507DD2A" w14:textId="77777777" w:rsidR="00F179F6" w:rsidRDefault="00B30706">
            <w:pPr>
              <w:rPr>
                <w:sz w:val="20"/>
                <w:szCs w:val="20"/>
              </w:rPr>
            </w:pPr>
            <w:r>
              <w:rPr>
                <w:rFonts w:ascii="Tahoma" w:eastAsia="Tahoma" w:hAnsi="Tahoma" w:cs="Tahoma"/>
                <w:sz w:val="14"/>
                <w:szCs w:val="14"/>
              </w:rPr>
              <w:t>Potenţial</w:t>
            </w:r>
          </w:p>
        </w:tc>
        <w:tc>
          <w:tcPr>
            <w:tcW w:w="580" w:type="dxa"/>
            <w:tcBorders>
              <w:bottom w:val="single" w:sz="8" w:space="0" w:color="C0C0C0"/>
              <w:right w:val="single" w:sz="8" w:space="0" w:color="auto"/>
            </w:tcBorders>
            <w:shd w:val="clear" w:color="auto" w:fill="C0C0C0"/>
            <w:vAlign w:val="bottom"/>
          </w:tcPr>
          <w:p w14:paraId="19BC5573" w14:textId="77777777" w:rsidR="00F179F6" w:rsidRDefault="00F179F6">
            <w:pPr>
              <w:rPr>
                <w:sz w:val="19"/>
                <w:szCs w:val="19"/>
              </w:rPr>
            </w:pPr>
          </w:p>
        </w:tc>
        <w:tc>
          <w:tcPr>
            <w:tcW w:w="1920" w:type="dxa"/>
            <w:gridSpan w:val="3"/>
            <w:tcBorders>
              <w:right w:val="single" w:sz="8" w:space="0" w:color="auto"/>
            </w:tcBorders>
            <w:vAlign w:val="bottom"/>
          </w:tcPr>
          <w:p w14:paraId="6926D14D" w14:textId="77777777" w:rsidR="00F179F6" w:rsidRDefault="00B30706">
            <w:pPr>
              <w:ind w:left="20"/>
              <w:rPr>
                <w:sz w:val="20"/>
                <w:szCs w:val="20"/>
              </w:rPr>
            </w:pPr>
            <w:r>
              <w:rPr>
                <w:rFonts w:ascii="Tahoma" w:eastAsia="Tahoma" w:hAnsi="Tahoma" w:cs="Tahoma"/>
                <w:sz w:val="14"/>
                <w:szCs w:val="14"/>
              </w:rPr>
              <w:t>Jos</w:t>
            </w:r>
          </w:p>
        </w:tc>
      </w:tr>
      <w:tr w:rsidR="00F179F6" w14:paraId="39206F98" w14:textId="77777777">
        <w:trPr>
          <w:trHeight w:val="207"/>
        </w:trPr>
        <w:tc>
          <w:tcPr>
            <w:tcW w:w="560" w:type="dxa"/>
            <w:vAlign w:val="bottom"/>
          </w:tcPr>
          <w:p w14:paraId="3A66D761" w14:textId="77777777" w:rsidR="00F179F6" w:rsidRDefault="00B30706">
            <w:pPr>
              <w:ind w:right="98"/>
              <w:jc w:val="right"/>
              <w:rPr>
                <w:sz w:val="20"/>
                <w:szCs w:val="20"/>
              </w:rPr>
            </w:pPr>
            <w:r>
              <w:rPr>
                <w:rFonts w:ascii="Tahoma" w:eastAsia="Tahoma" w:hAnsi="Tahoma" w:cs="Tahoma"/>
                <w:b/>
                <w:bCs/>
                <w:w w:val="95"/>
                <w:sz w:val="17"/>
                <w:szCs w:val="17"/>
              </w:rPr>
              <w:t>12.4</w:t>
            </w:r>
          </w:p>
        </w:tc>
        <w:tc>
          <w:tcPr>
            <w:tcW w:w="3600" w:type="dxa"/>
            <w:tcBorders>
              <w:top w:val="single" w:sz="8" w:space="0" w:color="auto"/>
            </w:tcBorders>
            <w:vAlign w:val="bottom"/>
          </w:tcPr>
          <w:p w14:paraId="166177B6" w14:textId="77777777" w:rsidR="00F179F6" w:rsidRDefault="00B30706">
            <w:pPr>
              <w:rPr>
                <w:sz w:val="20"/>
                <w:szCs w:val="20"/>
              </w:rPr>
            </w:pPr>
            <w:r>
              <w:rPr>
                <w:rFonts w:ascii="Tahoma" w:eastAsia="Tahoma" w:hAnsi="Tahoma" w:cs="Tahoma"/>
                <w:b/>
                <w:bCs/>
                <w:sz w:val="17"/>
                <w:szCs w:val="17"/>
              </w:rPr>
              <w:t>Mobilitate în sol:</w:t>
            </w:r>
          </w:p>
        </w:tc>
        <w:tc>
          <w:tcPr>
            <w:tcW w:w="680" w:type="dxa"/>
            <w:tcBorders>
              <w:top w:val="single" w:sz="8" w:space="0" w:color="auto"/>
            </w:tcBorders>
            <w:vAlign w:val="bottom"/>
          </w:tcPr>
          <w:p w14:paraId="343A41EE" w14:textId="77777777" w:rsidR="00F179F6" w:rsidRDefault="00F179F6">
            <w:pPr>
              <w:rPr>
                <w:sz w:val="18"/>
                <w:szCs w:val="18"/>
              </w:rPr>
            </w:pPr>
          </w:p>
        </w:tc>
        <w:tc>
          <w:tcPr>
            <w:tcW w:w="460" w:type="dxa"/>
            <w:tcBorders>
              <w:top w:val="single" w:sz="8" w:space="0" w:color="auto"/>
            </w:tcBorders>
            <w:vAlign w:val="bottom"/>
          </w:tcPr>
          <w:p w14:paraId="3A0025DF" w14:textId="77777777" w:rsidR="00F179F6" w:rsidRDefault="00F179F6">
            <w:pPr>
              <w:rPr>
                <w:sz w:val="18"/>
                <w:szCs w:val="18"/>
              </w:rPr>
            </w:pPr>
          </w:p>
        </w:tc>
        <w:tc>
          <w:tcPr>
            <w:tcW w:w="1260" w:type="dxa"/>
            <w:tcBorders>
              <w:top w:val="single" w:sz="8" w:space="0" w:color="auto"/>
            </w:tcBorders>
            <w:vAlign w:val="bottom"/>
          </w:tcPr>
          <w:p w14:paraId="32B9B0C2" w14:textId="77777777" w:rsidR="00F179F6" w:rsidRDefault="00F179F6">
            <w:pPr>
              <w:rPr>
                <w:sz w:val="18"/>
                <w:szCs w:val="18"/>
              </w:rPr>
            </w:pPr>
          </w:p>
        </w:tc>
        <w:tc>
          <w:tcPr>
            <w:tcW w:w="160" w:type="dxa"/>
            <w:tcBorders>
              <w:top w:val="single" w:sz="8" w:space="0" w:color="auto"/>
            </w:tcBorders>
            <w:vAlign w:val="bottom"/>
          </w:tcPr>
          <w:p w14:paraId="18BEC6AA" w14:textId="77777777" w:rsidR="00F179F6" w:rsidRDefault="00F179F6">
            <w:pPr>
              <w:rPr>
                <w:sz w:val="18"/>
                <w:szCs w:val="18"/>
              </w:rPr>
            </w:pPr>
          </w:p>
        </w:tc>
        <w:tc>
          <w:tcPr>
            <w:tcW w:w="840" w:type="dxa"/>
            <w:tcBorders>
              <w:top w:val="single" w:sz="8" w:space="0" w:color="auto"/>
            </w:tcBorders>
            <w:vAlign w:val="bottom"/>
          </w:tcPr>
          <w:p w14:paraId="69D82678" w14:textId="77777777" w:rsidR="00F179F6" w:rsidRDefault="00F179F6">
            <w:pPr>
              <w:rPr>
                <w:sz w:val="18"/>
                <w:szCs w:val="18"/>
              </w:rPr>
            </w:pPr>
          </w:p>
        </w:tc>
        <w:tc>
          <w:tcPr>
            <w:tcW w:w="580" w:type="dxa"/>
            <w:tcBorders>
              <w:top w:val="single" w:sz="8" w:space="0" w:color="auto"/>
            </w:tcBorders>
            <w:vAlign w:val="bottom"/>
          </w:tcPr>
          <w:p w14:paraId="2448CB12" w14:textId="77777777" w:rsidR="00F179F6" w:rsidRDefault="00F179F6">
            <w:pPr>
              <w:rPr>
                <w:sz w:val="18"/>
                <w:szCs w:val="18"/>
              </w:rPr>
            </w:pPr>
          </w:p>
        </w:tc>
        <w:tc>
          <w:tcPr>
            <w:tcW w:w="420" w:type="dxa"/>
            <w:tcBorders>
              <w:top w:val="single" w:sz="8" w:space="0" w:color="auto"/>
            </w:tcBorders>
            <w:vAlign w:val="bottom"/>
          </w:tcPr>
          <w:p w14:paraId="17A34696" w14:textId="77777777" w:rsidR="00F179F6" w:rsidRDefault="00F179F6">
            <w:pPr>
              <w:rPr>
                <w:sz w:val="18"/>
                <w:szCs w:val="18"/>
              </w:rPr>
            </w:pPr>
          </w:p>
        </w:tc>
        <w:tc>
          <w:tcPr>
            <w:tcW w:w="1440" w:type="dxa"/>
            <w:tcBorders>
              <w:top w:val="single" w:sz="8" w:space="0" w:color="auto"/>
            </w:tcBorders>
            <w:vAlign w:val="bottom"/>
          </w:tcPr>
          <w:p w14:paraId="6DD7A22F" w14:textId="77777777" w:rsidR="00F179F6" w:rsidRDefault="00F179F6">
            <w:pPr>
              <w:rPr>
                <w:sz w:val="18"/>
                <w:szCs w:val="18"/>
              </w:rPr>
            </w:pPr>
          </w:p>
        </w:tc>
        <w:tc>
          <w:tcPr>
            <w:tcW w:w="60" w:type="dxa"/>
            <w:tcBorders>
              <w:top w:val="single" w:sz="8" w:space="0" w:color="auto"/>
            </w:tcBorders>
            <w:vAlign w:val="bottom"/>
          </w:tcPr>
          <w:p w14:paraId="0475E009" w14:textId="77777777" w:rsidR="00F179F6" w:rsidRDefault="00F179F6">
            <w:pPr>
              <w:rPr>
                <w:sz w:val="18"/>
                <w:szCs w:val="18"/>
              </w:rPr>
            </w:pPr>
          </w:p>
        </w:tc>
      </w:tr>
    </w:tbl>
    <w:p w14:paraId="2C65E825" w14:textId="77777777" w:rsidR="00F179F6" w:rsidRDefault="00B30706">
      <w:pPr>
        <w:spacing w:line="20" w:lineRule="exact"/>
        <w:rPr>
          <w:sz w:val="20"/>
          <w:szCs w:val="20"/>
        </w:rPr>
      </w:pPr>
      <w:r>
        <w:rPr>
          <w:noProof/>
          <w:sz w:val="20"/>
          <w:szCs w:val="20"/>
        </w:rPr>
        <w:drawing>
          <wp:anchor distT="0" distB="0" distL="114300" distR="114300" simplePos="0" relativeHeight="251671040" behindDoc="1" locked="0" layoutInCell="0" allowOverlap="1" wp14:anchorId="417237EC" wp14:editId="55D82802">
            <wp:simplePos x="0" y="0"/>
            <wp:positionH relativeFrom="column">
              <wp:posOffset>0</wp:posOffset>
            </wp:positionH>
            <wp:positionV relativeFrom="paragraph">
              <wp:posOffset>-593725</wp:posOffset>
            </wp:positionV>
            <wp:extent cx="6645910" cy="160210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a:srcRect/>
                    <a:stretch>
                      <a:fillRect/>
                    </a:stretch>
                  </pic:blipFill>
                  <pic:spPr bwMode="auto">
                    <a:xfrm>
                      <a:off x="0" y="0"/>
                      <a:ext cx="6645910" cy="1602105"/>
                    </a:xfrm>
                    <a:prstGeom prst="rect">
                      <a:avLst/>
                    </a:prstGeom>
                    <a:noFill/>
                  </pic:spPr>
                </pic:pic>
              </a:graphicData>
            </a:graphic>
          </wp:anchor>
        </w:drawing>
      </w:r>
    </w:p>
    <w:p w14:paraId="5C87A9AF" w14:textId="77777777" w:rsidR="00F179F6" w:rsidRDefault="00F179F6">
      <w:pPr>
        <w:spacing w:line="58" w:lineRule="exact"/>
        <w:rPr>
          <w:sz w:val="20"/>
          <w:szCs w:val="20"/>
        </w:rPr>
      </w:pPr>
    </w:p>
    <w:p w14:paraId="5B857B09" w14:textId="77777777" w:rsidR="00F179F6" w:rsidRDefault="00B30706">
      <w:pPr>
        <w:ind w:left="740"/>
        <w:rPr>
          <w:sz w:val="20"/>
          <w:szCs w:val="20"/>
        </w:rPr>
      </w:pPr>
      <w:r>
        <w:rPr>
          <w:rFonts w:ascii="Tahoma" w:eastAsia="Tahoma" w:hAnsi="Tahoma" w:cs="Tahoma"/>
          <w:sz w:val="17"/>
          <w:szCs w:val="17"/>
        </w:rPr>
        <w:t>Nedisponibil</w:t>
      </w:r>
    </w:p>
    <w:p w14:paraId="2ACDE7A8" w14:textId="77777777" w:rsidR="00F179F6" w:rsidRDefault="00F179F6">
      <w:pPr>
        <w:spacing w:line="74" w:lineRule="exact"/>
        <w:rPr>
          <w:sz w:val="20"/>
          <w:szCs w:val="20"/>
        </w:rPr>
      </w:pPr>
    </w:p>
    <w:p w14:paraId="383CD446" w14:textId="77777777" w:rsidR="00F179F6" w:rsidRDefault="00B30706">
      <w:pPr>
        <w:tabs>
          <w:tab w:val="left" w:pos="720"/>
        </w:tabs>
        <w:ind w:left="220"/>
        <w:rPr>
          <w:sz w:val="20"/>
          <w:szCs w:val="20"/>
        </w:rPr>
      </w:pPr>
      <w:r>
        <w:rPr>
          <w:rFonts w:ascii="Tahoma" w:eastAsia="Tahoma" w:hAnsi="Tahoma" w:cs="Tahoma"/>
          <w:b/>
          <w:bCs/>
          <w:sz w:val="17"/>
          <w:szCs w:val="17"/>
        </w:rPr>
        <w:t>12.5</w:t>
      </w:r>
      <w:r>
        <w:rPr>
          <w:sz w:val="20"/>
          <w:szCs w:val="20"/>
        </w:rPr>
        <w:tab/>
      </w:r>
      <w:r>
        <w:rPr>
          <w:rFonts w:ascii="Tahoma" w:eastAsia="Tahoma" w:hAnsi="Tahoma" w:cs="Tahoma"/>
          <w:b/>
          <w:bCs/>
          <w:sz w:val="15"/>
          <w:szCs w:val="15"/>
        </w:rPr>
        <w:t>Rezultatele evaluării PBT și vPvB:</w:t>
      </w:r>
    </w:p>
    <w:p w14:paraId="10A85CC5" w14:textId="77777777" w:rsidR="00F179F6" w:rsidRDefault="00F179F6">
      <w:pPr>
        <w:spacing w:line="82" w:lineRule="exact"/>
        <w:rPr>
          <w:sz w:val="20"/>
          <w:szCs w:val="20"/>
        </w:rPr>
      </w:pPr>
    </w:p>
    <w:p w14:paraId="25FBB527" w14:textId="77777777" w:rsidR="00F179F6" w:rsidRDefault="00B30706">
      <w:pPr>
        <w:ind w:left="740"/>
        <w:rPr>
          <w:sz w:val="20"/>
          <w:szCs w:val="20"/>
        </w:rPr>
      </w:pPr>
      <w:r>
        <w:rPr>
          <w:rFonts w:ascii="Tahoma" w:eastAsia="Tahoma" w:hAnsi="Tahoma" w:cs="Tahoma"/>
          <w:sz w:val="17"/>
          <w:szCs w:val="17"/>
        </w:rPr>
        <w:t>Neaplicabil</w:t>
      </w:r>
    </w:p>
    <w:p w14:paraId="44616CDD" w14:textId="77777777" w:rsidR="00F179F6" w:rsidRDefault="00F179F6">
      <w:pPr>
        <w:spacing w:line="74" w:lineRule="exact"/>
        <w:rPr>
          <w:sz w:val="20"/>
          <w:szCs w:val="20"/>
        </w:rPr>
      </w:pPr>
    </w:p>
    <w:p w14:paraId="689A3000" w14:textId="77777777" w:rsidR="00F179F6" w:rsidRDefault="00B30706">
      <w:pPr>
        <w:tabs>
          <w:tab w:val="left" w:pos="720"/>
        </w:tabs>
        <w:ind w:left="220"/>
        <w:rPr>
          <w:sz w:val="20"/>
          <w:szCs w:val="20"/>
        </w:rPr>
      </w:pPr>
      <w:r>
        <w:rPr>
          <w:rFonts w:ascii="Tahoma" w:eastAsia="Tahoma" w:hAnsi="Tahoma" w:cs="Tahoma"/>
          <w:b/>
          <w:bCs/>
          <w:sz w:val="17"/>
          <w:szCs w:val="17"/>
        </w:rPr>
        <w:t>12.6</w:t>
      </w:r>
      <w:r>
        <w:rPr>
          <w:sz w:val="20"/>
          <w:szCs w:val="20"/>
        </w:rPr>
        <w:tab/>
      </w:r>
      <w:r>
        <w:rPr>
          <w:rFonts w:ascii="Tahoma" w:eastAsia="Tahoma" w:hAnsi="Tahoma" w:cs="Tahoma"/>
          <w:b/>
          <w:bCs/>
          <w:sz w:val="15"/>
          <w:szCs w:val="15"/>
        </w:rPr>
        <w:t>Alte efecte adverse:</w:t>
      </w:r>
    </w:p>
    <w:p w14:paraId="7E306868" w14:textId="77777777" w:rsidR="00F179F6" w:rsidRDefault="00F179F6">
      <w:pPr>
        <w:spacing w:line="82" w:lineRule="exact"/>
        <w:rPr>
          <w:sz w:val="20"/>
          <w:szCs w:val="20"/>
        </w:rPr>
      </w:pPr>
    </w:p>
    <w:p w14:paraId="22225A04" w14:textId="77777777" w:rsidR="00F179F6" w:rsidRDefault="00B30706">
      <w:pPr>
        <w:ind w:left="740"/>
        <w:rPr>
          <w:sz w:val="20"/>
          <w:szCs w:val="20"/>
        </w:rPr>
      </w:pPr>
      <w:r>
        <w:rPr>
          <w:rFonts w:ascii="Tahoma" w:eastAsia="Tahoma" w:hAnsi="Tahoma" w:cs="Tahoma"/>
          <w:sz w:val="17"/>
          <w:szCs w:val="17"/>
        </w:rPr>
        <w:t>Nedescrise</w:t>
      </w:r>
    </w:p>
    <w:p w14:paraId="1AE4053A" w14:textId="77777777" w:rsidR="00F179F6" w:rsidRDefault="00B30706">
      <w:pPr>
        <w:spacing w:line="20" w:lineRule="exact"/>
        <w:rPr>
          <w:sz w:val="20"/>
          <w:szCs w:val="20"/>
        </w:rPr>
      </w:pPr>
      <w:r>
        <w:rPr>
          <w:noProof/>
          <w:sz w:val="20"/>
          <w:szCs w:val="20"/>
        </w:rPr>
        <w:drawing>
          <wp:anchor distT="0" distB="0" distL="114300" distR="114300" simplePos="0" relativeHeight="251672064" behindDoc="1" locked="0" layoutInCell="0" allowOverlap="1" wp14:anchorId="6083B54F" wp14:editId="37CF76B6">
            <wp:simplePos x="0" y="0"/>
            <wp:positionH relativeFrom="column">
              <wp:posOffset>0</wp:posOffset>
            </wp:positionH>
            <wp:positionV relativeFrom="paragraph">
              <wp:posOffset>251460</wp:posOffset>
            </wp:positionV>
            <wp:extent cx="6645910" cy="42703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srcRect/>
                    <a:stretch>
                      <a:fillRect/>
                    </a:stretch>
                  </pic:blipFill>
                  <pic:spPr bwMode="auto">
                    <a:xfrm>
                      <a:off x="0" y="0"/>
                      <a:ext cx="6645910" cy="4270375"/>
                    </a:xfrm>
                    <a:prstGeom prst="rect">
                      <a:avLst/>
                    </a:prstGeom>
                    <a:noFill/>
                  </pic:spPr>
                </pic:pic>
              </a:graphicData>
            </a:graphic>
          </wp:anchor>
        </w:drawing>
      </w:r>
    </w:p>
    <w:p w14:paraId="38A93745" w14:textId="77777777" w:rsidR="00F179F6" w:rsidRDefault="00F179F6">
      <w:pPr>
        <w:spacing w:line="335" w:lineRule="exact"/>
        <w:rPr>
          <w:sz w:val="20"/>
          <w:szCs w:val="20"/>
        </w:rPr>
      </w:pPr>
    </w:p>
    <w:p w14:paraId="4EBA2A8E" w14:textId="77777777" w:rsidR="00F179F6" w:rsidRDefault="00B30706">
      <w:pPr>
        <w:rPr>
          <w:sz w:val="20"/>
          <w:szCs w:val="20"/>
        </w:rPr>
      </w:pPr>
      <w:r>
        <w:rPr>
          <w:noProof/>
          <w:sz w:val="1"/>
          <w:szCs w:val="1"/>
        </w:rPr>
        <w:drawing>
          <wp:inline distT="0" distB="0" distL="0" distR="0" wp14:anchorId="2D09E3E2" wp14:editId="6F781EAE">
            <wp:extent cx="143510" cy="1943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13: CONSIDERAȚII PRIVIND ELIMINAREA</w:t>
      </w:r>
    </w:p>
    <w:p w14:paraId="56FF7748" w14:textId="77777777" w:rsidR="00F179F6" w:rsidRDefault="00F179F6">
      <w:pPr>
        <w:spacing w:line="126" w:lineRule="exact"/>
        <w:rPr>
          <w:sz w:val="20"/>
          <w:szCs w:val="20"/>
        </w:rPr>
      </w:pPr>
    </w:p>
    <w:p w14:paraId="218FDC00" w14:textId="77777777" w:rsidR="00F179F6" w:rsidRDefault="00B30706">
      <w:pPr>
        <w:tabs>
          <w:tab w:val="left" w:pos="720"/>
        </w:tabs>
        <w:ind w:left="220"/>
        <w:rPr>
          <w:sz w:val="20"/>
          <w:szCs w:val="20"/>
        </w:rPr>
      </w:pPr>
      <w:r>
        <w:rPr>
          <w:rFonts w:ascii="Tahoma" w:eastAsia="Tahoma" w:hAnsi="Tahoma" w:cs="Tahoma"/>
          <w:b/>
          <w:bCs/>
          <w:sz w:val="17"/>
          <w:szCs w:val="17"/>
        </w:rPr>
        <w:t>13.1</w:t>
      </w:r>
      <w:r>
        <w:rPr>
          <w:sz w:val="20"/>
          <w:szCs w:val="20"/>
        </w:rPr>
        <w:tab/>
      </w:r>
      <w:r>
        <w:rPr>
          <w:rFonts w:ascii="Tahoma" w:eastAsia="Tahoma" w:hAnsi="Tahoma" w:cs="Tahoma"/>
          <w:b/>
          <w:bCs/>
          <w:sz w:val="15"/>
          <w:szCs w:val="15"/>
        </w:rPr>
        <w:t>Metode de tratare a deșeurilor:</w:t>
      </w:r>
    </w:p>
    <w:p w14:paraId="26F7B37C" w14:textId="77777777" w:rsidR="00F179F6" w:rsidRDefault="00F179F6">
      <w:pPr>
        <w:spacing w:line="68"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1080"/>
        <w:gridCol w:w="6060"/>
        <w:gridCol w:w="2360"/>
        <w:gridCol w:w="30"/>
      </w:tblGrid>
      <w:tr w:rsidR="00F179F6" w14:paraId="2B4BF8F9" w14:textId="77777777">
        <w:trPr>
          <w:trHeight w:val="190"/>
        </w:trPr>
        <w:tc>
          <w:tcPr>
            <w:tcW w:w="1080" w:type="dxa"/>
            <w:vMerge w:val="restart"/>
            <w:tcBorders>
              <w:top w:val="single" w:sz="8" w:space="0" w:color="auto"/>
              <w:left w:val="single" w:sz="8" w:space="0" w:color="auto"/>
              <w:right w:val="single" w:sz="8" w:space="0" w:color="auto"/>
            </w:tcBorders>
            <w:shd w:val="clear" w:color="auto" w:fill="C0C0C0"/>
            <w:vAlign w:val="bottom"/>
          </w:tcPr>
          <w:p w14:paraId="07AD5A77" w14:textId="77777777" w:rsidR="00F179F6" w:rsidRDefault="00B30706">
            <w:pPr>
              <w:jc w:val="center"/>
              <w:rPr>
                <w:sz w:val="20"/>
                <w:szCs w:val="20"/>
              </w:rPr>
            </w:pPr>
            <w:r>
              <w:rPr>
                <w:rFonts w:ascii="Tahoma" w:eastAsia="Tahoma" w:hAnsi="Tahoma" w:cs="Tahoma"/>
                <w:sz w:val="14"/>
                <w:szCs w:val="14"/>
              </w:rPr>
              <w:t>Cod</w:t>
            </w:r>
          </w:p>
        </w:tc>
        <w:tc>
          <w:tcPr>
            <w:tcW w:w="6060" w:type="dxa"/>
            <w:vMerge w:val="restart"/>
            <w:tcBorders>
              <w:top w:val="single" w:sz="8" w:space="0" w:color="auto"/>
              <w:right w:val="single" w:sz="8" w:space="0" w:color="auto"/>
            </w:tcBorders>
            <w:shd w:val="clear" w:color="auto" w:fill="C0C0C0"/>
            <w:vAlign w:val="bottom"/>
          </w:tcPr>
          <w:p w14:paraId="20744679" w14:textId="77777777" w:rsidR="00F179F6" w:rsidRDefault="00B30706">
            <w:pPr>
              <w:ind w:left="2740"/>
              <w:rPr>
                <w:sz w:val="20"/>
                <w:szCs w:val="20"/>
              </w:rPr>
            </w:pPr>
            <w:r>
              <w:rPr>
                <w:rFonts w:ascii="Tahoma" w:eastAsia="Tahoma" w:hAnsi="Tahoma" w:cs="Tahoma"/>
                <w:sz w:val="14"/>
                <w:szCs w:val="14"/>
              </w:rPr>
              <w:t>Descriere</w:t>
            </w:r>
          </w:p>
        </w:tc>
        <w:tc>
          <w:tcPr>
            <w:tcW w:w="2360" w:type="dxa"/>
            <w:tcBorders>
              <w:top w:val="single" w:sz="8" w:space="0" w:color="auto"/>
              <w:right w:val="single" w:sz="8" w:space="0" w:color="auto"/>
            </w:tcBorders>
            <w:shd w:val="clear" w:color="auto" w:fill="C0C0C0"/>
            <w:vAlign w:val="bottom"/>
          </w:tcPr>
          <w:p w14:paraId="27C04F20" w14:textId="77777777" w:rsidR="00F179F6" w:rsidRDefault="00B30706">
            <w:pPr>
              <w:jc w:val="center"/>
              <w:rPr>
                <w:sz w:val="20"/>
                <w:szCs w:val="20"/>
              </w:rPr>
            </w:pPr>
            <w:r>
              <w:rPr>
                <w:rFonts w:ascii="Tahoma" w:eastAsia="Tahoma" w:hAnsi="Tahoma" w:cs="Tahoma"/>
                <w:w w:val="97"/>
                <w:sz w:val="14"/>
                <w:szCs w:val="14"/>
              </w:rPr>
              <w:t>Tip de deşeuri (Regulamentul (UE) nr.</w:t>
            </w:r>
          </w:p>
        </w:tc>
        <w:tc>
          <w:tcPr>
            <w:tcW w:w="0" w:type="dxa"/>
            <w:vAlign w:val="bottom"/>
          </w:tcPr>
          <w:p w14:paraId="17A836D3" w14:textId="77777777" w:rsidR="00F179F6" w:rsidRDefault="00F179F6">
            <w:pPr>
              <w:rPr>
                <w:sz w:val="1"/>
                <w:szCs w:val="1"/>
              </w:rPr>
            </w:pPr>
          </w:p>
        </w:tc>
      </w:tr>
      <w:tr w:rsidR="00F179F6" w14:paraId="2D925698" w14:textId="77777777">
        <w:trPr>
          <w:trHeight w:val="84"/>
        </w:trPr>
        <w:tc>
          <w:tcPr>
            <w:tcW w:w="1080" w:type="dxa"/>
            <w:vMerge/>
            <w:tcBorders>
              <w:left w:val="single" w:sz="8" w:space="0" w:color="auto"/>
              <w:right w:val="single" w:sz="8" w:space="0" w:color="auto"/>
            </w:tcBorders>
            <w:shd w:val="clear" w:color="auto" w:fill="C0C0C0"/>
            <w:vAlign w:val="bottom"/>
          </w:tcPr>
          <w:p w14:paraId="1C9B2467" w14:textId="77777777" w:rsidR="00F179F6" w:rsidRDefault="00F179F6">
            <w:pPr>
              <w:rPr>
                <w:sz w:val="7"/>
                <w:szCs w:val="7"/>
              </w:rPr>
            </w:pPr>
          </w:p>
        </w:tc>
        <w:tc>
          <w:tcPr>
            <w:tcW w:w="6060" w:type="dxa"/>
            <w:vMerge/>
            <w:tcBorders>
              <w:right w:val="single" w:sz="8" w:space="0" w:color="auto"/>
            </w:tcBorders>
            <w:shd w:val="clear" w:color="auto" w:fill="C0C0C0"/>
            <w:vAlign w:val="bottom"/>
          </w:tcPr>
          <w:p w14:paraId="06D042E3" w14:textId="77777777" w:rsidR="00F179F6" w:rsidRDefault="00F179F6">
            <w:pPr>
              <w:rPr>
                <w:sz w:val="7"/>
                <w:szCs w:val="7"/>
              </w:rPr>
            </w:pPr>
          </w:p>
        </w:tc>
        <w:tc>
          <w:tcPr>
            <w:tcW w:w="2360" w:type="dxa"/>
            <w:vMerge w:val="restart"/>
            <w:tcBorders>
              <w:right w:val="single" w:sz="8" w:space="0" w:color="auto"/>
            </w:tcBorders>
            <w:shd w:val="clear" w:color="auto" w:fill="C0C0C0"/>
            <w:vAlign w:val="bottom"/>
          </w:tcPr>
          <w:p w14:paraId="7EA2AC2B" w14:textId="77777777" w:rsidR="00F179F6" w:rsidRDefault="00B30706">
            <w:pPr>
              <w:spacing w:line="165" w:lineRule="exact"/>
              <w:jc w:val="center"/>
              <w:rPr>
                <w:sz w:val="20"/>
                <w:szCs w:val="20"/>
              </w:rPr>
            </w:pPr>
            <w:r>
              <w:rPr>
                <w:rFonts w:ascii="Tahoma" w:eastAsia="Tahoma" w:hAnsi="Tahoma" w:cs="Tahoma"/>
                <w:w w:val="97"/>
                <w:sz w:val="14"/>
                <w:szCs w:val="14"/>
              </w:rPr>
              <w:t>1357/2014)</w:t>
            </w:r>
          </w:p>
        </w:tc>
        <w:tc>
          <w:tcPr>
            <w:tcW w:w="0" w:type="dxa"/>
            <w:vAlign w:val="bottom"/>
          </w:tcPr>
          <w:p w14:paraId="41B3E62E" w14:textId="77777777" w:rsidR="00F179F6" w:rsidRDefault="00F179F6">
            <w:pPr>
              <w:rPr>
                <w:sz w:val="1"/>
                <w:szCs w:val="1"/>
              </w:rPr>
            </w:pPr>
          </w:p>
        </w:tc>
      </w:tr>
      <w:tr w:rsidR="00F179F6" w14:paraId="38616514" w14:textId="77777777">
        <w:trPr>
          <w:trHeight w:val="94"/>
        </w:trPr>
        <w:tc>
          <w:tcPr>
            <w:tcW w:w="1080" w:type="dxa"/>
            <w:tcBorders>
              <w:left w:val="single" w:sz="8" w:space="0" w:color="auto"/>
              <w:bottom w:val="single" w:sz="8" w:space="0" w:color="auto"/>
              <w:right w:val="single" w:sz="8" w:space="0" w:color="auto"/>
            </w:tcBorders>
            <w:shd w:val="clear" w:color="auto" w:fill="C0C0C0"/>
            <w:vAlign w:val="bottom"/>
          </w:tcPr>
          <w:p w14:paraId="6210BD90" w14:textId="77777777" w:rsidR="00F179F6" w:rsidRDefault="00F179F6">
            <w:pPr>
              <w:rPr>
                <w:sz w:val="8"/>
                <w:szCs w:val="8"/>
              </w:rPr>
            </w:pPr>
          </w:p>
        </w:tc>
        <w:tc>
          <w:tcPr>
            <w:tcW w:w="6060" w:type="dxa"/>
            <w:tcBorders>
              <w:bottom w:val="single" w:sz="8" w:space="0" w:color="auto"/>
              <w:right w:val="single" w:sz="8" w:space="0" w:color="auto"/>
            </w:tcBorders>
            <w:shd w:val="clear" w:color="auto" w:fill="C0C0C0"/>
            <w:vAlign w:val="bottom"/>
          </w:tcPr>
          <w:p w14:paraId="37452DEE" w14:textId="77777777" w:rsidR="00F179F6" w:rsidRDefault="00F179F6">
            <w:pPr>
              <w:rPr>
                <w:sz w:val="8"/>
                <w:szCs w:val="8"/>
              </w:rPr>
            </w:pPr>
          </w:p>
        </w:tc>
        <w:tc>
          <w:tcPr>
            <w:tcW w:w="2360" w:type="dxa"/>
            <w:vMerge/>
            <w:tcBorders>
              <w:bottom w:val="single" w:sz="8" w:space="0" w:color="auto"/>
              <w:right w:val="single" w:sz="8" w:space="0" w:color="auto"/>
            </w:tcBorders>
            <w:shd w:val="clear" w:color="auto" w:fill="C0C0C0"/>
            <w:vAlign w:val="bottom"/>
          </w:tcPr>
          <w:p w14:paraId="73FFDD86" w14:textId="77777777" w:rsidR="00F179F6" w:rsidRDefault="00F179F6">
            <w:pPr>
              <w:rPr>
                <w:sz w:val="8"/>
                <w:szCs w:val="8"/>
              </w:rPr>
            </w:pPr>
          </w:p>
        </w:tc>
        <w:tc>
          <w:tcPr>
            <w:tcW w:w="0" w:type="dxa"/>
            <w:vAlign w:val="bottom"/>
          </w:tcPr>
          <w:p w14:paraId="39E24442" w14:textId="77777777" w:rsidR="00F179F6" w:rsidRDefault="00F179F6">
            <w:pPr>
              <w:rPr>
                <w:sz w:val="1"/>
                <w:szCs w:val="1"/>
              </w:rPr>
            </w:pPr>
          </w:p>
        </w:tc>
      </w:tr>
      <w:tr w:rsidR="00F179F6" w14:paraId="784D6178" w14:textId="77777777">
        <w:trPr>
          <w:trHeight w:val="185"/>
        </w:trPr>
        <w:tc>
          <w:tcPr>
            <w:tcW w:w="1080" w:type="dxa"/>
            <w:tcBorders>
              <w:left w:val="single" w:sz="8" w:space="0" w:color="auto"/>
              <w:right w:val="single" w:sz="8" w:space="0" w:color="auto"/>
            </w:tcBorders>
            <w:vAlign w:val="bottom"/>
          </w:tcPr>
          <w:p w14:paraId="0B6F8696" w14:textId="77777777" w:rsidR="00F179F6" w:rsidRDefault="00B30706">
            <w:pPr>
              <w:ind w:right="213"/>
              <w:jc w:val="right"/>
              <w:rPr>
                <w:sz w:val="20"/>
                <w:szCs w:val="20"/>
              </w:rPr>
            </w:pPr>
            <w:r>
              <w:rPr>
                <w:rFonts w:ascii="Tahoma" w:eastAsia="Tahoma" w:hAnsi="Tahoma" w:cs="Tahoma"/>
                <w:sz w:val="14"/>
                <w:szCs w:val="14"/>
              </w:rPr>
              <w:t>08 01 12</w:t>
            </w:r>
          </w:p>
        </w:tc>
        <w:tc>
          <w:tcPr>
            <w:tcW w:w="6060" w:type="dxa"/>
            <w:tcBorders>
              <w:right w:val="single" w:sz="8" w:space="0" w:color="auto"/>
            </w:tcBorders>
            <w:vAlign w:val="bottom"/>
          </w:tcPr>
          <w:p w14:paraId="508AE58F" w14:textId="77777777" w:rsidR="00F179F6" w:rsidRDefault="00B30706">
            <w:pPr>
              <w:ind w:left="20"/>
              <w:rPr>
                <w:sz w:val="20"/>
                <w:szCs w:val="20"/>
              </w:rPr>
            </w:pPr>
            <w:r>
              <w:rPr>
                <w:rFonts w:ascii="Tahoma" w:eastAsia="Tahoma" w:hAnsi="Tahoma" w:cs="Tahoma"/>
                <w:sz w:val="14"/>
                <w:szCs w:val="14"/>
              </w:rPr>
              <w:t>Deș euri din vopsele sau lacuri, altele decât cele prevăzute la rubrica 08 01 11</w:t>
            </w:r>
          </w:p>
        </w:tc>
        <w:tc>
          <w:tcPr>
            <w:tcW w:w="2360" w:type="dxa"/>
            <w:tcBorders>
              <w:right w:val="single" w:sz="8" w:space="0" w:color="auto"/>
            </w:tcBorders>
            <w:vAlign w:val="bottom"/>
          </w:tcPr>
          <w:p w14:paraId="7B957A35" w14:textId="77777777" w:rsidR="00F179F6" w:rsidRDefault="00B30706">
            <w:pPr>
              <w:jc w:val="center"/>
              <w:rPr>
                <w:sz w:val="20"/>
                <w:szCs w:val="20"/>
              </w:rPr>
            </w:pPr>
            <w:r>
              <w:rPr>
                <w:rFonts w:ascii="Tahoma" w:eastAsia="Tahoma" w:hAnsi="Tahoma" w:cs="Tahoma"/>
                <w:w w:val="95"/>
                <w:sz w:val="14"/>
                <w:szCs w:val="14"/>
              </w:rPr>
              <w:t>Nu este periculos</w:t>
            </w:r>
          </w:p>
        </w:tc>
        <w:tc>
          <w:tcPr>
            <w:tcW w:w="0" w:type="dxa"/>
            <w:vAlign w:val="bottom"/>
          </w:tcPr>
          <w:p w14:paraId="307E4C99" w14:textId="77777777" w:rsidR="00F179F6" w:rsidRDefault="00F179F6">
            <w:pPr>
              <w:rPr>
                <w:sz w:val="1"/>
                <w:szCs w:val="1"/>
              </w:rPr>
            </w:pPr>
          </w:p>
        </w:tc>
      </w:tr>
      <w:tr w:rsidR="00F179F6" w14:paraId="3709846C" w14:textId="77777777">
        <w:trPr>
          <w:trHeight w:val="26"/>
        </w:trPr>
        <w:tc>
          <w:tcPr>
            <w:tcW w:w="1080" w:type="dxa"/>
            <w:tcBorders>
              <w:left w:val="single" w:sz="8" w:space="0" w:color="auto"/>
              <w:bottom w:val="single" w:sz="8" w:space="0" w:color="auto"/>
              <w:right w:val="single" w:sz="8" w:space="0" w:color="auto"/>
            </w:tcBorders>
            <w:vAlign w:val="bottom"/>
          </w:tcPr>
          <w:p w14:paraId="4BA13B45" w14:textId="77777777" w:rsidR="00F179F6" w:rsidRDefault="00F179F6">
            <w:pPr>
              <w:rPr>
                <w:sz w:val="2"/>
                <w:szCs w:val="2"/>
              </w:rPr>
            </w:pPr>
          </w:p>
        </w:tc>
        <w:tc>
          <w:tcPr>
            <w:tcW w:w="6060" w:type="dxa"/>
            <w:tcBorders>
              <w:bottom w:val="single" w:sz="8" w:space="0" w:color="auto"/>
              <w:right w:val="single" w:sz="8" w:space="0" w:color="auto"/>
            </w:tcBorders>
            <w:vAlign w:val="bottom"/>
          </w:tcPr>
          <w:p w14:paraId="036B9784" w14:textId="77777777" w:rsidR="00F179F6" w:rsidRDefault="00F179F6">
            <w:pPr>
              <w:rPr>
                <w:sz w:val="2"/>
                <w:szCs w:val="2"/>
              </w:rPr>
            </w:pPr>
          </w:p>
        </w:tc>
        <w:tc>
          <w:tcPr>
            <w:tcW w:w="2360" w:type="dxa"/>
            <w:tcBorders>
              <w:bottom w:val="single" w:sz="8" w:space="0" w:color="auto"/>
              <w:right w:val="single" w:sz="8" w:space="0" w:color="auto"/>
            </w:tcBorders>
            <w:vAlign w:val="bottom"/>
          </w:tcPr>
          <w:p w14:paraId="51A06770" w14:textId="77777777" w:rsidR="00F179F6" w:rsidRDefault="00F179F6">
            <w:pPr>
              <w:rPr>
                <w:sz w:val="2"/>
                <w:szCs w:val="2"/>
              </w:rPr>
            </w:pPr>
          </w:p>
        </w:tc>
        <w:tc>
          <w:tcPr>
            <w:tcW w:w="0" w:type="dxa"/>
            <w:vAlign w:val="bottom"/>
          </w:tcPr>
          <w:p w14:paraId="11AD0E47" w14:textId="77777777" w:rsidR="00F179F6" w:rsidRDefault="00F179F6">
            <w:pPr>
              <w:rPr>
                <w:sz w:val="1"/>
                <w:szCs w:val="1"/>
              </w:rPr>
            </w:pPr>
          </w:p>
        </w:tc>
      </w:tr>
    </w:tbl>
    <w:p w14:paraId="0329F9C8" w14:textId="77777777" w:rsidR="00F179F6" w:rsidRDefault="00F179F6">
      <w:pPr>
        <w:spacing w:line="75" w:lineRule="exact"/>
        <w:rPr>
          <w:sz w:val="20"/>
          <w:szCs w:val="20"/>
        </w:rPr>
      </w:pPr>
    </w:p>
    <w:p w14:paraId="7C601943" w14:textId="77777777" w:rsidR="00F179F6" w:rsidRDefault="00B30706">
      <w:pPr>
        <w:ind w:left="740"/>
        <w:rPr>
          <w:sz w:val="20"/>
          <w:szCs w:val="20"/>
        </w:rPr>
      </w:pPr>
      <w:r>
        <w:rPr>
          <w:rFonts w:ascii="Tahoma" w:eastAsia="Tahoma" w:hAnsi="Tahoma" w:cs="Tahoma"/>
          <w:b/>
          <w:bCs/>
          <w:sz w:val="17"/>
          <w:szCs w:val="17"/>
        </w:rPr>
        <w:t>Tip de deșeu (Regulamentul (UE) nr. 1357/2014):</w:t>
      </w:r>
    </w:p>
    <w:p w14:paraId="0DB6149C" w14:textId="77777777" w:rsidR="00F179F6" w:rsidRDefault="00F179F6">
      <w:pPr>
        <w:spacing w:line="82" w:lineRule="exact"/>
        <w:rPr>
          <w:sz w:val="20"/>
          <w:szCs w:val="20"/>
        </w:rPr>
      </w:pPr>
    </w:p>
    <w:p w14:paraId="1D41530E" w14:textId="77777777" w:rsidR="00F179F6" w:rsidRDefault="00B30706">
      <w:pPr>
        <w:ind w:left="740"/>
        <w:rPr>
          <w:sz w:val="20"/>
          <w:szCs w:val="20"/>
        </w:rPr>
      </w:pPr>
      <w:r>
        <w:rPr>
          <w:rFonts w:ascii="Tahoma" w:eastAsia="Tahoma" w:hAnsi="Tahoma" w:cs="Tahoma"/>
          <w:sz w:val="17"/>
          <w:szCs w:val="17"/>
        </w:rPr>
        <w:t>Nerelevant</w:t>
      </w:r>
    </w:p>
    <w:p w14:paraId="6E1C0445" w14:textId="77777777" w:rsidR="00F179F6" w:rsidRDefault="00F179F6">
      <w:pPr>
        <w:spacing w:line="74" w:lineRule="exact"/>
        <w:rPr>
          <w:sz w:val="20"/>
          <w:szCs w:val="20"/>
        </w:rPr>
      </w:pPr>
    </w:p>
    <w:p w14:paraId="43DCB025" w14:textId="77777777" w:rsidR="00F179F6" w:rsidRDefault="00B30706">
      <w:pPr>
        <w:ind w:left="740"/>
        <w:rPr>
          <w:sz w:val="20"/>
          <w:szCs w:val="20"/>
        </w:rPr>
      </w:pPr>
      <w:r>
        <w:rPr>
          <w:rFonts w:ascii="Tahoma" w:eastAsia="Tahoma" w:hAnsi="Tahoma" w:cs="Tahoma"/>
          <w:b/>
          <w:bCs/>
          <w:sz w:val="17"/>
          <w:szCs w:val="17"/>
        </w:rPr>
        <w:t>Gestionarea reziduurilor (eliminare şi vaporizare):</w:t>
      </w:r>
    </w:p>
    <w:p w14:paraId="045E56A2" w14:textId="77777777" w:rsidR="00F179F6" w:rsidRDefault="00F179F6">
      <w:pPr>
        <w:spacing w:line="84" w:lineRule="exact"/>
        <w:rPr>
          <w:sz w:val="20"/>
          <w:szCs w:val="20"/>
        </w:rPr>
      </w:pPr>
    </w:p>
    <w:p w14:paraId="322E3A80" w14:textId="77777777" w:rsidR="00F179F6" w:rsidRDefault="00B30706">
      <w:pPr>
        <w:spacing w:line="233" w:lineRule="auto"/>
        <w:ind w:left="740" w:right="300"/>
        <w:rPr>
          <w:sz w:val="20"/>
          <w:szCs w:val="20"/>
        </w:rPr>
      </w:pPr>
      <w:r>
        <w:rPr>
          <w:rFonts w:ascii="Tahoma" w:eastAsia="Tahoma" w:hAnsi="Tahoma" w:cs="Tahoma"/>
          <w:sz w:val="17"/>
          <w:szCs w:val="17"/>
        </w:rPr>
        <w:t>Consultaţi persoana autorizată în manipularea deşeurilor pentru operaţiunile de recuperare şi eliminare conform cu Anexa 1 si Anexa 2 (Directivă 2008/98/CE).Conform codului 15 01 (2014/955/UE, HG 856/2002), în cazul în care recipientul a intrat în contact direct cu produsul, se va gestiona în acelaşi fel ca şi produsul; în caz contrar, se va gestiona ca un deşeu nepericulos.Eliminarea deseurilor de produs se face conform Legii 211/2011 privind regimul deseurilor, si eliminarea deseurilor de ambalaje se face conform HG 621/2005 privind ambalajele si deseurile de ambalaje. Nu se recomandă aruncarea sa în cursurile de apă. A se vedea paragraful 6.2.</w:t>
      </w:r>
    </w:p>
    <w:p w14:paraId="32871C70" w14:textId="77777777" w:rsidR="00F179F6" w:rsidRDefault="00F179F6">
      <w:pPr>
        <w:spacing w:line="29" w:lineRule="exact"/>
        <w:rPr>
          <w:sz w:val="20"/>
          <w:szCs w:val="20"/>
        </w:rPr>
      </w:pPr>
    </w:p>
    <w:p w14:paraId="045AC9A9" w14:textId="77777777" w:rsidR="00F179F6" w:rsidRDefault="00B30706">
      <w:pPr>
        <w:ind w:left="740"/>
        <w:rPr>
          <w:sz w:val="20"/>
          <w:szCs w:val="20"/>
        </w:rPr>
      </w:pPr>
      <w:r>
        <w:rPr>
          <w:rFonts w:ascii="Tahoma" w:eastAsia="Tahoma" w:hAnsi="Tahoma" w:cs="Tahoma"/>
          <w:b/>
          <w:bCs/>
          <w:sz w:val="17"/>
          <w:szCs w:val="17"/>
        </w:rPr>
        <w:t>Dispoziții comunitare relevante privind deșeurile:</w:t>
      </w:r>
    </w:p>
    <w:p w14:paraId="29F70B1F" w14:textId="77777777" w:rsidR="00F179F6" w:rsidRDefault="00F179F6">
      <w:pPr>
        <w:spacing w:line="84" w:lineRule="exact"/>
        <w:rPr>
          <w:sz w:val="20"/>
          <w:szCs w:val="20"/>
        </w:rPr>
      </w:pPr>
    </w:p>
    <w:p w14:paraId="05727CFB" w14:textId="77777777" w:rsidR="00F179F6" w:rsidRDefault="00B30706">
      <w:pPr>
        <w:spacing w:line="235" w:lineRule="auto"/>
        <w:ind w:left="740" w:right="1040"/>
        <w:rPr>
          <w:sz w:val="20"/>
          <w:szCs w:val="20"/>
        </w:rPr>
      </w:pPr>
      <w:r>
        <w:rPr>
          <w:rFonts w:ascii="Tahoma" w:eastAsia="Tahoma" w:hAnsi="Tahoma" w:cs="Tahoma"/>
          <w:sz w:val="17"/>
          <w:szCs w:val="17"/>
        </w:rPr>
        <w:t>In conformitate cu anexa II din Regulamentul (CE) nr1907/2006 (REACH) se reflectă dispoziţiile comunitare sau de stat referitoare la gestionarea deşeurilor.</w:t>
      </w:r>
    </w:p>
    <w:p w14:paraId="14315F0F" w14:textId="77777777" w:rsidR="00F179F6" w:rsidRDefault="00F179F6">
      <w:pPr>
        <w:spacing w:line="27" w:lineRule="exact"/>
        <w:rPr>
          <w:sz w:val="20"/>
          <w:szCs w:val="20"/>
        </w:rPr>
      </w:pPr>
    </w:p>
    <w:p w14:paraId="45188CEE" w14:textId="77777777" w:rsidR="00F179F6" w:rsidRDefault="00B30706">
      <w:pPr>
        <w:ind w:left="740"/>
        <w:rPr>
          <w:sz w:val="20"/>
          <w:szCs w:val="20"/>
        </w:rPr>
      </w:pPr>
      <w:r>
        <w:rPr>
          <w:rFonts w:ascii="Tahoma" w:eastAsia="Tahoma" w:hAnsi="Tahoma" w:cs="Tahoma"/>
          <w:sz w:val="17"/>
          <w:szCs w:val="17"/>
        </w:rPr>
        <w:t>Legislaţia comunitară: Directivă 2008/98/CE, 2014/955/UE</w:t>
      </w:r>
    </w:p>
    <w:p w14:paraId="59E34F11" w14:textId="77777777" w:rsidR="00F179F6" w:rsidRDefault="00B30706">
      <w:pPr>
        <w:spacing w:line="232" w:lineRule="auto"/>
        <w:ind w:left="740"/>
        <w:rPr>
          <w:sz w:val="20"/>
          <w:szCs w:val="20"/>
        </w:rPr>
      </w:pPr>
      <w:r>
        <w:rPr>
          <w:rFonts w:ascii="Tahoma" w:eastAsia="Tahoma" w:hAnsi="Tahoma" w:cs="Tahoma"/>
          <w:sz w:val="17"/>
          <w:szCs w:val="17"/>
        </w:rPr>
        <w:t>Legislaţia naţională:</w:t>
      </w:r>
    </w:p>
    <w:p w14:paraId="005D1965" w14:textId="77777777" w:rsidR="00F179F6" w:rsidRDefault="00B30706">
      <w:pPr>
        <w:spacing w:line="233" w:lineRule="auto"/>
        <w:ind w:left="740"/>
        <w:rPr>
          <w:sz w:val="20"/>
          <w:szCs w:val="20"/>
        </w:rPr>
      </w:pPr>
      <w:r>
        <w:rPr>
          <w:rFonts w:ascii="Tahoma" w:eastAsia="Tahoma" w:hAnsi="Tahoma" w:cs="Tahoma"/>
          <w:sz w:val="17"/>
          <w:szCs w:val="17"/>
        </w:rPr>
        <w:t>HG 128/2002 privind incinerarea deseurilor, modificată si completată prin HG 268/2005;</w:t>
      </w:r>
    </w:p>
    <w:p w14:paraId="0EA3DF7B" w14:textId="77777777" w:rsidR="00F179F6" w:rsidRDefault="00B30706">
      <w:pPr>
        <w:spacing w:line="233" w:lineRule="auto"/>
        <w:ind w:left="740"/>
        <w:rPr>
          <w:sz w:val="20"/>
          <w:szCs w:val="20"/>
        </w:rPr>
      </w:pPr>
      <w:r>
        <w:rPr>
          <w:rFonts w:ascii="Tahoma" w:eastAsia="Tahoma" w:hAnsi="Tahoma" w:cs="Tahoma"/>
          <w:sz w:val="17"/>
          <w:szCs w:val="17"/>
        </w:rPr>
        <w:t>OMAPM nr.756/2004 pentru aprobarea Normativului tehnic privind incinerarea deseurilor;</w:t>
      </w:r>
    </w:p>
    <w:p w14:paraId="3FC13678" w14:textId="77777777" w:rsidR="00F179F6" w:rsidRDefault="00B30706">
      <w:pPr>
        <w:spacing w:line="233" w:lineRule="auto"/>
        <w:ind w:left="740"/>
        <w:rPr>
          <w:sz w:val="20"/>
          <w:szCs w:val="20"/>
        </w:rPr>
      </w:pPr>
      <w:r>
        <w:rPr>
          <w:rFonts w:ascii="Tahoma" w:eastAsia="Tahoma" w:hAnsi="Tahoma" w:cs="Tahoma"/>
          <w:sz w:val="17"/>
          <w:szCs w:val="17"/>
        </w:rPr>
        <w:t>HG 349/2005 privind depozitarea deseurilor;</w:t>
      </w:r>
    </w:p>
    <w:p w14:paraId="7253780F" w14:textId="77777777" w:rsidR="00F179F6" w:rsidRDefault="00F179F6">
      <w:pPr>
        <w:spacing w:line="1" w:lineRule="exact"/>
        <w:rPr>
          <w:sz w:val="20"/>
          <w:szCs w:val="20"/>
        </w:rPr>
      </w:pPr>
    </w:p>
    <w:p w14:paraId="0731BB08" w14:textId="77777777" w:rsidR="00F179F6" w:rsidRDefault="00B30706">
      <w:pPr>
        <w:spacing w:line="232" w:lineRule="auto"/>
        <w:ind w:left="740" w:right="420"/>
        <w:rPr>
          <w:sz w:val="20"/>
          <w:szCs w:val="20"/>
        </w:rPr>
      </w:pPr>
      <w:r>
        <w:rPr>
          <w:rFonts w:ascii="Tahoma" w:eastAsia="Tahoma" w:hAnsi="Tahoma" w:cs="Tahoma"/>
          <w:sz w:val="17"/>
          <w:szCs w:val="17"/>
        </w:rPr>
        <w:t>HG 856/ 2002 privind evidenta gestiunii deseurilor si pentru aprobarea listei cuprinzând deseurile, inclusiv deseurile periculoase. HG nr. 1061/2008 privind transportul deseurilor periculoase si nepericuloase pe teritoriul României Legea 211/2011 privind regimul deseurilor.</w:t>
      </w:r>
    </w:p>
    <w:p w14:paraId="19E0E4D2" w14:textId="77777777" w:rsidR="00F179F6" w:rsidRDefault="00B30706">
      <w:pPr>
        <w:spacing w:line="235" w:lineRule="auto"/>
        <w:ind w:left="740"/>
        <w:rPr>
          <w:sz w:val="20"/>
          <w:szCs w:val="20"/>
        </w:rPr>
      </w:pPr>
      <w:r>
        <w:rPr>
          <w:rFonts w:ascii="Tahoma" w:eastAsia="Tahoma" w:hAnsi="Tahoma" w:cs="Tahoma"/>
          <w:sz w:val="17"/>
          <w:szCs w:val="17"/>
        </w:rPr>
        <w:t>Legislatia conform căreia se elimină ambalajele de produs:</w:t>
      </w:r>
    </w:p>
    <w:p w14:paraId="63B707A1" w14:textId="77777777" w:rsidR="00F179F6" w:rsidRDefault="00B30706">
      <w:pPr>
        <w:spacing w:line="233" w:lineRule="auto"/>
        <w:ind w:left="740"/>
        <w:rPr>
          <w:sz w:val="20"/>
          <w:szCs w:val="20"/>
        </w:rPr>
      </w:pPr>
      <w:r>
        <w:rPr>
          <w:rFonts w:ascii="Tahoma" w:eastAsia="Tahoma" w:hAnsi="Tahoma" w:cs="Tahoma"/>
          <w:sz w:val="17"/>
          <w:szCs w:val="17"/>
        </w:rPr>
        <w:t>HG 621/2005 privind gestionarea ambalajelor si deseurilor de ambalaje.</w:t>
      </w:r>
    </w:p>
    <w:p w14:paraId="7FACA64B" w14:textId="77777777" w:rsidR="00F179F6" w:rsidRDefault="00F179F6">
      <w:pPr>
        <w:spacing w:line="1" w:lineRule="exact"/>
        <w:rPr>
          <w:sz w:val="20"/>
          <w:szCs w:val="20"/>
        </w:rPr>
      </w:pPr>
    </w:p>
    <w:p w14:paraId="1D748049" w14:textId="77777777" w:rsidR="00F179F6" w:rsidRDefault="00B30706">
      <w:pPr>
        <w:spacing w:line="232" w:lineRule="auto"/>
        <w:ind w:left="740" w:right="2720"/>
        <w:rPr>
          <w:sz w:val="20"/>
          <w:szCs w:val="20"/>
        </w:rPr>
      </w:pPr>
      <w:r>
        <w:rPr>
          <w:rFonts w:ascii="Tahoma" w:eastAsia="Tahoma" w:hAnsi="Tahoma" w:cs="Tahoma"/>
          <w:sz w:val="17"/>
          <w:szCs w:val="17"/>
        </w:rPr>
        <w:t>HG 1872/2006 pentru modificarea si completarea HG 621 /2005 privind gestionarea ambalajelor si deseurilor de ambalaje</w:t>
      </w:r>
    </w:p>
    <w:p w14:paraId="196A3FDF" w14:textId="77777777" w:rsidR="00F179F6" w:rsidRDefault="00F179F6">
      <w:pPr>
        <w:spacing w:line="200" w:lineRule="exact"/>
        <w:rPr>
          <w:sz w:val="20"/>
          <w:szCs w:val="20"/>
        </w:rPr>
      </w:pPr>
    </w:p>
    <w:p w14:paraId="1C210F34" w14:textId="77777777" w:rsidR="00F179F6" w:rsidRDefault="00F179F6">
      <w:pPr>
        <w:spacing w:line="200" w:lineRule="exact"/>
        <w:rPr>
          <w:sz w:val="20"/>
          <w:szCs w:val="20"/>
        </w:rPr>
      </w:pPr>
    </w:p>
    <w:p w14:paraId="3B50F26A" w14:textId="77777777" w:rsidR="00F179F6" w:rsidRDefault="00F179F6">
      <w:pPr>
        <w:spacing w:line="200" w:lineRule="exact"/>
        <w:rPr>
          <w:sz w:val="20"/>
          <w:szCs w:val="20"/>
        </w:rPr>
      </w:pPr>
    </w:p>
    <w:p w14:paraId="2B70B303" w14:textId="77777777" w:rsidR="00F179F6" w:rsidRDefault="00F179F6">
      <w:pPr>
        <w:spacing w:line="213" w:lineRule="exact"/>
        <w:rPr>
          <w:sz w:val="20"/>
          <w:szCs w:val="20"/>
        </w:rPr>
      </w:pPr>
    </w:p>
    <w:p w14:paraId="41F9C546" w14:textId="77777777" w:rsidR="00F179F6" w:rsidRDefault="00F179F6">
      <w:pPr>
        <w:spacing w:line="141" w:lineRule="exact"/>
        <w:rPr>
          <w:sz w:val="20"/>
          <w:szCs w:val="20"/>
        </w:rPr>
      </w:pPr>
    </w:p>
    <w:p w14:paraId="1A0819B9" w14:textId="77777777" w:rsidR="00F179F6" w:rsidRDefault="00F179F6">
      <w:pPr>
        <w:sectPr w:rsidR="00F179F6">
          <w:pgSz w:w="11900" w:h="16820"/>
          <w:pgMar w:top="700" w:right="720" w:bottom="162" w:left="720" w:header="0" w:footer="0" w:gutter="0"/>
          <w:cols w:space="708" w:equalWidth="0">
            <w:col w:w="10460"/>
          </w:cols>
        </w:sectPr>
      </w:pPr>
    </w:p>
    <w:p w14:paraId="43CF7C96" w14:textId="77777777" w:rsidR="00F179F6" w:rsidRDefault="00B30706">
      <w:pPr>
        <w:jc w:val="center"/>
        <w:rPr>
          <w:sz w:val="20"/>
          <w:szCs w:val="20"/>
        </w:rPr>
      </w:pPr>
      <w:bookmarkStart w:id="8" w:name="page9"/>
      <w:bookmarkEnd w:id="8"/>
      <w:r>
        <w:rPr>
          <w:rFonts w:ascii="Tahoma" w:eastAsia="Tahoma" w:hAnsi="Tahoma" w:cs="Tahoma"/>
          <w:sz w:val="18"/>
          <w:szCs w:val="18"/>
        </w:rPr>
        <w:lastRenderedPageBreak/>
        <w:t>Fişa cu date de Securitate</w:t>
      </w:r>
    </w:p>
    <w:p w14:paraId="09EB710B" w14:textId="77777777" w:rsidR="00F179F6" w:rsidRDefault="00F179F6">
      <w:pPr>
        <w:spacing w:line="19" w:lineRule="exact"/>
        <w:rPr>
          <w:sz w:val="20"/>
          <w:szCs w:val="20"/>
        </w:rPr>
      </w:pPr>
    </w:p>
    <w:p w14:paraId="285C71B6"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7D832E3A" w14:textId="77777777" w:rsidR="00F179F6" w:rsidRDefault="00B30706">
      <w:pPr>
        <w:spacing w:line="20" w:lineRule="exact"/>
        <w:rPr>
          <w:sz w:val="20"/>
          <w:szCs w:val="20"/>
        </w:rPr>
      </w:pPr>
      <w:r>
        <w:rPr>
          <w:noProof/>
          <w:sz w:val="20"/>
          <w:szCs w:val="20"/>
        </w:rPr>
        <w:drawing>
          <wp:anchor distT="0" distB="0" distL="114300" distR="114300" simplePos="0" relativeHeight="251673088" behindDoc="1" locked="0" layoutInCell="0" allowOverlap="1" wp14:anchorId="6E3DE149" wp14:editId="56F892E5">
            <wp:simplePos x="0" y="0"/>
            <wp:positionH relativeFrom="column">
              <wp:posOffset>0</wp:posOffset>
            </wp:positionH>
            <wp:positionV relativeFrom="paragraph">
              <wp:posOffset>-80645</wp:posOffset>
            </wp:positionV>
            <wp:extent cx="1227455" cy="36131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2C91627B" w14:textId="77777777" w:rsidR="00F179F6" w:rsidRDefault="00F179F6">
      <w:pPr>
        <w:spacing w:line="142" w:lineRule="exact"/>
        <w:rPr>
          <w:sz w:val="20"/>
          <w:szCs w:val="20"/>
        </w:rPr>
      </w:pPr>
    </w:p>
    <w:p w14:paraId="607BC274" w14:textId="77777777" w:rsidR="00F179F6" w:rsidRDefault="00B30706">
      <w:pPr>
        <w:jc w:val="center"/>
        <w:rPr>
          <w:sz w:val="20"/>
          <w:szCs w:val="20"/>
        </w:rPr>
      </w:pPr>
      <w:r>
        <w:rPr>
          <w:rFonts w:ascii="Tahoma" w:eastAsia="Tahoma" w:hAnsi="Tahoma" w:cs="Tahoma"/>
          <w:b/>
          <w:bCs/>
          <w:sz w:val="20"/>
          <w:szCs w:val="20"/>
        </w:rPr>
        <w:t>SUPERMAL</w:t>
      </w:r>
    </w:p>
    <w:p w14:paraId="06DFB7B5"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4F974CE1" w14:textId="77777777" w:rsidR="00F179F6" w:rsidRDefault="00B30706">
      <w:pPr>
        <w:spacing w:line="20" w:lineRule="exact"/>
        <w:rPr>
          <w:sz w:val="20"/>
          <w:szCs w:val="20"/>
        </w:rPr>
      </w:pPr>
      <w:r>
        <w:rPr>
          <w:noProof/>
          <w:sz w:val="20"/>
          <w:szCs w:val="20"/>
        </w:rPr>
        <w:drawing>
          <wp:anchor distT="0" distB="0" distL="114300" distR="114300" simplePos="0" relativeHeight="251674112" behindDoc="1" locked="0" layoutInCell="0" allowOverlap="1" wp14:anchorId="19285241" wp14:editId="3AE85324">
            <wp:simplePos x="0" y="0"/>
            <wp:positionH relativeFrom="column">
              <wp:posOffset>0</wp:posOffset>
            </wp:positionH>
            <wp:positionV relativeFrom="paragraph">
              <wp:posOffset>147320</wp:posOffset>
            </wp:positionV>
            <wp:extent cx="6645910" cy="51498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srcRect/>
                    <a:stretch>
                      <a:fillRect/>
                    </a:stretch>
                  </pic:blipFill>
                  <pic:spPr bwMode="auto">
                    <a:xfrm>
                      <a:off x="0" y="0"/>
                      <a:ext cx="6645910" cy="514985"/>
                    </a:xfrm>
                    <a:prstGeom prst="rect">
                      <a:avLst/>
                    </a:prstGeom>
                    <a:noFill/>
                  </pic:spPr>
                </pic:pic>
              </a:graphicData>
            </a:graphic>
          </wp:anchor>
        </w:drawing>
      </w:r>
    </w:p>
    <w:p w14:paraId="7A6D416E" w14:textId="77777777" w:rsidR="00F179F6" w:rsidRDefault="00F179F6">
      <w:pPr>
        <w:spacing w:line="171" w:lineRule="exact"/>
        <w:rPr>
          <w:sz w:val="20"/>
          <w:szCs w:val="20"/>
        </w:rPr>
      </w:pPr>
    </w:p>
    <w:p w14:paraId="4C74162A" w14:textId="77777777" w:rsidR="00F179F6" w:rsidRDefault="00B30706">
      <w:pPr>
        <w:rPr>
          <w:sz w:val="20"/>
          <w:szCs w:val="20"/>
        </w:rPr>
      </w:pPr>
      <w:r>
        <w:rPr>
          <w:noProof/>
          <w:sz w:val="1"/>
          <w:szCs w:val="1"/>
        </w:rPr>
        <w:drawing>
          <wp:inline distT="0" distB="0" distL="0" distR="0" wp14:anchorId="7DCA6983" wp14:editId="593EB3D6">
            <wp:extent cx="143510" cy="1943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14: INFORMAȚII REFERITOARE LA TRANSPORT</w:t>
      </w:r>
    </w:p>
    <w:p w14:paraId="1C83372E" w14:textId="77777777" w:rsidR="00F179F6" w:rsidRDefault="00F179F6">
      <w:pPr>
        <w:spacing w:line="130" w:lineRule="exact"/>
        <w:rPr>
          <w:sz w:val="20"/>
          <w:szCs w:val="20"/>
        </w:rPr>
      </w:pPr>
    </w:p>
    <w:p w14:paraId="70E8A518" w14:textId="77777777" w:rsidR="00F179F6" w:rsidRDefault="00B30706">
      <w:pPr>
        <w:ind w:left="840"/>
        <w:rPr>
          <w:sz w:val="20"/>
          <w:szCs w:val="20"/>
        </w:rPr>
      </w:pPr>
      <w:r>
        <w:rPr>
          <w:rFonts w:ascii="Tahoma" w:eastAsia="Tahoma" w:hAnsi="Tahoma" w:cs="Tahoma"/>
          <w:sz w:val="17"/>
          <w:szCs w:val="17"/>
        </w:rPr>
        <w:t>Nu este clasificat ca periculos pentru transport (ADR/RID, IMDG, IATA)</w:t>
      </w:r>
    </w:p>
    <w:p w14:paraId="28126B34" w14:textId="77777777" w:rsidR="00F179F6" w:rsidRDefault="00B30706">
      <w:pPr>
        <w:spacing w:line="20" w:lineRule="exact"/>
        <w:rPr>
          <w:sz w:val="20"/>
          <w:szCs w:val="20"/>
        </w:rPr>
      </w:pPr>
      <w:r>
        <w:rPr>
          <w:noProof/>
          <w:sz w:val="20"/>
          <w:szCs w:val="20"/>
        </w:rPr>
        <w:drawing>
          <wp:anchor distT="0" distB="0" distL="114300" distR="114300" simplePos="0" relativeHeight="251675136" behindDoc="1" locked="0" layoutInCell="0" allowOverlap="1" wp14:anchorId="5585EC49" wp14:editId="0DC69AAB">
            <wp:simplePos x="0" y="0"/>
            <wp:positionH relativeFrom="column">
              <wp:posOffset>0</wp:posOffset>
            </wp:positionH>
            <wp:positionV relativeFrom="paragraph">
              <wp:posOffset>251460</wp:posOffset>
            </wp:positionV>
            <wp:extent cx="6645910" cy="752157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srcRect/>
                    <a:stretch>
                      <a:fillRect/>
                    </a:stretch>
                  </pic:blipFill>
                  <pic:spPr bwMode="auto">
                    <a:xfrm>
                      <a:off x="0" y="0"/>
                      <a:ext cx="6645910" cy="7521575"/>
                    </a:xfrm>
                    <a:prstGeom prst="rect">
                      <a:avLst/>
                    </a:prstGeom>
                    <a:noFill/>
                  </pic:spPr>
                </pic:pic>
              </a:graphicData>
            </a:graphic>
          </wp:anchor>
        </w:drawing>
      </w:r>
    </w:p>
    <w:p w14:paraId="65A76981" w14:textId="77777777" w:rsidR="00F179F6" w:rsidRDefault="00F179F6">
      <w:pPr>
        <w:spacing w:line="335" w:lineRule="exact"/>
        <w:rPr>
          <w:sz w:val="20"/>
          <w:szCs w:val="20"/>
        </w:rPr>
      </w:pPr>
    </w:p>
    <w:p w14:paraId="62875BDE" w14:textId="77777777" w:rsidR="00F179F6" w:rsidRDefault="00B30706">
      <w:pPr>
        <w:rPr>
          <w:sz w:val="20"/>
          <w:szCs w:val="20"/>
        </w:rPr>
      </w:pPr>
      <w:r>
        <w:rPr>
          <w:noProof/>
          <w:sz w:val="1"/>
          <w:szCs w:val="1"/>
        </w:rPr>
        <w:drawing>
          <wp:inline distT="0" distB="0" distL="0" distR="0" wp14:anchorId="1728460D" wp14:editId="7F140F79">
            <wp:extent cx="143510" cy="19431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15: INFORMAȚII DE REGLEMENTARE</w:t>
      </w:r>
    </w:p>
    <w:p w14:paraId="7DDC43F6" w14:textId="77777777" w:rsidR="00F179F6" w:rsidRDefault="00F179F6">
      <w:pPr>
        <w:spacing w:line="126" w:lineRule="exact"/>
        <w:rPr>
          <w:sz w:val="20"/>
          <w:szCs w:val="20"/>
        </w:rPr>
      </w:pPr>
    </w:p>
    <w:p w14:paraId="06283F4A" w14:textId="77777777" w:rsidR="00F179F6" w:rsidRDefault="00B30706">
      <w:pPr>
        <w:tabs>
          <w:tab w:val="left" w:pos="740"/>
        </w:tabs>
        <w:spacing w:line="238" w:lineRule="auto"/>
        <w:ind w:left="760" w:right="400" w:hanging="520"/>
        <w:rPr>
          <w:sz w:val="20"/>
          <w:szCs w:val="20"/>
        </w:rPr>
      </w:pPr>
      <w:r>
        <w:rPr>
          <w:rFonts w:ascii="Tahoma" w:eastAsia="Tahoma" w:hAnsi="Tahoma" w:cs="Tahoma"/>
          <w:b/>
          <w:bCs/>
          <w:sz w:val="17"/>
          <w:szCs w:val="17"/>
        </w:rPr>
        <w:t>15.1</w:t>
      </w:r>
      <w:r>
        <w:rPr>
          <w:rFonts w:ascii="Tahoma" w:eastAsia="Tahoma" w:hAnsi="Tahoma" w:cs="Tahoma"/>
          <w:b/>
          <w:bCs/>
          <w:sz w:val="17"/>
          <w:szCs w:val="17"/>
        </w:rPr>
        <w:tab/>
        <w:t>Regulamente/legislație în domeniul securității, sănătății și al mediului specifice (specifică) pentru substanța sau amestecul în cauză:</w:t>
      </w:r>
    </w:p>
    <w:p w14:paraId="5110A45E" w14:textId="77777777" w:rsidR="00F179F6" w:rsidRDefault="00F179F6">
      <w:pPr>
        <w:spacing w:line="30" w:lineRule="exact"/>
        <w:rPr>
          <w:sz w:val="20"/>
          <w:szCs w:val="20"/>
        </w:rPr>
      </w:pPr>
    </w:p>
    <w:p w14:paraId="067E839E" w14:textId="77777777" w:rsidR="00F179F6" w:rsidRDefault="00B30706">
      <w:pPr>
        <w:spacing w:line="234" w:lineRule="auto"/>
        <w:ind w:left="760" w:right="340"/>
        <w:rPr>
          <w:sz w:val="20"/>
          <w:szCs w:val="20"/>
        </w:rPr>
      </w:pPr>
      <w:r>
        <w:rPr>
          <w:rFonts w:ascii="Tahoma" w:eastAsia="Tahoma" w:hAnsi="Tahoma" w:cs="Tahoma"/>
          <w:sz w:val="17"/>
          <w:szCs w:val="17"/>
        </w:rPr>
        <w:t>Regulamentul (CE) nr. 528/2012: conţine un conservant pentru protecţia proprietăţilor iniţiale ale articolului tratat. Conţine masa de reactie a :5-clor-2-metil-4-izotiazolin-3-ona [EC no. 247-500-7] si 2-metil-2H -izotiazol-3-ona [EC no. 220-239-6] (3:1), Bronopol (INN), 2-methyl-2H-isothiazol-3-one, 1,2-benzisotiazol-3(2H)-ona, 2-methyl-2H-isothiazol-3-one.</w:t>
      </w:r>
    </w:p>
    <w:p w14:paraId="3E8BF33B" w14:textId="77777777" w:rsidR="00F179F6" w:rsidRDefault="00F179F6">
      <w:pPr>
        <w:spacing w:line="27" w:lineRule="exact"/>
        <w:rPr>
          <w:sz w:val="20"/>
          <w:szCs w:val="20"/>
        </w:rPr>
      </w:pPr>
    </w:p>
    <w:p w14:paraId="19FEE611" w14:textId="77777777" w:rsidR="00F179F6" w:rsidRDefault="00B30706">
      <w:pPr>
        <w:ind w:left="760"/>
        <w:rPr>
          <w:sz w:val="20"/>
          <w:szCs w:val="20"/>
        </w:rPr>
      </w:pPr>
      <w:r>
        <w:rPr>
          <w:rFonts w:ascii="Tahoma" w:eastAsia="Tahoma" w:hAnsi="Tahoma" w:cs="Tahoma"/>
          <w:sz w:val="17"/>
          <w:szCs w:val="17"/>
        </w:rPr>
        <w:t>Substanţe canditate spre autorizare în Regulamentul (CE) 1907/2006 (REACH): Nerelevant</w:t>
      </w:r>
    </w:p>
    <w:p w14:paraId="62CCE687" w14:textId="77777777" w:rsidR="00F179F6" w:rsidRDefault="00F179F6">
      <w:pPr>
        <w:spacing w:line="78" w:lineRule="exact"/>
        <w:rPr>
          <w:sz w:val="20"/>
          <w:szCs w:val="20"/>
        </w:rPr>
      </w:pPr>
    </w:p>
    <w:p w14:paraId="69B4A667" w14:textId="77777777" w:rsidR="00F179F6" w:rsidRDefault="00B30706">
      <w:pPr>
        <w:ind w:left="760"/>
        <w:rPr>
          <w:sz w:val="20"/>
          <w:szCs w:val="20"/>
        </w:rPr>
      </w:pPr>
      <w:r>
        <w:rPr>
          <w:rFonts w:ascii="Tahoma" w:eastAsia="Tahoma" w:hAnsi="Tahoma" w:cs="Tahoma"/>
          <w:sz w:val="17"/>
          <w:szCs w:val="17"/>
        </w:rPr>
        <w:t>Substanțe incluse în Anexa XIV la REACH (lista de autorizare) și cu dată de expirare: Nerelevant</w:t>
      </w:r>
    </w:p>
    <w:p w14:paraId="5260A3B2" w14:textId="77777777" w:rsidR="00F179F6" w:rsidRDefault="00F179F6">
      <w:pPr>
        <w:spacing w:line="78" w:lineRule="exact"/>
        <w:rPr>
          <w:sz w:val="20"/>
          <w:szCs w:val="20"/>
        </w:rPr>
      </w:pPr>
    </w:p>
    <w:p w14:paraId="6074BB2E" w14:textId="77777777" w:rsidR="00F179F6" w:rsidRDefault="00B30706">
      <w:pPr>
        <w:ind w:left="760"/>
        <w:rPr>
          <w:sz w:val="20"/>
          <w:szCs w:val="20"/>
        </w:rPr>
      </w:pPr>
      <w:r>
        <w:rPr>
          <w:rFonts w:ascii="Tahoma" w:eastAsia="Tahoma" w:hAnsi="Tahoma" w:cs="Tahoma"/>
          <w:sz w:val="17"/>
          <w:szCs w:val="17"/>
        </w:rPr>
        <w:t>Regulamentul (CE) 1005/2009 privind substanţele care diminuează stratul de ozon: Nerelevant</w:t>
      </w:r>
    </w:p>
    <w:p w14:paraId="793DB38B" w14:textId="77777777" w:rsidR="00F179F6" w:rsidRDefault="00F179F6">
      <w:pPr>
        <w:spacing w:line="80" w:lineRule="exact"/>
        <w:rPr>
          <w:sz w:val="20"/>
          <w:szCs w:val="20"/>
        </w:rPr>
      </w:pPr>
    </w:p>
    <w:p w14:paraId="4F1DC18C" w14:textId="77777777" w:rsidR="00F179F6" w:rsidRDefault="00B30706">
      <w:pPr>
        <w:spacing w:line="234" w:lineRule="auto"/>
        <w:ind w:left="760" w:right="260"/>
        <w:rPr>
          <w:sz w:val="20"/>
          <w:szCs w:val="20"/>
        </w:rPr>
      </w:pPr>
      <w:r>
        <w:rPr>
          <w:rFonts w:ascii="Tahoma" w:eastAsia="Tahoma" w:hAnsi="Tahoma" w:cs="Tahoma"/>
          <w:sz w:val="17"/>
          <w:szCs w:val="17"/>
        </w:rPr>
        <w:t>Substanţe active care nu au fost incluse în anexa I (Regulamentul (UE) nr. 528/2012): 1,2-benzisotiazol-3(2H)-ona (exclusă pentru tipul de produs 7, 10, 22) ; masa de reactie a :5-clor-2-metil-4-izotiazolin-3-ona [EC no. 247-500-7] si 2-metil-2H -izotiazol -3-ona [EC no. 220-239-6] (3:1) (exclusă pentru tipul de produs 3, 7, 9, 10)</w:t>
      </w:r>
    </w:p>
    <w:p w14:paraId="439700FC" w14:textId="77777777" w:rsidR="00F179F6" w:rsidRDefault="00F179F6">
      <w:pPr>
        <w:spacing w:line="27" w:lineRule="exact"/>
        <w:rPr>
          <w:sz w:val="20"/>
          <w:szCs w:val="20"/>
        </w:rPr>
      </w:pPr>
    </w:p>
    <w:p w14:paraId="130D9752" w14:textId="77777777" w:rsidR="00F179F6" w:rsidRDefault="00B30706">
      <w:pPr>
        <w:ind w:left="760"/>
        <w:rPr>
          <w:sz w:val="20"/>
          <w:szCs w:val="20"/>
        </w:rPr>
      </w:pPr>
      <w:r>
        <w:rPr>
          <w:rFonts w:ascii="Tahoma" w:eastAsia="Tahoma" w:hAnsi="Tahoma" w:cs="Tahoma"/>
          <w:sz w:val="17"/>
          <w:szCs w:val="17"/>
        </w:rPr>
        <w:t>REGULAMENTUL (UE) NR. 649/2012 privind exportul şi importul de produse chimice periculoase: Nerelevant</w:t>
      </w:r>
    </w:p>
    <w:p w14:paraId="0B72DB1E" w14:textId="77777777" w:rsidR="00F179F6" w:rsidRDefault="00F179F6">
      <w:pPr>
        <w:spacing w:line="74" w:lineRule="exact"/>
        <w:rPr>
          <w:sz w:val="20"/>
          <w:szCs w:val="20"/>
        </w:rPr>
      </w:pPr>
    </w:p>
    <w:p w14:paraId="504CB576" w14:textId="77777777" w:rsidR="00F179F6" w:rsidRDefault="00B30706">
      <w:pPr>
        <w:ind w:left="760"/>
        <w:rPr>
          <w:sz w:val="20"/>
          <w:szCs w:val="20"/>
        </w:rPr>
      </w:pPr>
      <w:r>
        <w:rPr>
          <w:rFonts w:ascii="Tahoma" w:eastAsia="Tahoma" w:hAnsi="Tahoma" w:cs="Tahoma"/>
          <w:b/>
          <w:bCs/>
          <w:sz w:val="17"/>
          <w:szCs w:val="17"/>
        </w:rPr>
        <w:t>Restricţii de comercializare şi folosire a anumitor substanţe şi amestecuri periculoase (Anexa XVII din</w:t>
      </w:r>
    </w:p>
    <w:p w14:paraId="29DA461D" w14:textId="77777777" w:rsidR="00F179F6" w:rsidRDefault="00B30706">
      <w:pPr>
        <w:spacing w:line="237" w:lineRule="auto"/>
        <w:ind w:left="760"/>
        <w:rPr>
          <w:sz w:val="20"/>
          <w:szCs w:val="20"/>
        </w:rPr>
      </w:pPr>
      <w:r>
        <w:rPr>
          <w:rFonts w:ascii="Tahoma" w:eastAsia="Tahoma" w:hAnsi="Tahoma" w:cs="Tahoma"/>
          <w:b/>
          <w:bCs/>
          <w:sz w:val="17"/>
          <w:szCs w:val="17"/>
        </w:rPr>
        <w:t>Regulamentul REACH):</w:t>
      </w:r>
    </w:p>
    <w:p w14:paraId="35C07CA2" w14:textId="77777777" w:rsidR="00F179F6" w:rsidRDefault="00F179F6">
      <w:pPr>
        <w:spacing w:line="27" w:lineRule="exact"/>
        <w:rPr>
          <w:sz w:val="20"/>
          <w:szCs w:val="20"/>
        </w:rPr>
      </w:pPr>
    </w:p>
    <w:p w14:paraId="347A323C" w14:textId="77777777" w:rsidR="00F179F6" w:rsidRDefault="00B30706">
      <w:pPr>
        <w:ind w:left="760"/>
        <w:rPr>
          <w:sz w:val="20"/>
          <w:szCs w:val="20"/>
        </w:rPr>
      </w:pPr>
      <w:r>
        <w:rPr>
          <w:rFonts w:ascii="Tahoma" w:eastAsia="Tahoma" w:hAnsi="Tahoma" w:cs="Tahoma"/>
          <w:sz w:val="17"/>
          <w:szCs w:val="17"/>
        </w:rPr>
        <w:t>Nerelevant</w:t>
      </w:r>
    </w:p>
    <w:p w14:paraId="4EE60A67" w14:textId="77777777" w:rsidR="00F179F6" w:rsidRDefault="00F179F6">
      <w:pPr>
        <w:spacing w:line="74" w:lineRule="exact"/>
        <w:rPr>
          <w:sz w:val="20"/>
          <w:szCs w:val="20"/>
        </w:rPr>
      </w:pPr>
    </w:p>
    <w:p w14:paraId="6A29ECC1" w14:textId="77777777" w:rsidR="00F179F6" w:rsidRDefault="00B30706">
      <w:pPr>
        <w:ind w:left="760"/>
        <w:rPr>
          <w:sz w:val="20"/>
          <w:szCs w:val="20"/>
        </w:rPr>
      </w:pPr>
      <w:r>
        <w:rPr>
          <w:rFonts w:ascii="Tahoma" w:eastAsia="Tahoma" w:hAnsi="Tahoma" w:cs="Tahoma"/>
          <w:b/>
          <w:bCs/>
          <w:sz w:val="17"/>
          <w:szCs w:val="17"/>
        </w:rPr>
        <w:t>Dispoziţii particulare în domeniul protecţiei persoanelor sau a mediului înconjurător:</w:t>
      </w:r>
    </w:p>
    <w:p w14:paraId="656C920F" w14:textId="77777777" w:rsidR="00F179F6" w:rsidRDefault="00F179F6">
      <w:pPr>
        <w:spacing w:line="84" w:lineRule="exact"/>
        <w:rPr>
          <w:sz w:val="20"/>
          <w:szCs w:val="20"/>
        </w:rPr>
      </w:pPr>
    </w:p>
    <w:p w14:paraId="112C4383" w14:textId="77777777" w:rsidR="00F179F6" w:rsidRDefault="00B30706">
      <w:pPr>
        <w:spacing w:line="234" w:lineRule="auto"/>
        <w:ind w:left="760" w:right="380"/>
        <w:rPr>
          <w:sz w:val="20"/>
          <w:szCs w:val="20"/>
        </w:rPr>
      </w:pPr>
      <w:r>
        <w:rPr>
          <w:rFonts w:ascii="Tahoma" w:eastAsia="Tahoma" w:hAnsi="Tahoma" w:cs="Tahoma"/>
          <w:sz w:val="17"/>
          <w:szCs w:val="17"/>
        </w:rPr>
        <w:t>Se recomandă a folosi datele colectate în această fişa cu date de securitate ca date de intrare într-o evaluare a riscului de circumstanţe locale, în scopul de a stabili măsurile necesare pentru a preveni riscurile pentru gestionarea, utilizarea, depozitarea şi eliminarea acestui produs.</w:t>
      </w:r>
    </w:p>
    <w:p w14:paraId="6A26A7F1" w14:textId="77777777" w:rsidR="00F179F6" w:rsidRDefault="00F179F6">
      <w:pPr>
        <w:spacing w:line="23" w:lineRule="exact"/>
        <w:rPr>
          <w:sz w:val="20"/>
          <w:szCs w:val="20"/>
        </w:rPr>
      </w:pPr>
    </w:p>
    <w:p w14:paraId="6805C0F5" w14:textId="77777777" w:rsidR="00F179F6" w:rsidRDefault="00B30706">
      <w:pPr>
        <w:ind w:left="760"/>
        <w:rPr>
          <w:sz w:val="20"/>
          <w:szCs w:val="20"/>
        </w:rPr>
      </w:pPr>
      <w:r>
        <w:rPr>
          <w:rFonts w:ascii="Tahoma" w:eastAsia="Tahoma" w:hAnsi="Tahoma" w:cs="Tahoma"/>
          <w:b/>
          <w:bCs/>
          <w:sz w:val="17"/>
          <w:szCs w:val="17"/>
        </w:rPr>
        <w:t>Alte legislaţii:</w:t>
      </w:r>
    </w:p>
    <w:p w14:paraId="3FC8733C" w14:textId="77777777" w:rsidR="00F179F6" w:rsidRDefault="00F179F6">
      <w:pPr>
        <w:spacing w:line="81" w:lineRule="exact"/>
        <w:rPr>
          <w:sz w:val="20"/>
          <w:szCs w:val="20"/>
        </w:rPr>
      </w:pPr>
    </w:p>
    <w:p w14:paraId="07F9A4C9" w14:textId="77777777" w:rsidR="00F179F6" w:rsidRDefault="00B30706">
      <w:pPr>
        <w:ind w:left="760"/>
        <w:rPr>
          <w:sz w:val="20"/>
          <w:szCs w:val="20"/>
        </w:rPr>
      </w:pPr>
      <w:r>
        <w:rPr>
          <w:rFonts w:ascii="Tahoma" w:eastAsia="Tahoma" w:hAnsi="Tahoma" w:cs="Tahoma"/>
          <w:sz w:val="17"/>
          <w:szCs w:val="17"/>
        </w:rPr>
        <w:t>Lege nr.360/2003 privind regimul substantelor si preparatelor chimice periculoase</w:t>
      </w:r>
    </w:p>
    <w:p w14:paraId="0F335A49" w14:textId="77777777" w:rsidR="00F179F6" w:rsidRDefault="00B30706">
      <w:pPr>
        <w:spacing w:line="232" w:lineRule="auto"/>
        <w:ind w:left="760"/>
        <w:rPr>
          <w:sz w:val="20"/>
          <w:szCs w:val="20"/>
        </w:rPr>
      </w:pPr>
      <w:r>
        <w:rPr>
          <w:rFonts w:ascii="Tahoma" w:eastAsia="Tahoma" w:hAnsi="Tahoma" w:cs="Tahoma"/>
          <w:sz w:val="17"/>
          <w:szCs w:val="17"/>
        </w:rPr>
        <w:t>Lege nr.349/2007 privind reorganizarea cadrului institutional in domeniul managementului substantelor chimice</w:t>
      </w:r>
    </w:p>
    <w:p w14:paraId="401B5CE4" w14:textId="77777777" w:rsidR="00F179F6" w:rsidRDefault="00F179F6">
      <w:pPr>
        <w:spacing w:line="1" w:lineRule="exact"/>
        <w:rPr>
          <w:sz w:val="20"/>
          <w:szCs w:val="20"/>
        </w:rPr>
      </w:pPr>
    </w:p>
    <w:p w14:paraId="74C75D68" w14:textId="77777777" w:rsidR="00F179F6" w:rsidRDefault="00B30706">
      <w:pPr>
        <w:spacing w:line="232" w:lineRule="auto"/>
        <w:ind w:left="760" w:right="900"/>
        <w:rPr>
          <w:sz w:val="20"/>
          <w:szCs w:val="20"/>
        </w:rPr>
      </w:pPr>
      <w:r>
        <w:rPr>
          <w:rFonts w:ascii="Tahoma" w:eastAsia="Tahoma" w:hAnsi="Tahoma" w:cs="Tahoma"/>
          <w:sz w:val="17"/>
          <w:szCs w:val="17"/>
        </w:rPr>
        <w:t>Lege nr.249/2011 pentru modificarea art.4 din Legea nr.349/2007 privind reorganizarea cadrului institutional in domeniul managementului substantelor chimice</w:t>
      </w:r>
    </w:p>
    <w:p w14:paraId="1F576308" w14:textId="77777777" w:rsidR="00F179F6" w:rsidRDefault="00F179F6">
      <w:pPr>
        <w:spacing w:line="2" w:lineRule="exact"/>
        <w:rPr>
          <w:sz w:val="20"/>
          <w:szCs w:val="20"/>
        </w:rPr>
      </w:pPr>
    </w:p>
    <w:p w14:paraId="767EF44F" w14:textId="77777777" w:rsidR="00F179F6" w:rsidRDefault="00B30706">
      <w:pPr>
        <w:spacing w:line="263" w:lineRule="auto"/>
        <w:ind w:left="760" w:right="260"/>
        <w:rPr>
          <w:sz w:val="20"/>
          <w:szCs w:val="20"/>
        </w:rPr>
      </w:pPr>
      <w:r>
        <w:rPr>
          <w:rFonts w:ascii="Tahoma" w:eastAsia="Tahoma" w:hAnsi="Tahoma" w:cs="Tahoma"/>
          <w:sz w:val="15"/>
          <w:szCs w:val="15"/>
        </w:rPr>
        <w:t>Hotarare de Guvern nr. 477/2009 privind stabilirea sanctiunilor aplicabile pentru încalcarea prevederilor Regulamentului (CE) nr. 1.907/2006 al Parlamentului European si al Consiliului privind înregistrarea, evaluarea, autorizarea si restrictionarea substantelor chimice (REACH), de infiintare a Agentiei Europene pentru Produse Chimice, de modificare a Directivei 1999/45/CE si de abrogare a Regulamentului (CEE) nr. 793/93 al Consiliului si a Regulamentului (CE) nr. 1.488/94 al Comisiei, precum si a Directivei 76/769/CEE a Consiliului si a directivelor 91/155/CEE, 93/67/CEE, 93/105/CE si 2000/21/CE ale Comisiei</w:t>
      </w:r>
    </w:p>
    <w:p w14:paraId="7F6F62B2" w14:textId="77777777" w:rsidR="00F179F6" w:rsidRDefault="00F179F6">
      <w:pPr>
        <w:spacing w:line="4" w:lineRule="exact"/>
        <w:rPr>
          <w:sz w:val="20"/>
          <w:szCs w:val="20"/>
        </w:rPr>
      </w:pPr>
    </w:p>
    <w:p w14:paraId="6F2A4B5C" w14:textId="77777777" w:rsidR="00F179F6" w:rsidRDefault="00B30706">
      <w:pPr>
        <w:spacing w:line="232" w:lineRule="auto"/>
        <w:ind w:left="760" w:right="1040"/>
        <w:rPr>
          <w:sz w:val="20"/>
          <w:szCs w:val="20"/>
        </w:rPr>
      </w:pPr>
      <w:r>
        <w:rPr>
          <w:rFonts w:ascii="Tahoma" w:eastAsia="Tahoma" w:hAnsi="Tahoma" w:cs="Tahoma"/>
          <w:sz w:val="17"/>
          <w:szCs w:val="17"/>
        </w:rPr>
        <w:t>Lege nr.254/2011 pentru modificarea art.26 din Legea nr.360/2003 privind regimul substantelor si preparatelor chimice periculoase</w:t>
      </w:r>
    </w:p>
    <w:p w14:paraId="4499FCA3" w14:textId="77777777" w:rsidR="00F179F6" w:rsidRDefault="00F179F6">
      <w:pPr>
        <w:spacing w:line="2" w:lineRule="exact"/>
        <w:rPr>
          <w:sz w:val="20"/>
          <w:szCs w:val="20"/>
        </w:rPr>
      </w:pPr>
    </w:p>
    <w:p w14:paraId="627DC890" w14:textId="77777777" w:rsidR="00F179F6" w:rsidRDefault="00B30706">
      <w:pPr>
        <w:spacing w:line="232" w:lineRule="auto"/>
        <w:ind w:left="760" w:right="360"/>
        <w:rPr>
          <w:sz w:val="20"/>
          <w:szCs w:val="20"/>
        </w:rPr>
      </w:pPr>
      <w:r>
        <w:rPr>
          <w:rFonts w:ascii="Tahoma" w:eastAsia="Tahoma" w:hAnsi="Tahoma" w:cs="Tahoma"/>
          <w:sz w:val="17"/>
          <w:szCs w:val="17"/>
        </w:rPr>
        <w:t>Hotarare de Guvern nr.662/2011 pentru abrogarea Hotărârii Guvernului nr. 347/2003 privind restricţionarea introducerii pe piaţă şi a utilizării anumitor substanţe şi preparate periculoase</w:t>
      </w:r>
    </w:p>
    <w:p w14:paraId="0E8423DE" w14:textId="77777777" w:rsidR="00F179F6" w:rsidRDefault="00F179F6">
      <w:pPr>
        <w:spacing w:line="2" w:lineRule="exact"/>
        <w:rPr>
          <w:sz w:val="20"/>
          <w:szCs w:val="20"/>
        </w:rPr>
      </w:pPr>
    </w:p>
    <w:p w14:paraId="7E60B02B" w14:textId="77777777" w:rsidR="00F179F6" w:rsidRDefault="00B30706">
      <w:pPr>
        <w:spacing w:line="232" w:lineRule="auto"/>
        <w:ind w:left="760" w:right="740"/>
        <w:rPr>
          <w:sz w:val="20"/>
          <w:szCs w:val="20"/>
        </w:rPr>
      </w:pPr>
      <w:r>
        <w:rPr>
          <w:rFonts w:ascii="Tahoma" w:eastAsia="Tahoma" w:hAnsi="Tahoma" w:cs="Tahoma"/>
          <w:sz w:val="17"/>
          <w:szCs w:val="17"/>
        </w:rPr>
        <w:t>Ordonanta de urgenta nr.60/2013 pentru completarea art. 4 alin. (1) din Legea nr. 349/2007 privind reorganizarea cadrului institutional in domeniul managementului substantelor chimice</w:t>
      </w:r>
    </w:p>
    <w:p w14:paraId="5E536E7C" w14:textId="77777777" w:rsidR="00F179F6" w:rsidRDefault="00F179F6">
      <w:pPr>
        <w:spacing w:line="2" w:lineRule="exact"/>
        <w:rPr>
          <w:sz w:val="20"/>
          <w:szCs w:val="20"/>
        </w:rPr>
      </w:pPr>
    </w:p>
    <w:p w14:paraId="41C27778" w14:textId="77777777" w:rsidR="00F179F6" w:rsidRDefault="00B30706">
      <w:pPr>
        <w:spacing w:line="232" w:lineRule="auto"/>
        <w:ind w:left="760" w:right="1140"/>
        <w:jc w:val="both"/>
        <w:rPr>
          <w:sz w:val="20"/>
          <w:szCs w:val="20"/>
        </w:rPr>
      </w:pPr>
      <w:r>
        <w:rPr>
          <w:rFonts w:ascii="Tahoma" w:eastAsia="Tahoma" w:hAnsi="Tahoma" w:cs="Tahoma"/>
          <w:sz w:val="17"/>
          <w:szCs w:val="17"/>
        </w:rPr>
        <w:t>Hotarare de Guvern nr.1408/2008 si anexele 16 privind clasificarea, ambalarea si etichetarea substantelor periculoase Hotarare de Guvern nr.937/2010 si anexele 15 privind clasificarea, ambalarea si etichetarea la introducerea pe piata a preparatelor periculoase</w:t>
      </w:r>
    </w:p>
    <w:p w14:paraId="5C6E0A10" w14:textId="77777777" w:rsidR="00F179F6" w:rsidRDefault="00F179F6">
      <w:pPr>
        <w:spacing w:line="2" w:lineRule="exact"/>
        <w:rPr>
          <w:sz w:val="20"/>
          <w:szCs w:val="20"/>
        </w:rPr>
      </w:pPr>
    </w:p>
    <w:p w14:paraId="0484EEFE" w14:textId="77777777" w:rsidR="00F179F6" w:rsidRDefault="00B30706">
      <w:pPr>
        <w:spacing w:line="232" w:lineRule="auto"/>
        <w:ind w:left="760" w:right="700"/>
        <w:rPr>
          <w:sz w:val="20"/>
          <w:szCs w:val="20"/>
        </w:rPr>
      </w:pPr>
      <w:r>
        <w:rPr>
          <w:rFonts w:ascii="Tahoma" w:eastAsia="Tahoma" w:hAnsi="Tahoma" w:cs="Tahoma"/>
          <w:sz w:val="17"/>
          <w:szCs w:val="17"/>
        </w:rPr>
        <w:t>Hotarare de Guvern nr.122/2010 privind stabilirea sanctiunilor aplicabile pentru incalcarea prevederilor Regulamentului (CE) nr.1272/2008 privind clasificarea, etichetarea si ambalarea substantelor si a amestecurilor, de modificare si de abrogare a directivelor 67/548/CEE si 1999/45/CE, precum si de modificare a Regulamentului (CE) nr.1907/2006</w:t>
      </w:r>
    </w:p>
    <w:p w14:paraId="7AD13E51" w14:textId="77777777" w:rsidR="00F179F6" w:rsidRDefault="00F179F6">
      <w:pPr>
        <w:spacing w:line="2" w:lineRule="exact"/>
        <w:rPr>
          <w:sz w:val="20"/>
          <w:szCs w:val="20"/>
        </w:rPr>
      </w:pPr>
    </w:p>
    <w:p w14:paraId="4850A488" w14:textId="77777777" w:rsidR="00F179F6" w:rsidRDefault="00B30706">
      <w:pPr>
        <w:spacing w:line="232" w:lineRule="auto"/>
        <w:ind w:left="760" w:right="420"/>
        <w:rPr>
          <w:sz w:val="20"/>
          <w:szCs w:val="20"/>
        </w:rPr>
      </w:pPr>
      <w:r>
        <w:rPr>
          <w:rFonts w:ascii="Tahoma" w:eastAsia="Tahoma" w:hAnsi="Tahoma" w:cs="Tahoma"/>
          <w:sz w:val="17"/>
          <w:szCs w:val="17"/>
        </w:rPr>
        <w:t>Hotarare de Guvern nr.398/2010 privind stabilirea unor masuri pentru aplicarea prevederilor Regulamentului (CE) nr.1272/2008 privind clasificarea, etichetarea si ambalarea substantelor si amestecurilor</w:t>
      </w:r>
    </w:p>
    <w:p w14:paraId="58C4E007" w14:textId="77777777" w:rsidR="00F179F6" w:rsidRDefault="00F179F6">
      <w:pPr>
        <w:spacing w:line="2" w:lineRule="exact"/>
        <w:rPr>
          <w:sz w:val="20"/>
          <w:szCs w:val="20"/>
        </w:rPr>
      </w:pPr>
    </w:p>
    <w:p w14:paraId="13D35898" w14:textId="77777777" w:rsidR="00F179F6" w:rsidRDefault="00B30706">
      <w:pPr>
        <w:spacing w:line="232" w:lineRule="auto"/>
        <w:ind w:left="760" w:right="740"/>
        <w:rPr>
          <w:sz w:val="20"/>
          <w:szCs w:val="20"/>
        </w:rPr>
      </w:pPr>
      <w:r>
        <w:rPr>
          <w:rFonts w:ascii="Tahoma" w:eastAsia="Tahoma" w:hAnsi="Tahoma" w:cs="Tahoma"/>
          <w:sz w:val="17"/>
          <w:szCs w:val="17"/>
        </w:rPr>
        <w:t>Hotarârea nr. 1218/2006 privind stabilirea cerintelor minime de securitate si sanatate în munca pentru asigurarea protectiei lucratorilor împotriva riscurilor legate de prezenta agentilor chimici Legea nr. 319/2006 Legea securităţii şi sănătăţii în muncă</w:t>
      </w:r>
    </w:p>
    <w:p w14:paraId="2DFA6FD9" w14:textId="77777777" w:rsidR="00F179F6" w:rsidRDefault="00B30706">
      <w:pPr>
        <w:spacing w:line="235" w:lineRule="auto"/>
        <w:ind w:left="760"/>
        <w:rPr>
          <w:sz w:val="20"/>
          <w:szCs w:val="20"/>
        </w:rPr>
      </w:pPr>
      <w:r>
        <w:rPr>
          <w:rFonts w:ascii="Tahoma" w:eastAsia="Tahoma" w:hAnsi="Tahoma" w:cs="Tahoma"/>
          <w:sz w:val="17"/>
          <w:szCs w:val="17"/>
        </w:rPr>
        <w:t>HG 621/2005 privind gestionarea ambalajelor si deseurilor de ambalaje.</w:t>
      </w:r>
    </w:p>
    <w:p w14:paraId="7BA1AD3F" w14:textId="77777777" w:rsidR="00F179F6" w:rsidRDefault="00F179F6">
      <w:pPr>
        <w:spacing w:line="1" w:lineRule="exact"/>
        <w:rPr>
          <w:sz w:val="20"/>
          <w:szCs w:val="20"/>
        </w:rPr>
      </w:pPr>
    </w:p>
    <w:p w14:paraId="04804CCA" w14:textId="77777777" w:rsidR="00F179F6" w:rsidRDefault="00B30706">
      <w:pPr>
        <w:spacing w:line="232" w:lineRule="auto"/>
        <w:ind w:left="760" w:right="2720"/>
        <w:rPr>
          <w:sz w:val="20"/>
          <w:szCs w:val="20"/>
        </w:rPr>
      </w:pPr>
      <w:r>
        <w:rPr>
          <w:rFonts w:ascii="Tahoma" w:eastAsia="Tahoma" w:hAnsi="Tahoma" w:cs="Tahoma"/>
          <w:sz w:val="17"/>
          <w:szCs w:val="17"/>
        </w:rPr>
        <w:t>HG 1872/2006 pentru modificarea si completarea HG 621 /2005 privind gestionarea ambalajelor si deseurilor de ambalaje</w:t>
      </w:r>
    </w:p>
    <w:p w14:paraId="490EA172" w14:textId="77777777" w:rsidR="00F179F6" w:rsidRDefault="00B30706">
      <w:pPr>
        <w:spacing w:line="234" w:lineRule="auto"/>
        <w:ind w:left="760"/>
        <w:rPr>
          <w:sz w:val="20"/>
          <w:szCs w:val="20"/>
        </w:rPr>
      </w:pPr>
      <w:r>
        <w:rPr>
          <w:rFonts w:ascii="Tahoma" w:eastAsia="Tahoma" w:hAnsi="Tahoma" w:cs="Tahoma"/>
          <w:sz w:val="17"/>
          <w:szCs w:val="17"/>
        </w:rPr>
        <w:t>Legea 211/2011 privind regimul deseurilor</w:t>
      </w:r>
    </w:p>
    <w:p w14:paraId="515477DE" w14:textId="77777777" w:rsidR="00F179F6" w:rsidRDefault="00F179F6">
      <w:pPr>
        <w:spacing w:line="26" w:lineRule="exact"/>
        <w:rPr>
          <w:sz w:val="20"/>
          <w:szCs w:val="20"/>
        </w:rPr>
      </w:pPr>
    </w:p>
    <w:p w14:paraId="3087573E" w14:textId="77777777" w:rsidR="00F179F6" w:rsidRDefault="00B30706">
      <w:pPr>
        <w:tabs>
          <w:tab w:val="left" w:pos="740"/>
        </w:tabs>
        <w:ind w:left="220"/>
        <w:rPr>
          <w:sz w:val="20"/>
          <w:szCs w:val="20"/>
        </w:rPr>
      </w:pPr>
      <w:r>
        <w:rPr>
          <w:rFonts w:ascii="Tahoma" w:eastAsia="Tahoma" w:hAnsi="Tahoma" w:cs="Tahoma"/>
          <w:b/>
          <w:bCs/>
          <w:sz w:val="17"/>
          <w:szCs w:val="17"/>
        </w:rPr>
        <w:t>15.2</w:t>
      </w:r>
      <w:r>
        <w:rPr>
          <w:sz w:val="20"/>
          <w:szCs w:val="20"/>
        </w:rPr>
        <w:tab/>
      </w:r>
      <w:r>
        <w:rPr>
          <w:rFonts w:ascii="Tahoma" w:eastAsia="Tahoma" w:hAnsi="Tahoma" w:cs="Tahoma"/>
          <w:b/>
          <w:bCs/>
          <w:sz w:val="15"/>
          <w:szCs w:val="15"/>
        </w:rPr>
        <w:t>Evaluarea securității chimice:</w:t>
      </w:r>
    </w:p>
    <w:p w14:paraId="532AA5F6" w14:textId="77777777" w:rsidR="00F179F6" w:rsidRDefault="00F179F6">
      <w:pPr>
        <w:spacing w:line="87" w:lineRule="exact"/>
        <w:rPr>
          <w:sz w:val="20"/>
          <w:szCs w:val="20"/>
        </w:rPr>
      </w:pPr>
    </w:p>
    <w:p w14:paraId="262DB04D" w14:textId="77777777" w:rsidR="00F179F6" w:rsidRDefault="00B30706">
      <w:pPr>
        <w:ind w:left="760"/>
        <w:rPr>
          <w:sz w:val="20"/>
          <w:szCs w:val="20"/>
        </w:rPr>
      </w:pPr>
      <w:r>
        <w:rPr>
          <w:rFonts w:ascii="Tahoma" w:eastAsia="Tahoma" w:hAnsi="Tahoma" w:cs="Tahoma"/>
          <w:sz w:val="17"/>
          <w:szCs w:val="17"/>
        </w:rPr>
        <w:t>Nu se aplică.</w:t>
      </w:r>
    </w:p>
    <w:p w14:paraId="41D13CF5" w14:textId="77777777" w:rsidR="00F179F6" w:rsidRDefault="00F179F6">
      <w:pPr>
        <w:spacing w:line="200" w:lineRule="exact"/>
        <w:rPr>
          <w:sz w:val="20"/>
          <w:szCs w:val="20"/>
        </w:rPr>
      </w:pPr>
    </w:p>
    <w:p w14:paraId="131C6BAF" w14:textId="77777777" w:rsidR="00F179F6" w:rsidRDefault="00F179F6">
      <w:pPr>
        <w:spacing w:line="200" w:lineRule="exact"/>
        <w:rPr>
          <w:sz w:val="20"/>
          <w:szCs w:val="20"/>
        </w:rPr>
      </w:pPr>
    </w:p>
    <w:p w14:paraId="445BC289" w14:textId="77777777" w:rsidR="00F179F6" w:rsidRDefault="00F179F6">
      <w:pPr>
        <w:spacing w:line="200" w:lineRule="exact"/>
        <w:rPr>
          <w:sz w:val="20"/>
          <w:szCs w:val="20"/>
        </w:rPr>
      </w:pPr>
    </w:p>
    <w:p w14:paraId="0B3D961B" w14:textId="77777777" w:rsidR="00F179F6" w:rsidRDefault="00F179F6">
      <w:pPr>
        <w:spacing w:line="141" w:lineRule="exact"/>
        <w:rPr>
          <w:sz w:val="20"/>
          <w:szCs w:val="20"/>
        </w:rPr>
      </w:pPr>
    </w:p>
    <w:p w14:paraId="234C37ED" w14:textId="77777777" w:rsidR="00F179F6" w:rsidRDefault="00F179F6">
      <w:pPr>
        <w:sectPr w:rsidR="00F179F6">
          <w:pgSz w:w="11900" w:h="16820"/>
          <w:pgMar w:top="700" w:right="720" w:bottom="162" w:left="720" w:header="0" w:footer="0" w:gutter="0"/>
          <w:cols w:space="708" w:equalWidth="0">
            <w:col w:w="10460"/>
          </w:cols>
        </w:sectPr>
      </w:pPr>
    </w:p>
    <w:p w14:paraId="3E0A31E6" w14:textId="77777777" w:rsidR="00F179F6" w:rsidRDefault="00B30706">
      <w:pPr>
        <w:jc w:val="center"/>
        <w:rPr>
          <w:sz w:val="20"/>
          <w:szCs w:val="20"/>
        </w:rPr>
      </w:pPr>
      <w:bookmarkStart w:id="9" w:name="page10"/>
      <w:bookmarkEnd w:id="9"/>
      <w:r>
        <w:rPr>
          <w:rFonts w:ascii="Tahoma" w:eastAsia="Tahoma" w:hAnsi="Tahoma" w:cs="Tahoma"/>
          <w:sz w:val="18"/>
          <w:szCs w:val="18"/>
        </w:rPr>
        <w:lastRenderedPageBreak/>
        <w:t>Fişa cu date de Securitate</w:t>
      </w:r>
    </w:p>
    <w:p w14:paraId="2829243D" w14:textId="77777777" w:rsidR="00F179F6" w:rsidRDefault="00F179F6">
      <w:pPr>
        <w:spacing w:line="19" w:lineRule="exact"/>
        <w:rPr>
          <w:sz w:val="20"/>
          <w:szCs w:val="20"/>
        </w:rPr>
      </w:pPr>
    </w:p>
    <w:p w14:paraId="4D601046" w14:textId="77777777" w:rsidR="00F179F6" w:rsidRDefault="00B30706">
      <w:pPr>
        <w:ind w:right="20"/>
        <w:jc w:val="center"/>
        <w:rPr>
          <w:sz w:val="20"/>
          <w:szCs w:val="20"/>
        </w:rPr>
      </w:pPr>
      <w:r>
        <w:rPr>
          <w:rFonts w:ascii="Tahoma" w:eastAsia="Tahoma" w:hAnsi="Tahoma" w:cs="Tahoma"/>
          <w:sz w:val="14"/>
          <w:szCs w:val="14"/>
        </w:rPr>
        <w:t>Conform 1907/2006/CE (REACH), 453/2010/EC, 2015/830/EU</w:t>
      </w:r>
    </w:p>
    <w:p w14:paraId="795D3EA5" w14:textId="77777777" w:rsidR="00F179F6" w:rsidRDefault="00B30706">
      <w:pPr>
        <w:spacing w:line="20" w:lineRule="exact"/>
        <w:rPr>
          <w:sz w:val="20"/>
          <w:szCs w:val="20"/>
        </w:rPr>
      </w:pPr>
      <w:r>
        <w:rPr>
          <w:noProof/>
          <w:sz w:val="20"/>
          <w:szCs w:val="20"/>
        </w:rPr>
        <w:drawing>
          <wp:anchor distT="0" distB="0" distL="114300" distR="114300" simplePos="0" relativeHeight="251676160" behindDoc="1" locked="0" layoutInCell="0" allowOverlap="1" wp14:anchorId="3FA2A259" wp14:editId="5D3B00E1">
            <wp:simplePos x="0" y="0"/>
            <wp:positionH relativeFrom="column">
              <wp:posOffset>0</wp:posOffset>
            </wp:positionH>
            <wp:positionV relativeFrom="paragraph">
              <wp:posOffset>-80645</wp:posOffset>
            </wp:positionV>
            <wp:extent cx="1227455" cy="36131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srcRect/>
                    <a:stretch>
                      <a:fillRect/>
                    </a:stretch>
                  </pic:blipFill>
                  <pic:spPr bwMode="auto">
                    <a:xfrm>
                      <a:off x="0" y="0"/>
                      <a:ext cx="1227455" cy="361315"/>
                    </a:xfrm>
                    <a:prstGeom prst="rect">
                      <a:avLst/>
                    </a:prstGeom>
                    <a:noFill/>
                  </pic:spPr>
                </pic:pic>
              </a:graphicData>
            </a:graphic>
          </wp:anchor>
        </w:drawing>
      </w:r>
    </w:p>
    <w:p w14:paraId="09392B64" w14:textId="77777777" w:rsidR="00F179F6" w:rsidRDefault="00F179F6">
      <w:pPr>
        <w:spacing w:line="142" w:lineRule="exact"/>
        <w:rPr>
          <w:sz w:val="20"/>
          <w:szCs w:val="20"/>
        </w:rPr>
      </w:pPr>
    </w:p>
    <w:p w14:paraId="71426115" w14:textId="77777777" w:rsidR="00F179F6" w:rsidRDefault="00B30706">
      <w:pPr>
        <w:jc w:val="center"/>
        <w:rPr>
          <w:sz w:val="20"/>
          <w:szCs w:val="20"/>
        </w:rPr>
      </w:pPr>
      <w:r>
        <w:rPr>
          <w:rFonts w:ascii="Tahoma" w:eastAsia="Tahoma" w:hAnsi="Tahoma" w:cs="Tahoma"/>
          <w:b/>
          <w:bCs/>
          <w:sz w:val="20"/>
          <w:szCs w:val="20"/>
        </w:rPr>
        <w:t>SUPERMAL</w:t>
      </w:r>
    </w:p>
    <w:p w14:paraId="1A9366F4" w14:textId="77777777" w:rsidR="00F179F6" w:rsidRDefault="00B30706">
      <w:pPr>
        <w:ind w:right="20"/>
        <w:jc w:val="center"/>
        <w:rPr>
          <w:sz w:val="20"/>
          <w:szCs w:val="20"/>
        </w:rPr>
      </w:pPr>
      <w:r>
        <w:rPr>
          <w:rFonts w:ascii="Tahoma" w:eastAsia="Tahoma" w:hAnsi="Tahoma" w:cs="Tahoma"/>
          <w:b/>
          <w:bCs/>
          <w:sz w:val="20"/>
          <w:szCs w:val="20"/>
        </w:rPr>
        <w:t>SUPERMAL® EMAIL ACRILIC pentru lemn și metal</w:t>
      </w:r>
    </w:p>
    <w:p w14:paraId="23E17017" w14:textId="77777777" w:rsidR="00F179F6" w:rsidRDefault="00B30706">
      <w:pPr>
        <w:spacing w:line="20" w:lineRule="exact"/>
        <w:rPr>
          <w:sz w:val="20"/>
          <w:szCs w:val="20"/>
        </w:rPr>
      </w:pPr>
      <w:r>
        <w:rPr>
          <w:noProof/>
          <w:sz w:val="20"/>
          <w:szCs w:val="20"/>
        </w:rPr>
        <w:drawing>
          <wp:anchor distT="0" distB="0" distL="114300" distR="114300" simplePos="0" relativeHeight="251677184" behindDoc="1" locked="0" layoutInCell="0" allowOverlap="1" wp14:anchorId="3B9D9BB1" wp14:editId="286ABAFB">
            <wp:simplePos x="0" y="0"/>
            <wp:positionH relativeFrom="column">
              <wp:posOffset>0</wp:posOffset>
            </wp:positionH>
            <wp:positionV relativeFrom="paragraph">
              <wp:posOffset>147320</wp:posOffset>
            </wp:positionV>
            <wp:extent cx="6645910" cy="57277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a:srcRect/>
                    <a:stretch>
                      <a:fillRect/>
                    </a:stretch>
                  </pic:blipFill>
                  <pic:spPr bwMode="auto">
                    <a:xfrm>
                      <a:off x="0" y="0"/>
                      <a:ext cx="6645910" cy="5727700"/>
                    </a:xfrm>
                    <a:prstGeom prst="rect">
                      <a:avLst/>
                    </a:prstGeom>
                    <a:noFill/>
                  </pic:spPr>
                </pic:pic>
              </a:graphicData>
            </a:graphic>
          </wp:anchor>
        </w:drawing>
      </w:r>
    </w:p>
    <w:p w14:paraId="1A95E6D8" w14:textId="77777777" w:rsidR="00F179F6" w:rsidRDefault="00F179F6">
      <w:pPr>
        <w:spacing w:line="171" w:lineRule="exact"/>
        <w:rPr>
          <w:sz w:val="20"/>
          <w:szCs w:val="20"/>
        </w:rPr>
      </w:pPr>
    </w:p>
    <w:p w14:paraId="03C5A0B3" w14:textId="77777777" w:rsidR="00F179F6" w:rsidRDefault="00B30706">
      <w:pPr>
        <w:rPr>
          <w:sz w:val="20"/>
          <w:szCs w:val="20"/>
        </w:rPr>
      </w:pPr>
      <w:r>
        <w:rPr>
          <w:noProof/>
          <w:sz w:val="1"/>
          <w:szCs w:val="1"/>
        </w:rPr>
        <w:drawing>
          <wp:inline distT="0" distB="0" distL="0" distR="0" wp14:anchorId="2193F552" wp14:editId="4436FEDD">
            <wp:extent cx="143510" cy="19431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srcRect/>
                    <a:stretch>
                      <a:fillRect/>
                    </a:stretch>
                  </pic:blipFill>
                  <pic:spPr bwMode="auto">
                    <a:xfrm>
                      <a:off x="0" y="0"/>
                      <a:ext cx="143510" cy="194310"/>
                    </a:xfrm>
                    <a:prstGeom prst="rect">
                      <a:avLst/>
                    </a:prstGeom>
                    <a:noFill/>
                    <a:ln>
                      <a:noFill/>
                    </a:ln>
                  </pic:spPr>
                </pic:pic>
              </a:graphicData>
            </a:graphic>
          </wp:inline>
        </w:drawing>
      </w:r>
      <w:r>
        <w:rPr>
          <w:rFonts w:ascii="Tahoma" w:eastAsia="Tahoma" w:hAnsi="Tahoma" w:cs="Tahoma"/>
          <w:color w:val="FFFFFF"/>
          <w:sz w:val="20"/>
          <w:szCs w:val="20"/>
        </w:rPr>
        <w:t>SECȚIUNEA 16: ALTE INFORMAȚII</w:t>
      </w:r>
    </w:p>
    <w:p w14:paraId="4FB2974B" w14:textId="77777777" w:rsidR="00F179F6" w:rsidRDefault="00F179F6">
      <w:pPr>
        <w:spacing w:line="126" w:lineRule="exact"/>
        <w:rPr>
          <w:sz w:val="20"/>
          <w:szCs w:val="20"/>
        </w:rPr>
      </w:pPr>
    </w:p>
    <w:p w14:paraId="1162EECB" w14:textId="77777777" w:rsidR="00F179F6" w:rsidRDefault="00B30706">
      <w:pPr>
        <w:ind w:left="740"/>
        <w:rPr>
          <w:sz w:val="20"/>
          <w:szCs w:val="20"/>
        </w:rPr>
      </w:pPr>
      <w:r>
        <w:rPr>
          <w:rFonts w:ascii="Tahoma" w:eastAsia="Tahoma" w:hAnsi="Tahoma" w:cs="Tahoma"/>
          <w:b/>
          <w:bCs/>
          <w:sz w:val="17"/>
          <w:szCs w:val="17"/>
        </w:rPr>
        <w:t>Legea aplicabilă:</w:t>
      </w:r>
    </w:p>
    <w:p w14:paraId="1B6F8D5B" w14:textId="77777777" w:rsidR="00F179F6" w:rsidRDefault="00F179F6">
      <w:pPr>
        <w:spacing w:line="33" w:lineRule="exact"/>
        <w:rPr>
          <w:sz w:val="20"/>
          <w:szCs w:val="20"/>
        </w:rPr>
      </w:pPr>
    </w:p>
    <w:p w14:paraId="218EAAF6" w14:textId="77777777" w:rsidR="00F179F6" w:rsidRDefault="00B30706">
      <w:pPr>
        <w:spacing w:line="281" w:lineRule="auto"/>
        <w:ind w:left="740" w:right="340"/>
        <w:rPr>
          <w:sz w:val="20"/>
          <w:szCs w:val="20"/>
        </w:rPr>
      </w:pPr>
      <w:r>
        <w:rPr>
          <w:rFonts w:ascii="Tahoma" w:eastAsia="Tahoma" w:hAnsi="Tahoma" w:cs="Tahoma"/>
          <w:sz w:val="15"/>
          <w:szCs w:val="15"/>
        </w:rPr>
        <w:t>Aceasta fişa cu date de securitate a datelor a fost elaborată în conformitate cu anexa II-Ghid pentru pregătirea fişelor tehnice de securitate din Regulamentul (CE) Nr 1907/2006 (Regulamentul (EU) Nr 453/2010,Regulamentul (EU) Nr 2015/830)</w:t>
      </w:r>
    </w:p>
    <w:p w14:paraId="79415D1B" w14:textId="77777777" w:rsidR="00F179F6" w:rsidRDefault="00F179F6">
      <w:pPr>
        <w:spacing w:line="1" w:lineRule="exact"/>
        <w:rPr>
          <w:sz w:val="20"/>
          <w:szCs w:val="20"/>
        </w:rPr>
      </w:pPr>
    </w:p>
    <w:p w14:paraId="5B9DC86C" w14:textId="77777777" w:rsidR="00F179F6" w:rsidRDefault="00B30706">
      <w:pPr>
        <w:ind w:left="740"/>
        <w:rPr>
          <w:sz w:val="20"/>
          <w:szCs w:val="20"/>
        </w:rPr>
      </w:pPr>
      <w:r>
        <w:rPr>
          <w:rFonts w:ascii="Tahoma" w:eastAsia="Tahoma" w:hAnsi="Tahoma" w:cs="Tahoma"/>
          <w:b/>
          <w:bCs/>
          <w:sz w:val="17"/>
          <w:szCs w:val="17"/>
        </w:rPr>
        <w:t>Modificări faţă de fişa de securitate anterioară, care afectează măsurile de gestionare a riscurilor:</w:t>
      </w:r>
    </w:p>
    <w:p w14:paraId="4F1EBB90" w14:textId="77777777" w:rsidR="00F179F6" w:rsidRDefault="00F179F6">
      <w:pPr>
        <w:spacing w:line="31" w:lineRule="exact"/>
        <w:rPr>
          <w:sz w:val="20"/>
          <w:szCs w:val="20"/>
        </w:rPr>
      </w:pPr>
    </w:p>
    <w:p w14:paraId="690E6577" w14:textId="77777777" w:rsidR="00F179F6" w:rsidRDefault="00B30706">
      <w:pPr>
        <w:ind w:left="740"/>
        <w:rPr>
          <w:sz w:val="20"/>
          <w:szCs w:val="20"/>
        </w:rPr>
      </w:pPr>
      <w:r>
        <w:rPr>
          <w:rFonts w:ascii="Tahoma" w:eastAsia="Tahoma" w:hAnsi="Tahoma" w:cs="Tahoma"/>
          <w:sz w:val="17"/>
          <w:szCs w:val="17"/>
        </w:rPr>
        <w:t>Nerelevant</w:t>
      </w:r>
    </w:p>
    <w:p w14:paraId="6857847C" w14:textId="77777777" w:rsidR="00F179F6" w:rsidRDefault="00F179F6">
      <w:pPr>
        <w:spacing w:line="23" w:lineRule="exact"/>
        <w:rPr>
          <w:sz w:val="20"/>
          <w:szCs w:val="20"/>
        </w:rPr>
      </w:pPr>
    </w:p>
    <w:p w14:paraId="0082655D" w14:textId="77777777" w:rsidR="00F179F6" w:rsidRDefault="00B30706">
      <w:pPr>
        <w:ind w:left="740"/>
        <w:rPr>
          <w:sz w:val="20"/>
          <w:szCs w:val="20"/>
        </w:rPr>
      </w:pPr>
      <w:r>
        <w:rPr>
          <w:rFonts w:ascii="Tahoma" w:eastAsia="Tahoma" w:hAnsi="Tahoma" w:cs="Tahoma"/>
          <w:b/>
          <w:bCs/>
          <w:sz w:val="17"/>
          <w:szCs w:val="17"/>
        </w:rPr>
        <w:t>Texte ale enunțurilor legislative prezentate în secțiunea 3:</w:t>
      </w:r>
    </w:p>
    <w:p w14:paraId="25774BDF" w14:textId="77777777" w:rsidR="00F179F6" w:rsidRDefault="00F179F6">
      <w:pPr>
        <w:spacing w:line="33" w:lineRule="exact"/>
        <w:rPr>
          <w:sz w:val="20"/>
          <w:szCs w:val="20"/>
        </w:rPr>
      </w:pPr>
    </w:p>
    <w:p w14:paraId="6CA66E7F" w14:textId="77777777" w:rsidR="00F179F6" w:rsidRDefault="00B30706">
      <w:pPr>
        <w:spacing w:line="235" w:lineRule="auto"/>
        <w:ind w:left="740" w:right="460"/>
        <w:rPr>
          <w:sz w:val="20"/>
          <w:szCs w:val="20"/>
        </w:rPr>
      </w:pPr>
      <w:r>
        <w:rPr>
          <w:rFonts w:ascii="Tahoma" w:eastAsia="Tahoma" w:hAnsi="Tahoma" w:cs="Tahoma"/>
          <w:sz w:val="17"/>
          <w:szCs w:val="17"/>
        </w:rPr>
        <w:t>Frazele menţionate nu se referă la produsul în sine, sunt doar cu titlu informativ şi fac referire la componentele individuale care apar în secţiunea 3</w:t>
      </w:r>
    </w:p>
    <w:p w14:paraId="47E9E43A" w14:textId="77777777" w:rsidR="00F179F6" w:rsidRDefault="00F179F6">
      <w:pPr>
        <w:spacing w:line="23" w:lineRule="exact"/>
        <w:rPr>
          <w:sz w:val="20"/>
          <w:szCs w:val="20"/>
        </w:rPr>
      </w:pPr>
    </w:p>
    <w:p w14:paraId="72E55E75" w14:textId="77777777" w:rsidR="00F179F6" w:rsidRDefault="00B30706">
      <w:pPr>
        <w:ind w:left="740"/>
        <w:rPr>
          <w:sz w:val="20"/>
          <w:szCs w:val="20"/>
        </w:rPr>
      </w:pPr>
      <w:r>
        <w:rPr>
          <w:rFonts w:ascii="Tahoma" w:eastAsia="Tahoma" w:hAnsi="Tahoma" w:cs="Tahoma"/>
          <w:b/>
          <w:bCs/>
          <w:sz w:val="17"/>
          <w:szCs w:val="17"/>
        </w:rPr>
        <w:t>Regulamentul nr. 1272/2008 (CLP):</w:t>
      </w:r>
    </w:p>
    <w:p w14:paraId="6465A317" w14:textId="77777777" w:rsidR="00F179F6" w:rsidRDefault="00F179F6">
      <w:pPr>
        <w:spacing w:line="31" w:lineRule="exact"/>
        <w:rPr>
          <w:sz w:val="20"/>
          <w:szCs w:val="20"/>
        </w:rPr>
      </w:pPr>
    </w:p>
    <w:p w14:paraId="2A2E9B79" w14:textId="77777777" w:rsidR="00F179F6" w:rsidRDefault="00B30706">
      <w:pPr>
        <w:ind w:left="760"/>
        <w:rPr>
          <w:sz w:val="20"/>
          <w:szCs w:val="20"/>
        </w:rPr>
      </w:pPr>
      <w:r>
        <w:rPr>
          <w:rFonts w:ascii="Tahoma" w:eastAsia="Tahoma" w:hAnsi="Tahoma" w:cs="Tahoma"/>
          <w:sz w:val="17"/>
          <w:szCs w:val="17"/>
        </w:rPr>
        <w:t>Acute Tox. 3: H301+H311+H331 - Toxic în caz de înghiţire, în contact cu pielea sau prin inhalare</w:t>
      </w:r>
    </w:p>
    <w:p w14:paraId="590F3CEF" w14:textId="77777777" w:rsidR="00F179F6" w:rsidRDefault="00B30706">
      <w:pPr>
        <w:spacing w:line="232" w:lineRule="auto"/>
        <w:ind w:left="760"/>
        <w:rPr>
          <w:sz w:val="20"/>
          <w:szCs w:val="20"/>
        </w:rPr>
      </w:pPr>
      <w:r>
        <w:rPr>
          <w:rFonts w:ascii="Tahoma" w:eastAsia="Tahoma" w:hAnsi="Tahoma" w:cs="Tahoma"/>
          <w:sz w:val="17"/>
          <w:szCs w:val="17"/>
        </w:rPr>
        <w:t>Acute Tox. 4: H302 - Nociv în caz de înghiţire</w:t>
      </w:r>
    </w:p>
    <w:p w14:paraId="38A17DB5" w14:textId="77777777" w:rsidR="00F179F6" w:rsidRDefault="00B30706">
      <w:pPr>
        <w:spacing w:line="233" w:lineRule="auto"/>
        <w:ind w:left="760"/>
        <w:rPr>
          <w:sz w:val="20"/>
          <w:szCs w:val="20"/>
        </w:rPr>
      </w:pPr>
      <w:r>
        <w:rPr>
          <w:rFonts w:ascii="Tahoma" w:eastAsia="Tahoma" w:hAnsi="Tahoma" w:cs="Tahoma"/>
          <w:sz w:val="17"/>
          <w:szCs w:val="17"/>
        </w:rPr>
        <w:t>Aquatic Acute 1: H400 - Foarte toxic pentru mediul acvatic</w:t>
      </w:r>
    </w:p>
    <w:p w14:paraId="26605D46" w14:textId="77777777" w:rsidR="00F179F6" w:rsidRDefault="00B30706">
      <w:pPr>
        <w:spacing w:line="233" w:lineRule="auto"/>
        <w:ind w:left="760"/>
        <w:rPr>
          <w:sz w:val="20"/>
          <w:szCs w:val="20"/>
        </w:rPr>
      </w:pPr>
      <w:r>
        <w:rPr>
          <w:rFonts w:ascii="Tahoma" w:eastAsia="Tahoma" w:hAnsi="Tahoma" w:cs="Tahoma"/>
          <w:sz w:val="17"/>
          <w:szCs w:val="17"/>
        </w:rPr>
        <w:t>Aquatic Chronic 1: H410 - Foarte toxic pentru mediul acvatic cu efecte pe termen lung</w:t>
      </w:r>
    </w:p>
    <w:p w14:paraId="59E71C12" w14:textId="77777777" w:rsidR="00F179F6" w:rsidRDefault="00B30706">
      <w:pPr>
        <w:spacing w:line="233" w:lineRule="auto"/>
        <w:ind w:left="760"/>
        <w:rPr>
          <w:sz w:val="20"/>
          <w:szCs w:val="20"/>
        </w:rPr>
      </w:pPr>
      <w:r>
        <w:rPr>
          <w:rFonts w:ascii="Tahoma" w:eastAsia="Tahoma" w:hAnsi="Tahoma" w:cs="Tahoma"/>
          <w:sz w:val="17"/>
          <w:szCs w:val="17"/>
        </w:rPr>
        <w:t>Aquatic Chronic 2: H411 - Toxic pentru mediul acvatic cu efecte pe termen lung</w:t>
      </w:r>
    </w:p>
    <w:p w14:paraId="122CCFFC" w14:textId="77777777" w:rsidR="00F179F6" w:rsidRDefault="00B30706">
      <w:pPr>
        <w:spacing w:line="233" w:lineRule="auto"/>
        <w:ind w:left="760"/>
        <w:rPr>
          <w:sz w:val="20"/>
          <w:szCs w:val="20"/>
        </w:rPr>
      </w:pPr>
      <w:r>
        <w:rPr>
          <w:rFonts w:ascii="Tahoma" w:eastAsia="Tahoma" w:hAnsi="Tahoma" w:cs="Tahoma"/>
          <w:sz w:val="17"/>
          <w:szCs w:val="17"/>
        </w:rPr>
        <w:t>Eye Dam. 1: H318 - Provoacă leziuni oculare grave</w:t>
      </w:r>
    </w:p>
    <w:p w14:paraId="5C33AA2C" w14:textId="77777777" w:rsidR="00F179F6" w:rsidRDefault="00B30706">
      <w:pPr>
        <w:spacing w:line="233" w:lineRule="auto"/>
        <w:ind w:left="760"/>
        <w:rPr>
          <w:sz w:val="20"/>
          <w:szCs w:val="20"/>
        </w:rPr>
      </w:pPr>
      <w:r>
        <w:rPr>
          <w:rFonts w:ascii="Tahoma" w:eastAsia="Tahoma" w:hAnsi="Tahoma" w:cs="Tahoma"/>
          <w:sz w:val="17"/>
          <w:szCs w:val="17"/>
        </w:rPr>
        <w:t>Skin Corr. 1B: H314 - Provoacă arsuri grave ale pielii şi lezarea ochilor</w:t>
      </w:r>
    </w:p>
    <w:p w14:paraId="45143998" w14:textId="77777777" w:rsidR="00F179F6" w:rsidRDefault="00B30706">
      <w:pPr>
        <w:spacing w:line="233" w:lineRule="auto"/>
        <w:ind w:left="760"/>
        <w:rPr>
          <w:sz w:val="20"/>
          <w:szCs w:val="20"/>
        </w:rPr>
      </w:pPr>
      <w:r>
        <w:rPr>
          <w:rFonts w:ascii="Tahoma" w:eastAsia="Tahoma" w:hAnsi="Tahoma" w:cs="Tahoma"/>
          <w:sz w:val="17"/>
          <w:szCs w:val="17"/>
        </w:rPr>
        <w:t>Skin Irrit. 2: H315 - Provoacă iritarea pielii</w:t>
      </w:r>
    </w:p>
    <w:p w14:paraId="33F24D5E" w14:textId="77777777" w:rsidR="00F179F6" w:rsidRDefault="00B30706">
      <w:pPr>
        <w:spacing w:line="233" w:lineRule="auto"/>
        <w:ind w:left="760"/>
        <w:rPr>
          <w:sz w:val="20"/>
          <w:szCs w:val="20"/>
        </w:rPr>
      </w:pPr>
      <w:r>
        <w:rPr>
          <w:rFonts w:ascii="Tahoma" w:eastAsia="Tahoma" w:hAnsi="Tahoma" w:cs="Tahoma"/>
          <w:sz w:val="17"/>
          <w:szCs w:val="17"/>
        </w:rPr>
        <w:t>Skin Sens. 1: H317 - Poate provoca o reactie alergica a pielii</w:t>
      </w:r>
    </w:p>
    <w:p w14:paraId="718EDE1F" w14:textId="77777777" w:rsidR="00F179F6" w:rsidRDefault="00F179F6">
      <w:pPr>
        <w:spacing w:line="24" w:lineRule="exact"/>
        <w:rPr>
          <w:sz w:val="20"/>
          <w:szCs w:val="20"/>
        </w:rPr>
      </w:pPr>
    </w:p>
    <w:p w14:paraId="10EC3656" w14:textId="77777777" w:rsidR="00F179F6" w:rsidRDefault="00B30706">
      <w:pPr>
        <w:ind w:left="740"/>
        <w:rPr>
          <w:sz w:val="20"/>
          <w:szCs w:val="20"/>
        </w:rPr>
      </w:pPr>
      <w:r>
        <w:rPr>
          <w:rFonts w:ascii="Tahoma" w:eastAsia="Tahoma" w:hAnsi="Tahoma" w:cs="Tahoma"/>
          <w:b/>
          <w:bCs/>
          <w:sz w:val="17"/>
          <w:szCs w:val="17"/>
        </w:rPr>
        <w:t>Procedură de clasificare:</w:t>
      </w:r>
    </w:p>
    <w:p w14:paraId="50ED4A72" w14:textId="77777777" w:rsidR="00F179F6" w:rsidRDefault="00F179F6">
      <w:pPr>
        <w:spacing w:line="31" w:lineRule="exact"/>
        <w:rPr>
          <w:sz w:val="20"/>
          <w:szCs w:val="20"/>
        </w:rPr>
      </w:pPr>
    </w:p>
    <w:p w14:paraId="3A4DE303" w14:textId="77777777" w:rsidR="00F179F6" w:rsidRDefault="00B30706">
      <w:pPr>
        <w:ind w:left="740"/>
        <w:rPr>
          <w:sz w:val="20"/>
          <w:szCs w:val="20"/>
        </w:rPr>
      </w:pPr>
      <w:r>
        <w:rPr>
          <w:rFonts w:ascii="Tahoma" w:eastAsia="Tahoma" w:hAnsi="Tahoma" w:cs="Tahoma"/>
          <w:sz w:val="17"/>
          <w:szCs w:val="17"/>
        </w:rPr>
        <w:t>Nerelevant</w:t>
      </w:r>
    </w:p>
    <w:p w14:paraId="590ABDA2" w14:textId="77777777" w:rsidR="00F179F6" w:rsidRDefault="00F179F6">
      <w:pPr>
        <w:spacing w:line="23" w:lineRule="exact"/>
        <w:rPr>
          <w:sz w:val="20"/>
          <w:szCs w:val="20"/>
        </w:rPr>
      </w:pPr>
    </w:p>
    <w:p w14:paraId="0C19DE00" w14:textId="77777777" w:rsidR="00F179F6" w:rsidRDefault="00B30706">
      <w:pPr>
        <w:ind w:left="740"/>
        <w:rPr>
          <w:sz w:val="20"/>
          <w:szCs w:val="20"/>
        </w:rPr>
      </w:pPr>
      <w:r>
        <w:rPr>
          <w:rFonts w:ascii="Tahoma" w:eastAsia="Tahoma" w:hAnsi="Tahoma" w:cs="Tahoma"/>
          <w:b/>
          <w:bCs/>
          <w:sz w:val="17"/>
          <w:szCs w:val="17"/>
        </w:rPr>
        <w:t>Sfaturi privind formarea profesională:</w:t>
      </w:r>
    </w:p>
    <w:p w14:paraId="576659ED" w14:textId="77777777" w:rsidR="00F179F6" w:rsidRDefault="00F179F6">
      <w:pPr>
        <w:spacing w:line="33" w:lineRule="exact"/>
        <w:rPr>
          <w:sz w:val="20"/>
          <w:szCs w:val="20"/>
        </w:rPr>
      </w:pPr>
    </w:p>
    <w:p w14:paraId="0C94AE38" w14:textId="77777777" w:rsidR="00F179F6" w:rsidRDefault="00B30706">
      <w:pPr>
        <w:spacing w:line="281" w:lineRule="auto"/>
        <w:ind w:left="740" w:right="600"/>
        <w:rPr>
          <w:sz w:val="20"/>
          <w:szCs w:val="20"/>
        </w:rPr>
      </w:pPr>
      <w:r>
        <w:rPr>
          <w:rFonts w:ascii="Tahoma" w:eastAsia="Tahoma" w:hAnsi="Tahoma" w:cs="Tahoma"/>
          <w:sz w:val="15"/>
          <w:szCs w:val="15"/>
        </w:rPr>
        <w:t>Se recomandă o formare minimă pentru prevenirea riscurilor profesionale a personalului care se va ocupa de acest produs, în scopul de a facilita conţinutul şi interpretarea datelor aceastei fişe cu date de securitate, precum şi etichetarea produsului.</w:t>
      </w:r>
    </w:p>
    <w:p w14:paraId="3EEC5B02" w14:textId="77777777" w:rsidR="00F179F6" w:rsidRDefault="00F179F6">
      <w:pPr>
        <w:spacing w:line="1" w:lineRule="exact"/>
        <w:rPr>
          <w:sz w:val="20"/>
          <w:szCs w:val="20"/>
        </w:rPr>
      </w:pPr>
    </w:p>
    <w:p w14:paraId="0C6C2C34" w14:textId="77777777" w:rsidR="00F179F6" w:rsidRDefault="00B30706">
      <w:pPr>
        <w:ind w:left="740"/>
        <w:rPr>
          <w:sz w:val="20"/>
          <w:szCs w:val="20"/>
        </w:rPr>
      </w:pPr>
      <w:r>
        <w:rPr>
          <w:rFonts w:ascii="Tahoma" w:eastAsia="Tahoma" w:hAnsi="Tahoma" w:cs="Tahoma"/>
          <w:b/>
          <w:bCs/>
          <w:sz w:val="17"/>
          <w:szCs w:val="17"/>
        </w:rPr>
        <w:t>Trimiteri către literatura de specialitate și către sursele de date:</w:t>
      </w:r>
    </w:p>
    <w:p w14:paraId="2CE87D84" w14:textId="77777777" w:rsidR="00F179F6" w:rsidRDefault="00F179F6">
      <w:pPr>
        <w:spacing w:line="31" w:lineRule="exact"/>
        <w:rPr>
          <w:sz w:val="20"/>
          <w:szCs w:val="20"/>
        </w:rPr>
      </w:pPr>
    </w:p>
    <w:p w14:paraId="6E23F463" w14:textId="77777777" w:rsidR="00F179F6" w:rsidRDefault="00B30706">
      <w:pPr>
        <w:ind w:left="740"/>
        <w:rPr>
          <w:sz w:val="20"/>
          <w:szCs w:val="20"/>
        </w:rPr>
      </w:pPr>
      <w:r>
        <w:rPr>
          <w:rFonts w:ascii="Tahoma" w:eastAsia="Tahoma" w:hAnsi="Tahoma" w:cs="Tahoma"/>
          <w:sz w:val="17"/>
          <w:szCs w:val="17"/>
        </w:rPr>
        <w:t>http://esis.jrc.ec.europa.eu</w:t>
      </w:r>
    </w:p>
    <w:p w14:paraId="74636615" w14:textId="77777777" w:rsidR="00F179F6" w:rsidRDefault="00B30706">
      <w:pPr>
        <w:spacing w:line="232" w:lineRule="auto"/>
        <w:ind w:left="740"/>
        <w:rPr>
          <w:sz w:val="20"/>
          <w:szCs w:val="20"/>
        </w:rPr>
      </w:pPr>
      <w:r>
        <w:rPr>
          <w:rFonts w:ascii="Tahoma" w:eastAsia="Tahoma" w:hAnsi="Tahoma" w:cs="Tahoma"/>
          <w:sz w:val="17"/>
          <w:szCs w:val="17"/>
        </w:rPr>
        <w:t>http://echa.europa.eu</w:t>
      </w:r>
    </w:p>
    <w:p w14:paraId="24503807" w14:textId="77777777" w:rsidR="00F179F6" w:rsidRDefault="00B30706">
      <w:pPr>
        <w:spacing w:line="233" w:lineRule="auto"/>
        <w:ind w:left="740"/>
        <w:rPr>
          <w:sz w:val="20"/>
          <w:szCs w:val="20"/>
        </w:rPr>
      </w:pPr>
      <w:r>
        <w:rPr>
          <w:rFonts w:ascii="Tahoma" w:eastAsia="Tahoma" w:hAnsi="Tahoma" w:cs="Tahoma"/>
          <w:sz w:val="17"/>
          <w:szCs w:val="17"/>
        </w:rPr>
        <w:t>http://eur-lex.europa.eu</w:t>
      </w:r>
    </w:p>
    <w:p w14:paraId="34823CE2" w14:textId="77777777" w:rsidR="00F179F6" w:rsidRDefault="00F179F6">
      <w:pPr>
        <w:spacing w:line="23" w:lineRule="exact"/>
        <w:rPr>
          <w:sz w:val="20"/>
          <w:szCs w:val="20"/>
        </w:rPr>
      </w:pPr>
    </w:p>
    <w:p w14:paraId="036689DD" w14:textId="77777777" w:rsidR="00F179F6" w:rsidRDefault="00B30706">
      <w:pPr>
        <w:ind w:left="740"/>
        <w:rPr>
          <w:sz w:val="20"/>
          <w:szCs w:val="20"/>
        </w:rPr>
      </w:pPr>
      <w:r>
        <w:rPr>
          <w:rFonts w:ascii="Tahoma" w:eastAsia="Tahoma" w:hAnsi="Tahoma" w:cs="Tahoma"/>
          <w:b/>
          <w:bCs/>
          <w:sz w:val="17"/>
          <w:szCs w:val="17"/>
        </w:rPr>
        <w:t>Abrevieri și acronime:</w:t>
      </w:r>
    </w:p>
    <w:p w14:paraId="0FC39C02" w14:textId="77777777" w:rsidR="00F179F6" w:rsidRDefault="00F179F6">
      <w:pPr>
        <w:spacing w:line="33" w:lineRule="exact"/>
        <w:rPr>
          <w:sz w:val="20"/>
          <w:szCs w:val="20"/>
        </w:rPr>
      </w:pPr>
    </w:p>
    <w:p w14:paraId="5E44BF75" w14:textId="77777777" w:rsidR="00F179F6" w:rsidRDefault="00B30706">
      <w:pPr>
        <w:numPr>
          <w:ilvl w:val="0"/>
          <w:numId w:val="7"/>
        </w:numPr>
        <w:tabs>
          <w:tab w:val="left" w:pos="851"/>
        </w:tabs>
        <w:spacing w:line="235" w:lineRule="auto"/>
        <w:ind w:left="740" w:right="3440" w:firstLine="7"/>
        <w:rPr>
          <w:rFonts w:ascii="Tahoma" w:eastAsia="Tahoma" w:hAnsi="Tahoma" w:cs="Tahoma"/>
          <w:sz w:val="17"/>
          <w:szCs w:val="17"/>
        </w:rPr>
      </w:pPr>
      <w:r>
        <w:rPr>
          <w:rFonts w:ascii="Tahoma" w:eastAsia="Tahoma" w:hAnsi="Tahoma" w:cs="Tahoma"/>
          <w:sz w:val="17"/>
          <w:szCs w:val="17"/>
        </w:rPr>
        <w:t>ADR: Acordul european privind transportul rutier internațional de mărfuri periculoase -IMDG: Codul maritim internațional pentru mărfuri periculoase</w:t>
      </w:r>
    </w:p>
    <w:p w14:paraId="0E71D754"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-IATA: Asociația Internațională de Transport Aerian</w:t>
      </w:r>
    </w:p>
    <w:p w14:paraId="405E739A"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-ICAO: Organizația Aviației Civile Internaționale</w:t>
      </w:r>
    </w:p>
    <w:p w14:paraId="0285BCBB"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-CCO: consumul chimic de oxigen</w:t>
      </w:r>
    </w:p>
    <w:p w14:paraId="5FA606FB"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-CBO5: Necesarul biologic de oxigen pentru 5 zile</w:t>
      </w:r>
    </w:p>
    <w:p w14:paraId="7F66BC19"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-BCF: factorul de bioconcentrare</w:t>
      </w:r>
    </w:p>
    <w:p w14:paraId="234B1806"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-LD50: doza letală 50</w:t>
      </w:r>
    </w:p>
    <w:p w14:paraId="12E56B49"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-LC50: concentrația letală 50</w:t>
      </w:r>
    </w:p>
    <w:p w14:paraId="06517F7A"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-EC50: Concentrația eficace 50</w:t>
      </w:r>
    </w:p>
    <w:p w14:paraId="7F942862"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-Log Pow: log coeficientul de partiție octanol-apă</w:t>
      </w:r>
    </w:p>
    <w:p w14:paraId="71DE393A" w14:textId="77777777" w:rsidR="00F179F6" w:rsidRDefault="00B30706">
      <w:pPr>
        <w:spacing w:line="232" w:lineRule="auto"/>
        <w:ind w:left="740"/>
        <w:rPr>
          <w:rFonts w:ascii="Tahoma" w:eastAsia="Tahoma" w:hAnsi="Tahoma" w:cs="Tahoma"/>
          <w:sz w:val="17"/>
          <w:szCs w:val="17"/>
        </w:rPr>
      </w:pPr>
      <w:r>
        <w:rPr>
          <w:rFonts w:ascii="Tahoma" w:eastAsia="Tahoma" w:hAnsi="Tahoma" w:cs="Tahoma"/>
          <w:sz w:val="17"/>
          <w:szCs w:val="17"/>
        </w:rPr>
        <w:t>-Koc: coeficientul de partiție al carbonului organic</w:t>
      </w:r>
    </w:p>
    <w:p w14:paraId="75464933" w14:textId="77777777" w:rsidR="00F179F6" w:rsidRDefault="00B30706">
      <w:pPr>
        <w:spacing w:line="20" w:lineRule="exact"/>
        <w:rPr>
          <w:sz w:val="20"/>
          <w:szCs w:val="20"/>
        </w:rPr>
      </w:pPr>
      <w:r>
        <w:rPr>
          <w:noProof/>
          <w:sz w:val="20"/>
          <w:szCs w:val="20"/>
        </w:rPr>
        <w:drawing>
          <wp:anchor distT="0" distB="0" distL="114300" distR="114300" simplePos="0" relativeHeight="251678208" behindDoc="1" locked="0" layoutInCell="0" allowOverlap="1" wp14:anchorId="0CDC4758" wp14:editId="79A9B363">
            <wp:simplePos x="0" y="0"/>
            <wp:positionH relativeFrom="column">
              <wp:posOffset>0</wp:posOffset>
            </wp:positionH>
            <wp:positionV relativeFrom="paragraph">
              <wp:posOffset>2423795</wp:posOffset>
            </wp:positionV>
            <wp:extent cx="6645910" cy="53721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a:srcRect/>
                    <a:stretch>
                      <a:fillRect/>
                    </a:stretch>
                  </pic:blipFill>
                  <pic:spPr bwMode="auto">
                    <a:xfrm>
                      <a:off x="0" y="0"/>
                      <a:ext cx="6645910" cy="537210"/>
                    </a:xfrm>
                    <a:prstGeom prst="rect">
                      <a:avLst/>
                    </a:prstGeom>
                    <a:noFill/>
                  </pic:spPr>
                </pic:pic>
              </a:graphicData>
            </a:graphic>
          </wp:anchor>
        </w:drawing>
      </w:r>
    </w:p>
    <w:p w14:paraId="24730F5B" w14:textId="77777777" w:rsidR="00F179F6" w:rsidRDefault="00F179F6">
      <w:pPr>
        <w:spacing w:line="200" w:lineRule="exact"/>
        <w:rPr>
          <w:sz w:val="20"/>
          <w:szCs w:val="20"/>
        </w:rPr>
      </w:pPr>
    </w:p>
    <w:p w14:paraId="6D20EA33" w14:textId="77777777" w:rsidR="00F179F6" w:rsidRDefault="00F179F6">
      <w:pPr>
        <w:spacing w:line="200" w:lineRule="exact"/>
        <w:rPr>
          <w:sz w:val="20"/>
          <w:szCs w:val="20"/>
        </w:rPr>
      </w:pPr>
    </w:p>
    <w:p w14:paraId="22C5A60F" w14:textId="77777777" w:rsidR="00F179F6" w:rsidRDefault="00F179F6">
      <w:pPr>
        <w:spacing w:line="200" w:lineRule="exact"/>
        <w:rPr>
          <w:sz w:val="20"/>
          <w:szCs w:val="20"/>
        </w:rPr>
      </w:pPr>
    </w:p>
    <w:p w14:paraId="138046EC" w14:textId="77777777" w:rsidR="00F179F6" w:rsidRDefault="00F179F6">
      <w:pPr>
        <w:spacing w:line="200" w:lineRule="exact"/>
        <w:rPr>
          <w:sz w:val="20"/>
          <w:szCs w:val="20"/>
        </w:rPr>
      </w:pPr>
    </w:p>
    <w:p w14:paraId="3B2D8B6D" w14:textId="77777777" w:rsidR="00F179F6" w:rsidRDefault="00F179F6">
      <w:pPr>
        <w:spacing w:line="200" w:lineRule="exact"/>
        <w:rPr>
          <w:sz w:val="20"/>
          <w:szCs w:val="20"/>
        </w:rPr>
      </w:pPr>
    </w:p>
    <w:p w14:paraId="5D4A9735" w14:textId="77777777" w:rsidR="00F179F6" w:rsidRDefault="00F179F6">
      <w:pPr>
        <w:spacing w:line="200" w:lineRule="exact"/>
        <w:rPr>
          <w:sz w:val="20"/>
          <w:szCs w:val="20"/>
        </w:rPr>
      </w:pPr>
    </w:p>
    <w:p w14:paraId="1197B874" w14:textId="77777777" w:rsidR="00F179F6" w:rsidRDefault="00F179F6">
      <w:pPr>
        <w:spacing w:line="200" w:lineRule="exact"/>
        <w:rPr>
          <w:sz w:val="20"/>
          <w:szCs w:val="20"/>
        </w:rPr>
      </w:pPr>
    </w:p>
    <w:p w14:paraId="048BF8B6" w14:textId="77777777" w:rsidR="00F179F6" w:rsidRDefault="00F179F6">
      <w:pPr>
        <w:spacing w:line="200" w:lineRule="exact"/>
        <w:rPr>
          <w:sz w:val="20"/>
          <w:szCs w:val="20"/>
        </w:rPr>
      </w:pPr>
    </w:p>
    <w:p w14:paraId="08D104EF" w14:textId="77777777" w:rsidR="00F179F6" w:rsidRDefault="00F179F6">
      <w:pPr>
        <w:spacing w:line="200" w:lineRule="exact"/>
        <w:rPr>
          <w:sz w:val="20"/>
          <w:szCs w:val="20"/>
        </w:rPr>
      </w:pPr>
    </w:p>
    <w:p w14:paraId="55B6FBBF" w14:textId="77777777" w:rsidR="00F179F6" w:rsidRDefault="00F179F6">
      <w:pPr>
        <w:spacing w:line="200" w:lineRule="exact"/>
        <w:rPr>
          <w:sz w:val="20"/>
          <w:szCs w:val="20"/>
        </w:rPr>
      </w:pPr>
    </w:p>
    <w:p w14:paraId="67E4ADB2" w14:textId="77777777" w:rsidR="00F179F6" w:rsidRDefault="00F179F6">
      <w:pPr>
        <w:spacing w:line="200" w:lineRule="exact"/>
        <w:rPr>
          <w:sz w:val="20"/>
          <w:szCs w:val="20"/>
        </w:rPr>
      </w:pPr>
    </w:p>
    <w:p w14:paraId="4AE8614D" w14:textId="77777777" w:rsidR="00F179F6" w:rsidRDefault="00F179F6">
      <w:pPr>
        <w:spacing w:line="200" w:lineRule="exact"/>
        <w:rPr>
          <w:sz w:val="20"/>
          <w:szCs w:val="20"/>
        </w:rPr>
      </w:pPr>
    </w:p>
    <w:p w14:paraId="4FE9A66E" w14:textId="77777777" w:rsidR="00F179F6" w:rsidRDefault="00F179F6">
      <w:pPr>
        <w:spacing w:line="200" w:lineRule="exact"/>
        <w:rPr>
          <w:sz w:val="20"/>
          <w:szCs w:val="20"/>
        </w:rPr>
      </w:pPr>
    </w:p>
    <w:p w14:paraId="51A2B389" w14:textId="77777777" w:rsidR="00F179F6" w:rsidRDefault="00F179F6">
      <w:pPr>
        <w:spacing w:line="200" w:lineRule="exact"/>
        <w:rPr>
          <w:sz w:val="20"/>
          <w:szCs w:val="20"/>
        </w:rPr>
      </w:pPr>
    </w:p>
    <w:p w14:paraId="69CE65FC" w14:textId="77777777" w:rsidR="00F179F6" w:rsidRDefault="00F179F6">
      <w:pPr>
        <w:spacing w:line="200" w:lineRule="exact"/>
        <w:rPr>
          <w:sz w:val="20"/>
          <w:szCs w:val="20"/>
        </w:rPr>
      </w:pPr>
    </w:p>
    <w:p w14:paraId="2E2B5EDF" w14:textId="77777777" w:rsidR="00F179F6" w:rsidRDefault="00F179F6">
      <w:pPr>
        <w:spacing w:line="200" w:lineRule="exact"/>
        <w:rPr>
          <w:sz w:val="20"/>
          <w:szCs w:val="20"/>
        </w:rPr>
      </w:pPr>
    </w:p>
    <w:p w14:paraId="50E3612F" w14:textId="77777777" w:rsidR="00F179F6" w:rsidRDefault="00F179F6">
      <w:pPr>
        <w:spacing w:line="200" w:lineRule="exact"/>
        <w:rPr>
          <w:sz w:val="20"/>
          <w:szCs w:val="20"/>
        </w:rPr>
      </w:pPr>
    </w:p>
    <w:p w14:paraId="3E142F8D" w14:textId="77777777" w:rsidR="00F179F6" w:rsidRDefault="00F179F6">
      <w:pPr>
        <w:spacing w:line="200" w:lineRule="exact"/>
        <w:rPr>
          <w:sz w:val="20"/>
          <w:szCs w:val="20"/>
        </w:rPr>
      </w:pPr>
    </w:p>
    <w:p w14:paraId="27710825" w14:textId="77777777" w:rsidR="00F179F6" w:rsidRDefault="00F179F6">
      <w:pPr>
        <w:spacing w:line="255" w:lineRule="exact"/>
        <w:rPr>
          <w:sz w:val="20"/>
          <w:szCs w:val="20"/>
        </w:rPr>
      </w:pPr>
    </w:p>
    <w:p w14:paraId="365237B4" w14:textId="77777777" w:rsidR="00F179F6" w:rsidRDefault="00B30706">
      <w:pPr>
        <w:spacing w:line="241" w:lineRule="auto"/>
        <w:ind w:left="40" w:right="40"/>
        <w:jc w:val="both"/>
        <w:rPr>
          <w:sz w:val="20"/>
          <w:szCs w:val="20"/>
        </w:rPr>
      </w:pPr>
      <w:r>
        <w:rPr>
          <w:rFonts w:ascii="Tahoma" w:eastAsia="Tahoma" w:hAnsi="Tahoma" w:cs="Tahoma"/>
          <w:sz w:val="12"/>
          <w:szCs w:val="12"/>
        </w:rPr>
        <w:t>Informaţia cuprinsă în această fişa cu date de securitate este bazată pe surse, cunoştinţe tehnice şi legislaţia existentă la nivel european şi de stat neputandu-se garanta precizia acesteia. Această informaţie nu poate fi considerată ca o garanţie a proprietăţilor produsului, este vorba pur si simplu de o descriere în termeni de cerinţe în materie de siguranţă. Metodologia şi condiţiile de muncă ale utilizatorilor acestui produs sunt dincolo de cunoştinţele şi controlul nostru, fiind intotdeauna responsabilitatea finală a utilizatorului să ia măsurile necesare pentru a se adapta cerinţelor legislative în ceea ce priveşte manipularea, depozitarea, utilizarea si eliminara produselor chimice. Informaţiile din această fişa cu date de securitate se referă numai la acest produs, care nu ar trebui sa fie utilizat în alte scopuri decat cele specificate.</w:t>
      </w:r>
    </w:p>
    <w:p w14:paraId="0B2FBA14" w14:textId="77777777" w:rsidR="00F179F6" w:rsidRDefault="00F179F6">
      <w:pPr>
        <w:spacing w:line="55" w:lineRule="exact"/>
        <w:rPr>
          <w:sz w:val="20"/>
          <w:szCs w:val="20"/>
        </w:rPr>
      </w:pPr>
    </w:p>
    <w:p w14:paraId="410241E5" w14:textId="77777777" w:rsidR="00F179F6" w:rsidRDefault="00B30706">
      <w:pPr>
        <w:ind w:right="-19"/>
        <w:jc w:val="center"/>
        <w:rPr>
          <w:sz w:val="20"/>
          <w:szCs w:val="20"/>
        </w:rPr>
      </w:pPr>
      <w:r>
        <w:rPr>
          <w:rFonts w:ascii="Tahoma" w:eastAsia="Tahoma" w:hAnsi="Tahoma" w:cs="Tahoma"/>
          <w:sz w:val="17"/>
          <w:szCs w:val="17"/>
        </w:rPr>
        <w:t>ÎNCHEIEREA FIȘEI CU DATE DE SECURITATE</w:t>
      </w:r>
    </w:p>
    <w:sectPr w:rsidR="00F179F6">
      <w:pgSz w:w="11900" w:h="16820"/>
      <w:pgMar w:top="700" w:right="720" w:bottom="162" w:left="720" w:header="0" w:footer="0" w:gutter="0"/>
      <w:cols w:space="708" w:equalWidth="0">
        <w:col w:w="104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26AC2" w14:textId="77777777" w:rsidR="00F936D6" w:rsidRDefault="00F936D6" w:rsidP="00B30706">
      <w:r>
        <w:separator/>
      </w:r>
    </w:p>
  </w:endnote>
  <w:endnote w:type="continuationSeparator" w:id="0">
    <w:p w14:paraId="3BED35C2" w14:textId="77777777" w:rsidR="00F936D6" w:rsidRDefault="00F936D6" w:rsidP="00B3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E8081" w14:textId="77777777" w:rsidR="00F936D6" w:rsidRDefault="00F936D6" w:rsidP="00B30706">
      <w:r>
        <w:separator/>
      </w:r>
    </w:p>
  </w:footnote>
  <w:footnote w:type="continuationSeparator" w:id="0">
    <w:p w14:paraId="0E2F0B9E" w14:textId="77777777" w:rsidR="00F936D6" w:rsidRDefault="00F936D6" w:rsidP="00B30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BA844" w14:textId="7F27AFE8" w:rsidR="00B30706" w:rsidRPr="00403954" w:rsidRDefault="00B30706" w:rsidP="00B30706">
    <w:pPr>
      <w:jc w:val="center"/>
      <w:rPr>
        <w:rFonts w:ascii="Lato" w:hAnsi="Lato" w:cs="Arial"/>
        <w:color w:val="808080"/>
        <w:sz w:val="16"/>
        <w:szCs w:val="16"/>
      </w:rPr>
    </w:pPr>
    <w:r>
      <w:rPr>
        <w:noProof/>
      </w:rPr>
      <w:drawing>
        <wp:anchor distT="0" distB="0" distL="114300" distR="114300" simplePos="0" relativeHeight="251659264" behindDoc="0" locked="0" layoutInCell="1" allowOverlap="1" wp14:anchorId="1E5692E3" wp14:editId="6DDD768A">
          <wp:simplePos x="0" y="0"/>
          <wp:positionH relativeFrom="column">
            <wp:posOffset>-100238</wp:posOffset>
          </wp:positionH>
          <wp:positionV relativeFrom="paragraph">
            <wp:posOffset>-142783</wp:posOffset>
          </wp:positionV>
          <wp:extent cx="3181350" cy="1064260"/>
          <wp:effectExtent l="0" t="0" r="0" b="0"/>
          <wp:wrapNone/>
          <wp:docPr id="65" name="Picture 65" descr="logo_red-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red-grey-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ato" w:hAnsi="Lato" w:cs="Arial"/>
        <w:color w:val="808080"/>
        <w:sz w:val="16"/>
        <w:szCs w:val="16"/>
      </w:rPr>
      <w:t xml:space="preserve">               </w:t>
    </w:r>
    <w:r>
      <w:rPr>
        <w:rFonts w:ascii="Lato" w:hAnsi="Lato" w:cs="Arial"/>
        <w:color w:val="808080"/>
        <w:sz w:val="16"/>
        <w:szCs w:val="16"/>
      </w:rPr>
      <w:tab/>
    </w:r>
    <w:r>
      <w:rPr>
        <w:rFonts w:ascii="Lato" w:hAnsi="Lato" w:cs="Arial"/>
        <w:color w:val="808080"/>
        <w:sz w:val="16"/>
        <w:szCs w:val="16"/>
      </w:rPr>
      <w:tab/>
    </w:r>
    <w:r>
      <w:rPr>
        <w:rFonts w:ascii="Lato" w:hAnsi="Lato" w:cs="Arial"/>
        <w:color w:val="808080"/>
        <w:sz w:val="16"/>
        <w:szCs w:val="16"/>
      </w:rPr>
      <w:tab/>
    </w:r>
    <w:r>
      <w:rPr>
        <w:rFonts w:ascii="Lato" w:hAnsi="Lato" w:cs="Arial"/>
        <w:color w:val="808080"/>
        <w:sz w:val="16"/>
        <w:szCs w:val="16"/>
      </w:rPr>
      <w:tab/>
    </w:r>
    <w:r>
      <w:rPr>
        <w:rFonts w:ascii="Lato" w:hAnsi="Lato" w:cs="Arial"/>
        <w:color w:val="808080"/>
        <w:sz w:val="16"/>
        <w:szCs w:val="16"/>
      </w:rPr>
      <w:tab/>
    </w:r>
    <w:r>
      <w:rPr>
        <w:rFonts w:ascii="Lato" w:hAnsi="Lato" w:cs="Arial"/>
        <w:color w:val="808080"/>
        <w:sz w:val="16"/>
        <w:szCs w:val="16"/>
      </w:rPr>
      <w:tab/>
      <w:t xml:space="preserve">                                 Headquarters</w:t>
    </w:r>
    <w:r w:rsidRPr="00403954">
      <w:rPr>
        <w:rFonts w:ascii="Lato" w:hAnsi="Lato" w:cs="Arial"/>
        <w:color w:val="808080"/>
        <w:sz w:val="16"/>
        <w:szCs w:val="16"/>
      </w:rPr>
      <w:t>:</w:t>
    </w:r>
    <w:r>
      <w:rPr>
        <w:rFonts w:ascii="Lato" w:hAnsi="Lato" w:cs="Arial"/>
        <w:color w:val="808080"/>
        <w:sz w:val="16"/>
        <w:szCs w:val="16"/>
      </w:rPr>
      <w:t xml:space="preserve"> Cluj-</w:t>
    </w:r>
    <w:r w:rsidRPr="00403954">
      <w:rPr>
        <w:rFonts w:ascii="Lato" w:hAnsi="Lato" w:cs="Arial"/>
        <w:color w:val="808080"/>
        <w:sz w:val="16"/>
        <w:szCs w:val="16"/>
      </w:rPr>
      <w:t>Napoca</w:t>
    </w:r>
  </w:p>
  <w:p w14:paraId="4DE30F8B" w14:textId="77777777" w:rsidR="00B30706" w:rsidRPr="00403954" w:rsidRDefault="00B30706" w:rsidP="00B30706">
    <w:pPr>
      <w:ind w:left="7080"/>
      <w:jc w:val="both"/>
      <w:rPr>
        <w:rFonts w:ascii="Lato" w:hAnsi="Lato" w:cs="Arial"/>
        <w:color w:val="808080"/>
        <w:sz w:val="16"/>
        <w:szCs w:val="16"/>
      </w:rPr>
    </w:pPr>
    <w:r>
      <w:rPr>
        <w:rFonts w:ascii="Lato" w:hAnsi="Lato" w:cs="Arial"/>
        <w:color w:val="808080"/>
        <w:sz w:val="16"/>
        <w:szCs w:val="16"/>
      </w:rPr>
      <w:t xml:space="preserve"> Str.Fabricii de Zahăr, No.</w:t>
    </w:r>
    <w:r w:rsidRPr="00403954">
      <w:rPr>
        <w:rFonts w:ascii="Lato" w:hAnsi="Lato" w:cs="Arial"/>
        <w:color w:val="808080"/>
        <w:sz w:val="16"/>
        <w:szCs w:val="16"/>
      </w:rPr>
      <w:t>109</w:t>
    </w:r>
  </w:p>
  <w:p w14:paraId="1AD83558" w14:textId="77777777" w:rsidR="00B30706" w:rsidRDefault="00B30706" w:rsidP="00B30706">
    <w:pPr>
      <w:ind w:left="7080"/>
      <w:jc w:val="both"/>
      <w:rPr>
        <w:rFonts w:ascii="Lato" w:hAnsi="Lato" w:cs="Arial"/>
        <w:color w:val="808080"/>
        <w:sz w:val="16"/>
        <w:szCs w:val="16"/>
      </w:rPr>
    </w:pPr>
    <w:r>
      <w:rPr>
        <w:rFonts w:ascii="Lato" w:hAnsi="Lato" w:cs="Arial"/>
        <w:color w:val="808080"/>
        <w:sz w:val="16"/>
        <w:szCs w:val="16"/>
      </w:rPr>
      <w:t xml:space="preserve"> </w:t>
    </w:r>
    <w:r w:rsidRPr="00403954">
      <w:rPr>
        <w:rFonts w:ascii="Lato" w:hAnsi="Lato" w:cs="Arial"/>
        <w:color w:val="808080"/>
        <w:sz w:val="16"/>
        <w:szCs w:val="16"/>
      </w:rPr>
      <w:t>e</w:t>
    </w:r>
    <w:r>
      <w:rPr>
        <w:rFonts w:ascii="Lato" w:hAnsi="Lato" w:cs="Arial"/>
        <w:color w:val="808080"/>
        <w:sz w:val="16"/>
        <w:szCs w:val="16"/>
      </w:rPr>
      <w:t>-</w:t>
    </w:r>
    <w:r w:rsidRPr="00403954">
      <w:rPr>
        <w:rFonts w:ascii="Lato" w:hAnsi="Lato" w:cs="Arial"/>
        <w:color w:val="808080"/>
        <w:sz w:val="16"/>
        <w:szCs w:val="16"/>
      </w:rPr>
      <w:t xml:space="preserve">mail: </w:t>
    </w:r>
    <w:hyperlink r:id="rId2" w:history="1">
      <w:r w:rsidRPr="00403954">
        <w:rPr>
          <w:rStyle w:val="Hyperlink"/>
          <w:rFonts w:ascii="Lato" w:hAnsi="Lato" w:cs="Arial"/>
          <w:color w:val="808080"/>
          <w:sz w:val="16"/>
          <w:szCs w:val="16"/>
        </w:rPr>
        <w:t>office@sentosa.ro</w:t>
      </w:r>
    </w:hyperlink>
  </w:p>
  <w:p w14:paraId="73832F62" w14:textId="77777777" w:rsidR="00B30706" w:rsidRPr="00403954" w:rsidRDefault="00B30706" w:rsidP="00B30706">
    <w:pPr>
      <w:ind w:left="7080"/>
      <w:jc w:val="both"/>
      <w:rPr>
        <w:rFonts w:ascii="Lato" w:hAnsi="Lato" w:cs="Arial"/>
        <w:color w:val="808080"/>
        <w:sz w:val="16"/>
        <w:szCs w:val="16"/>
      </w:rPr>
    </w:pPr>
    <w:r>
      <w:rPr>
        <w:rFonts w:ascii="Lato" w:hAnsi="Lato" w:cs="Arial"/>
        <w:color w:val="808080"/>
        <w:sz w:val="16"/>
        <w:szCs w:val="16"/>
      </w:rPr>
      <w:t xml:space="preserve"> </w:t>
    </w:r>
    <w:r w:rsidRPr="00403954">
      <w:rPr>
        <w:rFonts w:ascii="Lato" w:hAnsi="Lato" w:cs="Arial"/>
        <w:color w:val="808080"/>
        <w:sz w:val="16"/>
        <w:szCs w:val="16"/>
      </w:rPr>
      <w:t>Tel/Fax:0264/460577</w:t>
    </w:r>
  </w:p>
  <w:p w14:paraId="0ABDA835" w14:textId="1859DAC2" w:rsidR="00B30706" w:rsidRDefault="00B30706" w:rsidP="00B30706">
    <w:pPr>
      <w:jc w:val="both"/>
      <w:rPr>
        <w:rFonts w:ascii="Lato" w:hAnsi="Lato" w:cs="Arial"/>
        <w:color w:val="808080"/>
        <w:sz w:val="16"/>
        <w:szCs w:val="16"/>
      </w:rPr>
    </w:pPr>
    <w:r>
      <w:rPr>
        <w:rFonts w:ascii="Lato" w:hAnsi="Lato" w:cs="Arial"/>
        <w:color w:val="808080"/>
        <w:sz w:val="16"/>
        <w:szCs w:val="16"/>
      </w:rPr>
      <w:t xml:space="preserve">                                                                                                                                                              </w:t>
    </w:r>
    <w:r>
      <w:rPr>
        <w:rFonts w:ascii="Lato" w:hAnsi="Lato" w:cs="Arial"/>
        <w:color w:val="808080"/>
        <w:sz w:val="16"/>
        <w:szCs w:val="16"/>
      </w:rPr>
      <w:tab/>
      <w:t xml:space="preserve">                 </w:t>
    </w:r>
    <w:hyperlink r:id="rId3" w:history="1">
      <w:r w:rsidRPr="003D204B">
        <w:rPr>
          <w:rStyle w:val="Hyperlink"/>
          <w:rFonts w:ascii="Lato" w:hAnsi="Lato" w:cs="Arial"/>
          <w:sz w:val="16"/>
          <w:szCs w:val="16"/>
        </w:rPr>
        <w:t>www.sentosa.ro</w:t>
      </w:r>
    </w:hyperlink>
  </w:p>
  <w:p w14:paraId="28EAB86C" w14:textId="77777777" w:rsidR="00B30706" w:rsidRDefault="00B30706" w:rsidP="00B30706">
    <w:pPr>
      <w:jc w:val="both"/>
      <w:rPr>
        <w:rFonts w:ascii="Lato" w:hAnsi="Lato" w:cs="Arial"/>
        <w:color w:val="808080"/>
        <w:sz w:val="16"/>
        <w:szCs w:val="16"/>
      </w:rPr>
    </w:pPr>
  </w:p>
  <w:p w14:paraId="4FB1BF6E" w14:textId="77777777" w:rsidR="00B30706" w:rsidRPr="00403954" w:rsidRDefault="00B30706" w:rsidP="00B30706">
    <w:pPr>
      <w:ind w:left="6372" w:firstLine="708"/>
      <w:jc w:val="both"/>
      <w:rPr>
        <w:rFonts w:ascii="Lato" w:hAnsi="Lato" w:cs="Arial"/>
        <w:color w:val="808080"/>
        <w:sz w:val="16"/>
        <w:szCs w:val="16"/>
      </w:rPr>
    </w:pPr>
  </w:p>
  <w:p w14:paraId="7109C1A4" w14:textId="77777777" w:rsidR="00B30706" w:rsidRPr="00403954" w:rsidRDefault="00B30706" w:rsidP="00B30706">
    <w:pPr>
      <w:ind w:left="-1418"/>
      <w:jc w:val="both"/>
      <w:rPr>
        <w:rFonts w:ascii="Lato" w:hAnsi="Lato" w:cs="Arial"/>
        <w:color w:val="808080"/>
        <w:sz w:val="16"/>
        <w:szCs w:val="16"/>
      </w:rPr>
    </w:pPr>
    <w:r>
      <w:rPr>
        <w:rFonts w:ascii="Calibri" w:hAnsi="Calibri"/>
        <w:noProof/>
        <w:sz w:val="28"/>
        <w:szCs w:val="28"/>
      </w:rPr>
      <w:drawing>
        <wp:inline distT="0" distB="0" distL="0" distR="0" wp14:anchorId="15E1F789" wp14:editId="18E1EEC1">
          <wp:extent cx="4099560" cy="144780"/>
          <wp:effectExtent l="0" t="0" r="0" b="0"/>
          <wp:docPr id="66" name="Picture 66" descr="foot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9560" cy="144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E1F29"/>
    <w:multiLevelType w:val="hybridMultilevel"/>
    <w:tmpl w:val="270C615C"/>
    <w:lvl w:ilvl="0" w:tplc="964435E6">
      <w:start w:val="1"/>
      <w:numFmt w:val="bullet"/>
      <w:lvlText w:val="-"/>
      <w:lvlJc w:val="left"/>
    </w:lvl>
    <w:lvl w:ilvl="1" w:tplc="474A5468">
      <w:numFmt w:val="decimal"/>
      <w:lvlText w:val=""/>
      <w:lvlJc w:val="left"/>
    </w:lvl>
    <w:lvl w:ilvl="2" w:tplc="734EE488">
      <w:numFmt w:val="decimal"/>
      <w:lvlText w:val=""/>
      <w:lvlJc w:val="left"/>
    </w:lvl>
    <w:lvl w:ilvl="3" w:tplc="BECAF61E">
      <w:numFmt w:val="decimal"/>
      <w:lvlText w:val=""/>
      <w:lvlJc w:val="left"/>
    </w:lvl>
    <w:lvl w:ilvl="4" w:tplc="6012EE9C">
      <w:numFmt w:val="decimal"/>
      <w:lvlText w:val=""/>
      <w:lvlJc w:val="left"/>
    </w:lvl>
    <w:lvl w:ilvl="5" w:tplc="7B46C57A">
      <w:numFmt w:val="decimal"/>
      <w:lvlText w:val=""/>
      <w:lvlJc w:val="left"/>
    </w:lvl>
    <w:lvl w:ilvl="6" w:tplc="5ECE8F0A">
      <w:numFmt w:val="decimal"/>
      <w:lvlText w:val=""/>
      <w:lvlJc w:val="left"/>
    </w:lvl>
    <w:lvl w:ilvl="7" w:tplc="1C62320E">
      <w:numFmt w:val="decimal"/>
      <w:lvlText w:val=""/>
      <w:lvlJc w:val="left"/>
    </w:lvl>
    <w:lvl w:ilvl="8" w:tplc="9424B828">
      <w:numFmt w:val="decimal"/>
      <w:lvlText w:val=""/>
      <w:lvlJc w:val="left"/>
    </w:lvl>
  </w:abstractNum>
  <w:abstractNum w:abstractNumId="1" w15:restartNumberingAfterBreak="0">
    <w:nsid w:val="2EB141F2"/>
    <w:multiLevelType w:val="hybridMultilevel"/>
    <w:tmpl w:val="0AE0967E"/>
    <w:lvl w:ilvl="0" w:tplc="0700CB4E">
      <w:start w:val="1"/>
      <w:numFmt w:val="bullet"/>
      <w:lvlText w:val="-"/>
      <w:lvlJc w:val="left"/>
    </w:lvl>
    <w:lvl w:ilvl="1" w:tplc="E6584100">
      <w:numFmt w:val="decimal"/>
      <w:lvlText w:val=""/>
      <w:lvlJc w:val="left"/>
    </w:lvl>
    <w:lvl w:ilvl="2" w:tplc="1B12FA3E">
      <w:numFmt w:val="decimal"/>
      <w:lvlText w:val=""/>
      <w:lvlJc w:val="left"/>
    </w:lvl>
    <w:lvl w:ilvl="3" w:tplc="C55E1A5C">
      <w:numFmt w:val="decimal"/>
      <w:lvlText w:val=""/>
      <w:lvlJc w:val="left"/>
    </w:lvl>
    <w:lvl w:ilvl="4" w:tplc="9B582348">
      <w:numFmt w:val="decimal"/>
      <w:lvlText w:val=""/>
      <w:lvlJc w:val="left"/>
    </w:lvl>
    <w:lvl w:ilvl="5" w:tplc="0468671C">
      <w:numFmt w:val="decimal"/>
      <w:lvlText w:val=""/>
      <w:lvlJc w:val="left"/>
    </w:lvl>
    <w:lvl w:ilvl="6" w:tplc="3ECC98BE">
      <w:numFmt w:val="decimal"/>
      <w:lvlText w:val=""/>
      <w:lvlJc w:val="left"/>
    </w:lvl>
    <w:lvl w:ilvl="7" w:tplc="22C66DF2">
      <w:numFmt w:val="decimal"/>
      <w:lvlText w:val=""/>
      <w:lvlJc w:val="left"/>
    </w:lvl>
    <w:lvl w:ilvl="8" w:tplc="60F03B62">
      <w:numFmt w:val="decimal"/>
      <w:lvlText w:val=""/>
      <w:lvlJc w:val="left"/>
    </w:lvl>
  </w:abstractNum>
  <w:abstractNum w:abstractNumId="2" w15:restartNumberingAfterBreak="0">
    <w:nsid w:val="3D1B58BA"/>
    <w:multiLevelType w:val="hybridMultilevel"/>
    <w:tmpl w:val="44EC76AC"/>
    <w:lvl w:ilvl="0" w:tplc="39969FCE">
      <w:start w:val="1"/>
      <w:numFmt w:val="bullet"/>
      <w:lvlText w:val="-"/>
      <w:lvlJc w:val="left"/>
    </w:lvl>
    <w:lvl w:ilvl="1" w:tplc="20D63140">
      <w:numFmt w:val="decimal"/>
      <w:lvlText w:val=""/>
      <w:lvlJc w:val="left"/>
    </w:lvl>
    <w:lvl w:ilvl="2" w:tplc="A9A22A3A">
      <w:numFmt w:val="decimal"/>
      <w:lvlText w:val=""/>
      <w:lvlJc w:val="left"/>
    </w:lvl>
    <w:lvl w:ilvl="3" w:tplc="37C28E86">
      <w:numFmt w:val="decimal"/>
      <w:lvlText w:val=""/>
      <w:lvlJc w:val="left"/>
    </w:lvl>
    <w:lvl w:ilvl="4" w:tplc="535C819A">
      <w:numFmt w:val="decimal"/>
      <w:lvlText w:val=""/>
      <w:lvlJc w:val="left"/>
    </w:lvl>
    <w:lvl w:ilvl="5" w:tplc="6988FCDA">
      <w:numFmt w:val="decimal"/>
      <w:lvlText w:val=""/>
      <w:lvlJc w:val="left"/>
    </w:lvl>
    <w:lvl w:ilvl="6" w:tplc="DC2AB5F4">
      <w:numFmt w:val="decimal"/>
      <w:lvlText w:val=""/>
      <w:lvlJc w:val="left"/>
    </w:lvl>
    <w:lvl w:ilvl="7" w:tplc="04D49D34">
      <w:numFmt w:val="decimal"/>
      <w:lvlText w:val=""/>
      <w:lvlJc w:val="left"/>
    </w:lvl>
    <w:lvl w:ilvl="8" w:tplc="5030D860">
      <w:numFmt w:val="decimal"/>
      <w:lvlText w:val=""/>
      <w:lvlJc w:val="left"/>
    </w:lvl>
  </w:abstractNum>
  <w:abstractNum w:abstractNumId="3" w15:restartNumberingAfterBreak="0">
    <w:nsid w:val="41B71EFB"/>
    <w:multiLevelType w:val="hybridMultilevel"/>
    <w:tmpl w:val="8E2223A2"/>
    <w:lvl w:ilvl="0" w:tplc="52A4B428">
      <w:start w:val="1"/>
      <w:numFmt w:val="bullet"/>
      <w:lvlText w:val="-"/>
      <w:lvlJc w:val="left"/>
    </w:lvl>
    <w:lvl w:ilvl="1" w:tplc="DF683CD4">
      <w:numFmt w:val="decimal"/>
      <w:lvlText w:val=""/>
      <w:lvlJc w:val="left"/>
    </w:lvl>
    <w:lvl w:ilvl="2" w:tplc="082CD062">
      <w:numFmt w:val="decimal"/>
      <w:lvlText w:val=""/>
      <w:lvlJc w:val="left"/>
    </w:lvl>
    <w:lvl w:ilvl="3" w:tplc="F4E81EF6">
      <w:numFmt w:val="decimal"/>
      <w:lvlText w:val=""/>
      <w:lvlJc w:val="left"/>
    </w:lvl>
    <w:lvl w:ilvl="4" w:tplc="37F666C6">
      <w:numFmt w:val="decimal"/>
      <w:lvlText w:val=""/>
      <w:lvlJc w:val="left"/>
    </w:lvl>
    <w:lvl w:ilvl="5" w:tplc="344C92F8">
      <w:numFmt w:val="decimal"/>
      <w:lvlText w:val=""/>
      <w:lvlJc w:val="left"/>
    </w:lvl>
    <w:lvl w:ilvl="6" w:tplc="9B1AB3C2">
      <w:numFmt w:val="decimal"/>
      <w:lvlText w:val=""/>
      <w:lvlJc w:val="left"/>
    </w:lvl>
    <w:lvl w:ilvl="7" w:tplc="AE568D06">
      <w:numFmt w:val="decimal"/>
      <w:lvlText w:val=""/>
      <w:lvlJc w:val="left"/>
    </w:lvl>
    <w:lvl w:ilvl="8" w:tplc="BF00DC58">
      <w:numFmt w:val="decimal"/>
      <w:lvlText w:val=""/>
      <w:lvlJc w:val="left"/>
    </w:lvl>
  </w:abstractNum>
  <w:abstractNum w:abstractNumId="4" w15:restartNumberingAfterBreak="0">
    <w:nsid w:val="46E87CCD"/>
    <w:multiLevelType w:val="hybridMultilevel"/>
    <w:tmpl w:val="5D5E49E0"/>
    <w:lvl w:ilvl="0" w:tplc="8F18FFF0">
      <w:start w:val="1"/>
      <w:numFmt w:val="bullet"/>
      <w:lvlText w:val="-"/>
      <w:lvlJc w:val="left"/>
    </w:lvl>
    <w:lvl w:ilvl="1" w:tplc="325C646E">
      <w:numFmt w:val="decimal"/>
      <w:lvlText w:val=""/>
      <w:lvlJc w:val="left"/>
    </w:lvl>
    <w:lvl w:ilvl="2" w:tplc="65749310">
      <w:numFmt w:val="decimal"/>
      <w:lvlText w:val=""/>
      <w:lvlJc w:val="left"/>
    </w:lvl>
    <w:lvl w:ilvl="3" w:tplc="36A6EF6A">
      <w:numFmt w:val="decimal"/>
      <w:lvlText w:val=""/>
      <w:lvlJc w:val="left"/>
    </w:lvl>
    <w:lvl w:ilvl="4" w:tplc="67D61C60">
      <w:numFmt w:val="decimal"/>
      <w:lvlText w:val=""/>
      <w:lvlJc w:val="left"/>
    </w:lvl>
    <w:lvl w:ilvl="5" w:tplc="03567A64">
      <w:numFmt w:val="decimal"/>
      <w:lvlText w:val=""/>
      <w:lvlJc w:val="left"/>
    </w:lvl>
    <w:lvl w:ilvl="6" w:tplc="DEC02F92">
      <w:numFmt w:val="decimal"/>
      <w:lvlText w:val=""/>
      <w:lvlJc w:val="left"/>
    </w:lvl>
    <w:lvl w:ilvl="7" w:tplc="82F6820A">
      <w:numFmt w:val="decimal"/>
      <w:lvlText w:val=""/>
      <w:lvlJc w:val="left"/>
    </w:lvl>
    <w:lvl w:ilvl="8" w:tplc="4350BAE4">
      <w:numFmt w:val="decimal"/>
      <w:lvlText w:val=""/>
      <w:lvlJc w:val="left"/>
    </w:lvl>
  </w:abstractNum>
  <w:abstractNum w:abstractNumId="5" w15:restartNumberingAfterBreak="0">
    <w:nsid w:val="507ED7AB"/>
    <w:multiLevelType w:val="hybridMultilevel"/>
    <w:tmpl w:val="80B4E066"/>
    <w:lvl w:ilvl="0" w:tplc="2666629A">
      <w:start w:val="1"/>
      <w:numFmt w:val="bullet"/>
      <w:lvlText w:val="-"/>
      <w:lvlJc w:val="left"/>
    </w:lvl>
    <w:lvl w:ilvl="1" w:tplc="03181092">
      <w:numFmt w:val="decimal"/>
      <w:lvlText w:val=""/>
      <w:lvlJc w:val="left"/>
    </w:lvl>
    <w:lvl w:ilvl="2" w:tplc="1A98C08E">
      <w:numFmt w:val="decimal"/>
      <w:lvlText w:val=""/>
      <w:lvlJc w:val="left"/>
    </w:lvl>
    <w:lvl w:ilvl="3" w:tplc="A16E6B12">
      <w:numFmt w:val="decimal"/>
      <w:lvlText w:val=""/>
      <w:lvlJc w:val="left"/>
    </w:lvl>
    <w:lvl w:ilvl="4" w:tplc="2140E55A">
      <w:numFmt w:val="decimal"/>
      <w:lvlText w:val=""/>
      <w:lvlJc w:val="left"/>
    </w:lvl>
    <w:lvl w:ilvl="5" w:tplc="375AD966">
      <w:numFmt w:val="decimal"/>
      <w:lvlText w:val=""/>
      <w:lvlJc w:val="left"/>
    </w:lvl>
    <w:lvl w:ilvl="6" w:tplc="A97C9C94">
      <w:numFmt w:val="decimal"/>
      <w:lvlText w:val=""/>
      <w:lvlJc w:val="left"/>
    </w:lvl>
    <w:lvl w:ilvl="7" w:tplc="5AEC85EC">
      <w:numFmt w:val="decimal"/>
      <w:lvlText w:val=""/>
      <w:lvlJc w:val="left"/>
    </w:lvl>
    <w:lvl w:ilvl="8" w:tplc="3DC2C00C">
      <w:numFmt w:val="decimal"/>
      <w:lvlText w:val=""/>
      <w:lvlJc w:val="left"/>
    </w:lvl>
  </w:abstractNum>
  <w:abstractNum w:abstractNumId="6" w15:restartNumberingAfterBreak="0">
    <w:nsid w:val="625558EC"/>
    <w:multiLevelType w:val="hybridMultilevel"/>
    <w:tmpl w:val="924E2C20"/>
    <w:lvl w:ilvl="0" w:tplc="3FE212D8">
      <w:start w:val="1"/>
      <w:numFmt w:val="bullet"/>
      <w:lvlText w:val="-"/>
      <w:lvlJc w:val="left"/>
    </w:lvl>
    <w:lvl w:ilvl="1" w:tplc="32BA5002">
      <w:numFmt w:val="decimal"/>
      <w:lvlText w:val=""/>
      <w:lvlJc w:val="left"/>
    </w:lvl>
    <w:lvl w:ilvl="2" w:tplc="D9F89B52">
      <w:numFmt w:val="decimal"/>
      <w:lvlText w:val=""/>
      <w:lvlJc w:val="left"/>
    </w:lvl>
    <w:lvl w:ilvl="3" w:tplc="14185D4C">
      <w:numFmt w:val="decimal"/>
      <w:lvlText w:val=""/>
      <w:lvlJc w:val="left"/>
    </w:lvl>
    <w:lvl w:ilvl="4" w:tplc="B4DC034A">
      <w:numFmt w:val="decimal"/>
      <w:lvlText w:val=""/>
      <w:lvlJc w:val="left"/>
    </w:lvl>
    <w:lvl w:ilvl="5" w:tplc="AEB6F1A2">
      <w:numFmt w:val="decimal"/>
      <w:lvlText w:val=""/>
      <w:lvlJc w:val="left"/>
    </w:lvl>
    <w:lvl w:ilvl="6" w:tplc="802CAB9E">
      <w:numFmt w:val="decimal"/>
      <w:lvlText w:val=""/>
      <w:lvlJc w:val="left"/>
    </w:lvl>
    <w:lvl w:ilvl="7" w:tplc="457E4E74">
      <w:numFmt w:val="decimal"/>
      <w:lvlText w:val=""/>
      <w:lvlJc w:val="left"/>
    </w:lvl>
    <w:lvl w:ilvl="8" w:tplc="39A01586">
      <w:numFmt w:val="decimal"/>
      <w:lvlText w:val=""/>
      <w:lvlJc w:val="left"/>
    </w:lvl>
  </w:abstractNum>
  <w:num w:numId="1">
    <w:abstractNumId w:val="6"/>
  </w:num>
  <w:num w:numId="2">
    <w:abstractNumId w:val="0"/>
  </w:num>
  <w:num w:numId="3">
    <w:abstractNumId w:val="4"/>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9F6"/>
    <w:rsid w:val="008E5CFD"/>
    <w:rsid w:val="00B30706"/>
    <w:rsid w:val="00F179F6"/>
    <w:rsid w:val="00F93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DFB2A"/>
  <w15:docId w15:val="{D772B328-B9E2-462C-A7E7-CC0DB98E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706"/>
    <w:pPr>
      <w:tabs>
        <w:tab w:val="center" w:pos="4536"/>
        <w:tab w:val="right" w:pos="9072"/>
      </w:tabs>
    </w:pPr>
  </w:style>
  <w:style w:type="character" w:customStyle="1" w:styleId="HeaderChar">
    <w:name w:val="Header Char"/>
    <w:basedOn w:val="DefaultParagraphFont"/>
    <w:link w:val="Header"/>
    <w:uiPriority w:val="99"/>
    <w:rsid w:val="00B30706"/>
  </w:style>
  <w:style w:type="paragraph" w:styleId="Footer">
    <w:name w:val="footer"/>
    <w:basedOn w:val="Normal"/>
    <w:link w:val="FooterChar"/>
    <w:uiPriority w:val="99"/>
    <w:unhideWhenUsed/>
    <w:rsid w:val="00B30706"/>
    <w:pPr>
      <w:tabs>
        <w:tab w:val="center" w:pos="4536"/>
        <w:tab w:val="right" w:pos="9072"/>
      </w:tabs>
    </w:pPr>
  </w:style>
  <w:style w:type="character" w:customStyle="1" w:styleId="FooterChar">
    <w:name w:val="Footer Char"/>
    <w:basedOn w:val="DefaultParagraphFont"/>
    <w:link w:val="Footer"/>
    <w:uiPriority w:val="99"/>
    <w:rsid w:val="00B30706"/>
  </w:style>
  <w:style w:type="character" w:styleId="Hyperlink">
    <w:name w:val="Hyperlink"/>
    <w:rsid w:val="00B30706"/>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4.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sentosa.ro" TargetMode="External"/><Relationship Id="rId2" Type="http://schemas.openxmlformats.org/officeDocument/2006/relationships/hyperlink" Target="mailto:office@sentosa.ro" TargetMode="External"/><Relationship Id="rId1" Type="http://schemas.openxmlformats.org/officeDocument/2006/relationships/image" Target="media/image10.png"/><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5161</Words>
  <Characters>29938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ciprian.lapuste@AD.SENTOSA.RO</cp:lastModifiedBy>
  <cp:revision>2</cp:revision>
  <dcterms:created xsi:type="dcterms:W3CDTF">2020-11-03T09:58:00Z</dcterms:created>
  <dcterms:modified xsi:type="dcterms:W3CDTF">2020-11-03T09:58:00Z</dcterms:modified>
</cp:coreProperties>
</file>